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FE" w:rsidRDefault="001318FE" w:rsidP="000266BB">
      <w:pPr>
        <w:suppressAutoHyphens/>
        <w:rPr>
          <w:b/>
          <w:i/>
          <w:spacing w:val="40"/>
          <w:szCs w:val="20"/>
        </w:rPr>
      </w:pPr>
      <w:bookmarkStart w:id="0" w:name="_GoBack"/>
      <w:bookmarkEnd w:id="0"/>
      <w:r>
        <w:rPr>
          <w:b/>
          <w:i/>
          <w:spacing w:val="40"/>
          <w:szCs w:val="20"/>
        </w:rPr>
        <w:t> </w:t>
      </w:r>
    </w:p>
    <w:p w:rsidR="001318FE" w:rsidRDefault="001318FE" w:rsidP="000266BB">
      <w:pPr>
        <w:suppressAutoHyphens/>
        <w:rPr>
          <w:b/>
          <w:i/>
          <w:spacing w:val="40"/>
          <w:szCs w:val="20"/>
        </w:rPr>
      </w:pPr>
      <w:r>
        <w:rPr>
          <w:b/>
          <w:i/>
          <w:spacing w:val="40"/>
          <w:szCs w:val="20"/>
        </w:rPr>
        <w:br/>
      </w:r>
    </w:p>
    <w:p w:rsidR="001318FE" w:rsidRDefault="001318FE" w:rsidP="000266BB">
      <w:pPr>
        <w:suppressAutoHyphens/>
        <w:rPr>
          <w:b/>
          <w:i/>
          <w:spacing w:val="20"/>
          <w:szCs w:val="20"/>
        </w:rPr>
      </w:pPr>
      <w:r>
        <w:rPr>
          <w:b/>
          <w:i/>
          <w:spacing w:val="20"/>
          <w:szCs w:val="20"/>
        </w:rPr>
        <w:t> </w:t>
      </w: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1318FE" w:rsidRPr="00BD4432" w:rsidRDefault="001318FE" w:rsidP="00BD4432">
      <w:pPr>
        <w:suppressAutoHyphens/>
        <w:spacing w:line="360" w:lineRule="auto"/>
        <w:rPr>
          <w:b/>
          <w:i/>
          <w:spacing w:val="20"/>
          <w:sz w:val="44"/>
          <w:szCs w:val="44"/>
        </w:rPr>
      </w:pPr>
      <w:r>
        <w:rPr>
          <w:b/>
          <w:i/>
          <w:spacing w:val="20"/>
          <w:szCs w:val="20"/>
        </w:rPr>
        <w:t> </w:t>
      </w:r>
    </w:p>
    <w:p w:rsidR="001318FE" w:rsidRPr="00BD4432" w:rsidRDefault="008A1D8F" w:rsidP="00BD4432">
      <w:pPr>
        <w:suppressAutoHyphens/>
        <w:spacing w:line="360" w:lineRule="auto"/>
        <w:jc w:val="center"/>
        <w:outlineLvl w:val="3"/>
        <w:rPr>
          <w:b/>
          <w:spacing w:val="20"/>
          <w:sz w:val="36"/>
          <w:szCs w:val="36"/>
        </w:rPr>
      </w:pPr>
      <w:r w:rsidRPr="00BD4432">
        <w:rPr>
          <w:b/>
          <w:spacing w:val="20"/>
          <w:sz w:val="36"/>
          <w:szCs w:val="36"/>
        </w:rPr>
        <w:t>PROGRAM WYCHOWAWCZO - PROFILAKTYCZNY</w:t>
      </w:r>
    </w:p>
    <w:p w:rsidR="001318FE" w:rsidRPr="00BD4432" w:rsidRDefault="00BD4432" w:rsidP="00BD4432">
      <w:pPr>
        <w:suppressAutoHyphens/>
        <w:spacing w:line="360" w:lineRule="auto"/>
        <w:jc w:val="center"/>
        <w:outlineLvl w:val="3"/>
        <w:rPr>
          <w:b/>
          <w:spacing w:val="20"/>
          <w:sz w:val="36"/>
          <w:szCs w:val="36"/>
        </w:rPr>
      </w:pPr>
      <w:r w:rsidRPr="00BD4432">
        <w:rPr>
          <w:b/>
          <w:spacing w:val="20"/>
          <w:sz w:val="36"/>
          <w:szCs w:val="36"/>
        </w:rPr>
        <w:t>ZESPOŁU SZKOLNO-</w:t>
      </w:r>
      <w:r w:rsidR="001318FE" w:rsidRPr="00BD4432">
        <w:rPr>
          <w:b/>
          <w:spacing w:val="20"/>
          <w:sz w:val="36"/>
          <w:szCs w:val="36"/>
        </w:rPr>
        <w:t>PRZEDSZKOLNEGO</w:t>
      </w:r>
    </w:p>
    <w:p w:rsidR="001318FE" w:rsidRPr="00BD4432" w:rsidRDefault="001318FE" w:rsidP="00BD4432">
      <w:pPr>
        <w:suppressAutoHyphens/>
        <w:spacing w:line="360" w:lineRule="auto"/>
        <w:jc w:val="center"/>
        <w:outlineLvl w:val="3"/>
        <w:rPr>
          <w:b/>
          <w:spacing w:val="20"/>
          <w:sz w:val="36"/>
          <w:szCs w:val="36"/>
        </w:rPr>
      </w:pPr>
      <w:r w:rsidRPr="00BD4432">
        <w:rPr>
          <w:b/>
          <w:spacing w:val="20"/>
          <w:sz w:val="36"/>
          <w:szCs w:val="36"/>
        </w:rPr>
        <w:t>IM. JANA KOCHANOWSKIEGO</w:t>
      </w:r>
    </w:p>
    <w:p w:rsidR="001318FE" w:rsidRPr="00BD4432" w:rsidRDefault="001318FE" w:rsidP="00BD4432">
      <w:pPr>
        <w:suppressAutoHyphens/>
        <w:spacing w:line="360" w:lineRule="auto"/>
        <w:jc w:val="center"/>
        <w:outlineLvl w:val="3"/>
        <w:rPr>
          <w:b/>
          <w:spacing w:val="20"/>
          <w:sz w:val="44"/>
          <w:szCs w:val="44"/>
        </w:rPr>
      </w:pPr>
      <w:r w:rsidRPr="00BD4432">
        <w:rPr>
          <w:b/>
          <w:spacing w:val="20"/>
          <w:sz w:val="36"/>
          <w:szCs w:val="36"/>
        </w:rPr>
        <w:t>W ALEKSANDRII</w:t>
      </w:r>
    </w:p>
    <w:p w:rsidR="001318FE" w:rsidRPr="00BD4432" w:rsidRDefault="001318FE" w:rsidP="00BD4432">
      <w:pPr>
        <w:suppressAutoHyphens/>
        <w:spacing w:line="360" w:lineRule="auto"/>
        <w:outlineLvl w:val="3"/>
        <w:rPr>
          <w:b/>
          <w:spacing w:val="20"/>
          <w:sz w:val="44"/>
          <w:szCs w:val="44"/>
        </w:rPr>
      </w:pPr>
    </w:p>
    <w:p w:rsidR="001318FE" w:rsidRDefault="001318FE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3D2045" w:rsidP="003D2045">
      <w:pPr>
        <w:suppressAutoHyphens/>
        <w:jc w:val="right"/>
        <w:outlineLvl w:val="3"/>
        <w:rPr>
          <w:b/>
          <w:spacing w:val="20"/>
          <w:sz w:val="36"/>
          <w:szCs w:val="36"/>
        </w:rPr>
      </w:pPr>
      <w:r>
        <w:rPr>
          <w:b/>
          <w:i/>
          <w:spacing w:val="40"/>
          <w:szCs w:val="20"/>
        </w:rPr>
        <w:t>„Uczę się, aby wiedzieć,</w:t>
      </w:r>
      <w:r>
        <w:rPr>
          <w:b/>
          <w:i/>
          <w:spacing w:val="40"/>
          <w:szCs w:val="20"/>
        </w:rPr>
        <w:br/>
        <w:t xml:space="preserve"> uczę się, aby działać,</w:t>
      </w:r>
      <w:r>
        <w:rPr>
          <w:b/>
          <w:i/>
          <w:spacing w:val="40"/>
          <w:szCs w:val="20"/>
        </w:rPr>
        <w:br/>
        <w:t xml:space="preserve"> uczę się, aby żyć wspólnie,</w:t>
      </w:r>
      <w:r>
        <w:rPr>
          <w:b/>
          <w:i/>
          <w:spacing w:val="40"/>
          <w:szCs w:val="20"/>
        </w:rPr>
        <w:br/>
        <w:t xml:space="preserve"> uczę się, aby być.”</w:t>
      </w:r>
      <w:r>
        <w:rPr>
          <w:b/>
          <w:i/>
          <w:spacing w:val="40"/>
          <w:szCs w:val="20"/>
        </w:rPr>
        <w:br/>
      </w: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AB5C51">
      <w:pPr>
        <w:suppressAutoHyphens/>
        <w:ind w:left="-142" w:firstLine="142"/>
        <w:outlineLvl w:val="3"/>
        <w:rPr>
          <w:b/>
          <w:spacing w:val="20"/>
          <w:sz w:val="36"/>
          <w:szCs w:val="36"/>
        </w:rPr>
      </w:pPr>
    </w:p>
    <w:p w:rsidR="00AB5C51" w:rsidRDefault="00AB5C51" w:rsidP="00762C5D">
      <w:pPr>
        <w:suppressAutoHyphens/>
        <w:ind w:left="-142"/>
        <w:outlineLvl w:val="3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lastRenderedPageBreak/>
        <w:t>SPIS TREŚCI:</w:t>
      </w:r>
    </w:p>
    <w:p w:rsidR="00AB5C51" w:rsidRDefault="00AB5C51" w:rsidP="00AB5C51">
      <w:pPr>
        <w:suppressAutoHyphens/>
        <w:ind w:left="-142" w:firstLine="142"/>
        <w:rPr>
          <w:b/>
          <w:spacing w:val="20"/>
          <w:sz w:val="36"/>
          <w:szCs w:val="36"/>
        </w:rPr>
      </w:pPr>
    </w:p>
    <w:p w:rsidR="001F5281" w:rsidRPr="001F5281" w:rsidRDefault="007B72A6" w:rsidP="0011394C">
      <w:pPr>
        <w:suppressAutoHyphens/>
        <w:ind w:left="-142"/>
        <w:rPr>
          <w:szCs w:val="20"/>
        </w:rPr>
      </w:pPr>
      <w:r>
        <w:rPr>
          <w:b/>
          <w:szCs w:val="20"/>
        </w:rPr>
        <w:t>ROZDZIAŁ I</w:t>
      </w:r>
      <w:r w:rsidR="00AB5C51" w:rsidRPr="00AB5C51">
        <w:rPr>
          <w:b/>
          <w:szCs w:val="20"/>
        </w:rPr>
        <w:t xml:space="preserve"> </w:t>
      </w:r>
    </w:p>
    <w:p w:rsidR="001F5281" w:rsidRPr="001F5281" w:rsidRDefault="001F5281" w:rsidP="001F5281">
      <w:pPr>
        <w:suppressAutoHyphens/>
        <w:ind w:left="1418"/>
        <w:rPr>
          <w:szCs w:val="20"/>
        </w:rPr>
      </w:pPr>
      <w:r w:rsidRPr="001F5281">
        <w:rPr>
          <w:szCs w:val="20"/>
        </w:rPr>
        <w:t>PODSTAWA PRAWNA</w:t>
      </w:r>
      <w:r>
        <w:rPr>
          <w:szCs w:val="20"/>
        </w:rPr>
        <w:t>.</w:t>
      </w:r>
    </w:p>
    <w:p w:rsidR="001F5281" w:rsidRDefault="001F5281" w:rsidP="0011394C">
      <w:pPr>
        <w:suppressAutoHyphens/>
        <w:ind w:left="-142"/>
        <w:rPr>
          <w:b/>
          <w:szCs w:val="20"/>
        </w:rPr>
      </w:pPr>
    </w:p>
    <w:p w:rsidR="001F5281" w:rsidRDefault="001F5281" w:rsidP="001F5281">
      <w:pPr>
        <w:suppressAutoHyphens/>
        <w:ind w:left="-142"/>
        <w:rPr>
          <w:b/>
          <w:szCs w:val="20"/>
        </w:rPr>
      </w:pPr>
      <w:r w:rsidRPr="00AB5C51">
        <w:rPr>
          <w:b/>
          <w:szCs w:val="20"/>
        </w:rPr>
        <w:t>ROZDZIAŁ I</w:t>
      </w:r>
      <w:r>
        <w:rPr>
          <w:b/>
          <w:szCs w:val="20"/>
        </w:rPr>
        <w:t>I</w:t>
      </w:r>
      <w:r w:rsidRPr="00AB5C51">
        <w:rPr>
          <w:b/>
          <w:szCs w:val="20"/>
        </w:rPr>
        <w:t xml:space="preserve"> </w:t>
      </w:r>
    </w:p>
    <w:p w:rsidR="0011394C" w:rsidRDefault="00396059" w:rsidP="001F5281">
      <w:pPr>
        <w:suppressAutoHyphens/>
        <w:ind w:left="1418"/>
        <w:rPr>
          <w:b/>
          <w:szCs w:val="20"/>
        </w:rPr>
      </w:pPr>
      <w:r>
        <w:rPr>
          <w:szCs w:val="20"/>
        </w:rPr>
        <w:t>CELE I ZADANIA WYCHOWAWCZO - PROFILAKTYCZNE</w:t>
      </w:r>
      <w:r w:rsidR="00AB5C51" w:rsidRPr="00AB5C51">
        <w:rPr>
          <w:szCs w:val="20"/>
        </w:rPr>
        <w:t xml:space="preserve"> </w:t>
      </w:r>
    </w:p>
    <w:p w:rsidR="00AB5C51" w:rsidRPr="0011394C" w:rsidRDefault="00AB5C51" w:rsidP="0011394C">
      <w:pPr>
        <w:suppressAutoHyphens/>
        <w:ind w:left="1418"/>
        <w:rPr>
          <w:b/>
          <w:szCs w:val="20"/>
        </w:rPr>
      </w:pPr>
      <w:r w:rsidRPr="00AB5C51">
        <w:rPr>
          <w:szCs w:val="20"/>
        </w:rPr>
        <w:t>ZESPOŁU SZKOLNO - PRZEDSZKOLNEGO</w:t>
      </w:r>
      <w:r w:rsidRPr="00AB5C51">
        <w:rPr>
          <w:spacing w:val="20"/>
          <w:sz w:val="36"/>
          <w:szCs w:val="36"/>
        </w:rPr>
        <w:t xml:space="preserve"> </w:t>
      </w:r>
    </w:p>
    <w:p w:rsidR="00AB5C51" w:rsidRDefault="00AB5C51" w:rsidP="0011394C">
      <w:pPr>
        <w:suppressAutoHyphens/>
        <w:ind w:left="1418"/>
        <w:outlineLvl w:val="3"/>
      </w:pPr>
      <w:r w:rsidRPr="00AB5C51">
        <w:rPr>
          <w:spacing w:val="20"/>
        </w:rPr>
        <w:t>IM. JANA KOCHANOWSKIEGO W</w:t>
      </w:r>
      <w:r w:rsidRPr="00AB5C51">
        <w:rPr>
          <w:spacing w:val="20"/>
          <w:sz w:val="36"/>
          <w:szCs w:val="36"/>
        </w:rPr>
        <w:t xml:space="preserve"> </w:t>
      </w:r>
      <w:r w:rsidRPr="00AB5C51">
        <w:rPr>
          <w:spacing w:val="20"/>
        </w:rPr>
        <w:t>ALEKSANDRII</w:t>
      </w:r>
      <w:r w:rsidRPr="00AB5C51">
        <w:t>.</w:t>
      </w:r>
    </w:p>
    <w:p w:rsidR="00AB5C51" w:rsidRPr="00AB5C51" w:rsidRDefault="00AB5C51" w:rsidP="009C6CE2">
      <w:pPr>
        <w:suppressAutoHyphens/>
        <w:ind w:left="1560"/>
        <w:outlineLvl w:val="3"/>
        <w:rPr>
          <w:spacing w:val="20"/>
        </w:rPr>
      </w:pPr>
    </w:p>
    <w:p w:rsidR="00331D5F" w:rsidRPr="00150EF6" w:rsidRDefault="00AB5C51" w:rsidP="00BA6980">
      <w:pPr>
        <w:suppressAutoHyphens/>
        <w:ind w:left="-142"/>
        <w:rPr>
          <w:spacing w:val="20"/>
          <w:sz w:val="36"/>
          <w:szCs w:val="36"/>
        </w:rPr>
      </w:pPr>
      <w:r w:rsidRPr="00AB5C51">
        <w:rPr>
          <w:b/>
          <w:szCs w:val="20"/>
        </w:rPr>
        <w:t>ROZDZIAŁ II</w:t>
      </w:r>
      <w:r w:rsidR="001F5281">
        <w:rPr>
          <w:b/>
          <w:szCs w:val="20"/>
        </w:rPr>
        <w:t>I</w:t>
      </w:r>
      <w:r w:rsidR="007B72A6">
        <w:rPr>
          <w:b/>
          <w:szCs w:val="20"/>
        </w:rPr>
        <w:t xml:space="preserve"> </w:t>
      </w:r>
      <w:r w:rsidR="00222669">
        <w:rPr>
          <w:szCs w:val="20"/>
        </w:rPr>
        <w:t xml:space="preserve"> </w:t>
      </w:r>
    </w:p>
    <w:p w:rsidR="00331D5F" w:rsidRPr="00AB5C51" w:rsidRDefault="00331D5F" w:rsidP="00331D5F">
      <w:pPr>
        <w:tabs>
          <w:tab w:val="left" w:pos="142"/>
          <w:tab w:val="num" w:pos="567"/>
        </w:tabs>
        <w:suppressAutoHyphens/>
        <w:ind w:left="930" w:hanging="1072"/>
        <w:rPr>
          <w:szCs w:val="20"/>
        </w:rPr>
      </w:pPr>
      <w:r>
        <w:rPr>
          <w:b/>
          <w:szCs w:val="20"/>
        </w:rPr>
        <w:t xml:space="preserve">                            </w:t>
      </w:r>
      <w:r w:rsidRPr="00AB5C51">
        <w:rPr>
          <w:szCs w:val="20"/>
        </w:rPr>
        <w:t>MODEL ABSOLWENTA</w:t>
      </w:r>
      <w:r>
        <w:rPr>
          <w:szCs w:val="20"/>
        </w:rPr>
        <w:t>.</w:t>
      </w:r>
      <w:r w:rsidRPr="00AB5C51">
        <w:rPr>
          <w:szCs w:val="20"/>
        </w:rPr>
        <w:t xml:space="preserve"> </w:t>
      </w:r>
    </w:p>
    <w:p w:rsidR="00331D5F" w:rsidRDefault="00331D5F" w:rsidP="00331D5F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  <w:r>
        <w:rPr>
          <w:szCs w:val="20"/>
        </w:rPr>
        <w:t xml:space="preserve">                       </w:t>
      </w:r>
      <w:r w:rsidRPr="00AB5C51">
        <w:rPr>
          <w:szCs w:val="20"/>
        </w:rPr>
        <w:t>ZESPOŁU SZKOLNO -</w:t>
      </w:r>
      <w:r>
        <w:rPr>
          <w:szCs w:val="20"/>
        </w:rPr>
        <w:t xml:space="preserve"> </w:t>
      </w:r>
      <w:r w:rsidRPr="00AB5C51">
        <w:rPr>
          <w:szCs w:val="20"/>
        </w:rPr>
        <w:t xml:space="preserve">PRZEDSZKOLNEGO </w:t>
      </w:r>
    </w:p>
    <w:p w:rsidR="00331D5F" w:rsidRPr="00AB5C51" w:rsidRDefault="00331D5F" w:rsidP="00331D5F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  <w:r>
        <w:rPr>
          <w:szCs w:val="20"/>
        </w:rPr>
        <w:t xml:space="preserve">                       </w:t>
      </w:r>
      <w:r w:rsidRPr="00AB5C51">
        <w:rPr>
          <w:szCs w:val="20"/>
        </w:rPr>
        <w:t xml:space="preserve">IM. JANA KOCHANOWSKIEGO </w:t>
      </w:r>
    </w:p>
    <w:p w:rsidR="00F6267C" w:rsidRDefault="00331D5F" w:rsidP="00BA6980">
      <w:pPr>
        <w:tabs>
          <w:tab w:val="left" w:pos="567"/>
        </w:tabs>
        <w:suppressAutoHyphens/>
        <w:ind w:left="1560" w:hanging="1702"/>
        <w:rPr>
          <w:szCs w:val="20"/>
        </w:rPr>
      </w:pPr>
      <w:r>
        <w:rPr>
          <w:szCs w:val="20"/>
        </w:rPr>
        <w:t xml:space="preserve">                            W ALEKSANDRII.</w:t>
      </w:r>
    </w:p>
    <w:p w:rsidR="00F6267C" w:rsidRDefault="00F6267C" w:rsidP="00BA6980">
      <w:pPr>
        <w:ind w:left="-142"/>
        <w:rPr>
          <w:b/>
          <w:szCs w:val="20"/>
        </w:rPr>
      </w:pPr>
      <w:r w:rsidRPr="00F6267C">
        <w:rPr>
          <w:b/>
          <w:szCs w:val="20"/>
        </w:rPr>
        <w:t xml:space="preserve">ROZDZIAŁ IV </w:t>
      </w:r>
    </w:p>
    <w:p w:rsidR="00F6267C" w:rsidRPr="004F6D71" w:rsidRDefault="00F6267C" w:rsidP="00FE1426">
      <w:pPr>
        <w:ind w:left="-142"/>
        <w:rPr>
          <w:b/>
          <w:szCs w:val="20"/>
        </w:rPr>
      </w:pPr>
      <w:r w:rsidRPr="00F6267C">
        <w:rPr>
          <w:color w:val="000000" w:themeColor="text1"/>
        </w:rPr>
        <w:t>KODEKS NORM I ZASAD ZACHOWANIA UCZNIÓW OBOWIĄZUJĄCY W ZESPOLE SZKOLNO - PRZEDSZKOLNYM IM. JANA KOCHANOWSKIEGO W ALEKSANDRII</w:t>
      </w:r>
    </w:p>
    <w:p w:rsidR="00465491" w:rsidRDefault="00465491" w:rsidP="00331D5F">
      <w:pPr>
        <w:tabs>
          <w:tab w:val="left" w:pos="567"/>
        </w:tabs>
        <w:suppressAutoHyphens/>
        <w:ind w:left="1560" w:hanging="1702"/>
        <w:rPr>
          <w:szCs w:val="20"/>
        </w:rPr>
      </w:pPr>
    </w:p>
    <w:p w:rsidR="00465491" w:rsidRPr="00465491" w:rsidRDefault="00465491" w:rsidP="00465491">
      <w:pPr>
        <w:tabs>
          <w:tab w:val="left" w:pos="567"/>
        </w:tabs>
        <w:suppressAutoHyphens/>
        <w:ind w:left="1560" w:hanging="1701"/>
        <w:rPr>
          <w:b/>
          <w:szCs w:val="20"/>
        </w:rPr>
      </w:pPr>
      <w:r w:rsidRPr="00465491">
        <w:rPr>
          <w:b/>
          <w:szCs w:val="20"/>
        </w:rPr>
        <w:t xml:space="preserve">ROZDZIAŁ V  </w:t>
      </w:r>
    </w:p>
    <w:p w:rsidR="00465491" w:rsidRDefault="00465491" w:rsidP="00465491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465491" w:rsidRPr="00465491" w:rsidRDefault="00465491" w:rsidP="00FB0B52">
      <w:pPr>
        <w:tabs>
          <w:tab w:val="left" w:pos="567"/>
        </w:tabs>
        <w:suppressAutoHyphens/>
        <w:ind w:left="-142" w:firstLine="1"/>
        <w:rPr>
          <w:szCs w:val="20"/>
        </w:rPr>
      </w:pPr>
      <w:r w:rsidRPr="00465491">
        <w:rPr>
          <w:szCs w:val="20"/>
        </w:rPr>
        <w:t xml:space="preserve">TREŚCI WYCHOWAWCZO – PROFILAKTYCZNE OKREŚLONE W PODSTAWACH PROGRAMOWYCH ZAJĘĆ EDUKACYJNYCH </w:t>
      </w:r>
    </w:p>
    <w:p w:rsidR="00465491" w:rsidRPr="00465491" w:rsidRDefault="00465491" w:rsidP="00465491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AB5C51" w:rsidRPr="00AB5C51" w:rsidRDefault="001F5281" w:rsidP="00337E21">
      <w:pPr>
        <w:tabs>
          <w:tab w:val="left" w:pos="284"/>
          <w:tab w:val="left" w:pos="567"/>
        </w:tabs>
        <w:suppressAutoHyphens/>
        <w:ind w:left="1560" w:hanging="1702"/>
        <w:rPr>
          <w:szCs w:val="20"/>
        </w:rPr>
      </w:pPr>
      <w:r>
        <w:rPr>
          <w:b/>
          <w:szCs w:val="20"/>
        </w:rPr>
        <w:t xml:space="preserve">ROZDZIAŁ </w:t>
      </w:r>
      <w:r w:rsidR="00AB5C51" w:rsidRPr="00AB5C51">
        <w:rPr>
          <w:b/>
          <w:szCs w:val="20"/>
        </w:rPr>
        <w:t>V</w:t>
      </w:r>
      <w:r w:rsidR="002E192B">
        <w:rPr>
          <w:b/>
          <w:szCs w:val="20"/>
        </w:rPr>
        <w:t>I</w:t>
      </w:r>
      <w:r w:rsidR="007B72A6">
        <w:rPr>
          <w:szCs w:val="20"/>
        </w:rPr>
        <w:t xml:space="preserve"> </w:t>
      </w:r>
      <w:r w:rsidR="00AB5C51" w:rsidRPr="00AB5C51">
        <w:rPr>
          <w:szCs w:val="20"/>
        </w:rPr>
        <w:t xml:space="preserve"> OPIS RÓŻNORODNYCH SYTUACJI WYCHOWAWCZYCH ZMIERZAJĄCYCH DO REALIZACJI PRZYJĘTEGO SYSTEMU WARTOŚCI.</w:t>
      </w:r>
    </w:p>
    <w:p w:rsidR="002E192B" w:rsidRDefault="00AB5C51" w:rsidP="002E192B">
      <w:pPr>
        <w:tabs>
          <w:tab w:val="left" w:pos="567"/>
        </w:tabs>
        <w:suppressAutoHyphens/>
        <w:ind w:left="2126" w:hanging="2126"/>
        <w:rPr>
          <w:b/>
          <w:szCs w:val="20"/>
        </w:rPr>
      </w:pPr>
      <w:r w:rsidRPr="00AB5C51">
        <w:rPr>
          <w:szCs w:val="20"/>
        </w:rPr>
        <w:t> </w:t>
      </w:r>
    </w:p>
    <w:p w:rsidR="002E192B" w:rsidRPr="002E192B" w:rsidRDefault="002E192B" w:rsidP="00B80045">
      <w:pPr>
        <w:tabs>
          <w:tab w:val="left" w:pos="567"/>
        </w:tabs>
        <w:suppressAutoHyphens/>
        <w:ind w:left="1560" w:hanging="1702"/>
        <w:rPr>
          <w:b/>
          <w:szCs w:val="20"/>
        </w:rPr>
      </w:pPr>
      <w:r w:rsidRPr="002E192B">
        <w:rPr>
          <w:b/>
          <w:szCs w:val="20"/>
        </w:rPr>
        <w:t xml:space="preserve">ROZDZIAŁ VII </w:t>
      </w:r>
      <w:r w:rsidRPr="002E192B">
        <w:rPr>
          <w:rFonts w:eastAsiaTheme="minorEastAsia"/>
          <w:bCs/>
        </w:rPr>
        <w:t>PLAN DZIAŁAŃ WYCHOWAWCZO- PROFILAKTYCZNYCH</w:t>
      </w:r>
      <w:r w:rsidR="0043175E">
        <w:t xml:space="preserve"> PROJEKTOWANY </w:t>
      </w:r>
      <w:r w:rsidR="00B80045">
        <w:t xml:space="preserve"> DO REALIZACJI W SZKOLE.</w:t>
      </w:r>
    </w:p>
    <w:p w:rsidR="00E74E2C" w:rsidRDefault="00E74E2C" w:rsidP="00BA6980">
      <w:pPr>
        <w:tabs>
          <w:tab w:val="left" w:pos="567"/>
        </w:tabs>
        <w:rPr>
          <w:szCs w:val="20"/>
        </w:rPr>
      </w:pPr>
    </w:p>
    <w:p w:rsidR="00E74E2C" w:rsidRPr="00E74E2C" w:rsidRDefault="00E74E2C" w:rsidP="003B56CA">
      <w:pPr>
        <w:tabs>
          <w:tab w:val="left" w:pos="567"/>
        </w:tabs>
        <w:ind w:left="1701" w:hanging="1984"/>
        <w:rPr>
          <w:szCs w:val="20"/>
        </w:rPr>
      </w:pPr>
      <w:r>
        <w:rPr>
          <w:b/>
          <w:szCs w:val="20"/>
        </w:rPr>
        <w:t xml:space="preserve">  </w:t>
      </w:r>
      <w:r w:rsidR="00AB5C51" w:rsidRPr="00AB5C51">
        <w:rPr>
          <w:b/>
          <w:szCs w:val="20"/>
        </w:rPr>
        <w:t>ROZDZIAŁVI</w:t>
      </w:r>
      <w:r w:rsidR="00B833DB">
        <w:rPr>
          <w:b/>
          <w:szCs w:val="20"/>
        </w:rPr>
        <w:t>I</w:t>
      </w:r>
      <w:r w:rsidR="002E192B">
        <w:rPr>
          <w:b/>
          <w:szCs w:val="20"/>
        </w:rPr>
        <w:t>I</w:t>
      </w:r>
      <w:r w:rsidR="007B72A6">
        <w:rPr>
          <w:b/>
          <w:szCs w:val="20"/>
        </w:rPr>
        <w:t xml:space="preserve"> </w:t>
      </w:r>
      <w:r w:rsidR="00AB5C51">
        <w:rPr>
          <w:szCs w:val="20"/>
        </w:rPr>
        <w:t xml:space="preserve"> </w:t>
      </w:r>
      <w:r w:rsidRPr="00E74E2C">
        <w:rPr>
          <w:szCs w:val="20"/>
        </w:rPr>
        <w:t>ZADANIA I CELE WYCHOWAWCZE REALIZOWANE POPRZEZ UROCZYSTOŚCI SZKOLNE</w:t>
      </w:r>
      <w:r w:rsidR="005A6250">
        <w:rPr>
          <w:szCs w:val="20"/>
        </w:rPr>
        <w:t>.</w:t>
      </w:r>
    </w:p>
    <w:p w:rsidR="00AB5C51" w:rsidRPr="00AB5C51" w:rsidRDefault="00AB5C51" w:rsidP="009C6CE2">
      <w:pPr>
        <w:tabs>
          <w:tab w:val="left" w:pos="567"/>
        </w:tabs>
        <w:ind w:left="2126" w:hanging="2126"/>
        <w:rPr>
          <w:b/>
          <w:szCs w:val="20"/>
        </w:rPr>
      </w:pPr>
    </w:p>
    <w:p w:rsidR="00AB5C51" w:rsidRDefault="00AB5C51" w:rsidP="009C6CE2">
      <w:pPr>
        <w:tabs>
          <w:tab w:val="left" w:pos="567"/>
        </w:tabs>
        <w:ind w:left="-142"/>
        <w:rPr>
          <w:b/>
          <w:szCs w:val="20"/>
          <w:u w:val="single"/>
        </w:rPr>
      </w:pPr>
      <w:r w:rsidRPr="00AB5C51">
        <w:rPr>
          <w:b/>
          <w:szCs w:val="20"/>
        </w:rPr>
        <w:t xml:space="preserve">ROZDZIAŁ </w:t>
      </w:r>
      <w:r w:rsidR="002E192B">
        <w:rPr>
          <w:b/>
          <w:szCs w:val="20"/>
        </w:rPr>
        <w:t xml:space="preserve">IX </w:t>
      </w:r>
      <w:r w:rsidRPr="00AB5C51">
        <w:rPr>
          <w:szCs w:val="20"/>
        </w:rPr>
        <w:t>ZADANIA WYCHOWAWCY KLASY.</w:t>
      </w:r>
    </w:p>
    <w:p w:rsidR="00AB5C51" w:rsidRDefault="00AB5C51" w:rsidP="009C6CE2">
      <w:pPr>
        <w:tabs>
          <w:tab w:val="left" w:pos="567"/>
        </w:tabs>
        <w:rPr>
          <w:b/>
          <w:szCs w:val="20"/>
          <w:u w:val="single"/>
        </w:rPr>
      </w:pPr>
    </w:p>
    <w:p w:rsidR="00AB5C51" w:rsidRDefault="00AB5C51" w:rsidP="009C6CE2">
      <w:pPr>
        <w:tabs>
          <w:tab w:val="left" w:pos="567"/>
        </w:tabs>
        <w:ind w:left="2268" w:hanging="2410"/>
        <w:rPr>
          <w:b/>
          <w:szCs w:val="20"/>
          <w:u w:val="single"/>
        </w:rPr>
      </w:pPr>
      <w:r w:rsidRPr="00AB5C51">
        <w:rPr>
          <w:b/>
          <w:szCs w:val="20"/>
        </w:rPr>
        <w:t>ROZDZIAŁ</w:t>
      </w:r>
      <w:r w:rsidR="002E192B">
        <w:rPr>
          <w:b/>
          <w:szCs w:val="20"/>
        </w:rPr>
        <w:t xml:space="preserve"> </w:t>
      </w:r>
      <w:r w:rsidR="00B833DB">
        <w:rPr>
          <w:b/>
          <w:szCs w:val="20"/>
        </w:rPr>
        <w:t>X</w:t>
      </w:r>
      <w:r w:rsidR="007B72A6">
        <w:rPr>
          <w:b/>
          <w:szCs w:val="20"/>
        </w:rPr>
        <w:t xml:space="preserve"> </w:t>
      </w:r>
      <w:r>
        <w:rPr>
          <w:szCs w:val="20"/>
        </w:rPr>
        <w:t xml:space="preserve"> </w:t>
      </w:r>
      <w:r w:rsidRPr="00AB5C51">
        <w:rPr>
          <w:szCs w:val="20"/>
        </w:rPr>
        <w:t>DOKUMENTACJA PRACY WYCHOWAWCY KLASY.</w:t>
      </w:r>
    </w:p>
    <w:p w:rsidR="00AB5C51" w:rsidRPr="00AB5C51" w:rsidRDefault="00AB5C51" w:rsidP="009C6CE2">
      <w:pPr>
        <w:suppressAutoHyphens/>
        <w:rPr>
          <w:spacing w:val="20"/>
          <w:sz w:val="36"/>
          <w:szCs w:val="36"/>
        </w:rPr>
      </w:pPr>
    </w:p>
    <w:p w:rsidR="00AB5C51" w:rsidRDefault="00B833DB" w:rsidP="009C6CE2">
      <w:pPr>
        <w:tabs>
          <w:tab w:val="left" w:pos="567"/>
        </w:tabs>
        <w:ind w:left="2268" w:hanging="2410"/>
        <w:rPr>
          <w:szCs w:val="20"/>
        </w:rPr>
      </w:pPr>
      <w:r>
        <w:rPr>
          <w:b/>
          <w:szCs w:val="20"/>
        </w:rPr>
        <w:t xml:space="preserve">ROZDZIAŁ </w:t>
      </w:r>
      <w:r w:rsidR="00AB5C51" w:rsidRPr="00AB5C51">
        <w:rPr>
          <w:b/>
          <w:szCs w:val="20"/>
        </w:rPr>
        <w:t>X</w:t>
      </w:r>
      <w:r w:rsidR="002E192B">
        <w:rPr>
          <w:b/>
          <w:szCs w:val="20"/>
        </w:rPr>
        <w:t>I</w:t>
      </w:r>
      <w:r w:rsidR="007B72A6">
        <w:rPr>
          <w:b/>
          <w:szCs w:val="20"/>
        </w:rPr>
        <w:t xml:space="preserve"> </w:t>
      </w:r>
      <w:r w:rsidR="00AB5C51" w:rsidRPr="00AB5C51">
        <w:rPr>
          <w:szCs w:val="20"/>
        </w:rPr>
        <w:t xml:space="preserve"> </w:t>
      </w:r>
      <w:r w:rsidR="00D72C8D">
        <w:rPr>
          <w:szCs w:val="20"/>
        </w:rPr>
        <w:t xml:space="preserve"> </w:t>
      </w:r>
      <w:r w:rsidR="00AB5C51" w:rsidRPr="00AB5C51">
        <w:rPr>
          <w:szCs w:val="20"/>
        </w:rPr>
        <w:t>SZKOLNY SYSTEM ZAJĘĆ POZALEKCYJNYCH</w:t>
      </w:r>
      <w:r w:rsidR="005A6250">
        <w:rPr>
          <w:szCs w:val="20"/>
        </w:rPr>
        <w:t>.</w:t>
      </w:r>
      <w:r w:rsidR="00AB5C51" w:rsidRPr="00AB5C51">
        <w:rPr>
          <w:szCs w:val="20"/>
        </w:rPr>
        <w:t xml:space="preserve"> </w:t>
      </w:r>
    </w:p>
    <w:p w:rsidR="007B72A6" w:rsidRDefault="007B72A6" w:rsidP="007B72A6">
      <w:pPr>
        <w:tabs>
          <w:tab w:val="left" w:pos="567"/>
        </w:tabs>
        <w:ind w:left="1985" w:hanging="2127"/>
        <w:rPr>
          <w:szCs w:val="20"/>
        </w:rPr>
      </w:pPr>
    </w:p>
    <w:p w:rsidR="007B72A6" w:rsidRDefault="00AB5C51" w:rsidP="007B72A6">
      <w:pPr>
        <w:tabs>
          <w:tab w:val="left" w:pos="567"/>
        </w:tabs>
        <w:ind w:left="1985" w:hanging="2127"/>
        <w:rPr>
          <w:szCs w:val="20"/>
        </w:rPr>
      </w:pPr>
      <w:r w:rsidRPr="00AB5C51">
        <w:rPr>
          <w:b/>
          <w:szCs w:val="20"/>
        </w:rPr>
        <w:t>ROZDZIAŁ X</w:t>
      </w:r>
      <w:r w:rsidR="00B833DB">
        <w:rPr>
          <w:b/>
          <w:szCs w:val="20"/>
        </w:rPr>
        <w:t>I</w:t>
      </w:r>
      <w:r w:rsidR="002E192B">
        <w:rPr>
          <w:b/>
          <w:szCs w:val="20"/>
        </w:rPr>
        <w:t>I</w:t>
      </w:r>
      <w:r w:rsidR="007B72A6">
        <w:rPr>
          <w:b/>
          <w:szCs w:val="20"/>
        </w:rPr>
        <w:t xml:space="preserve"> </w:t>
      </w:r>
      <w:r w:rsidR="00D72C8D">
        <w:rPr>
          <w:b/>
          <w:szCs w:val="20"/>
        </w:rPr>
        <w:t xml:space="preserve"> </w:t>
      </w:r>
      <w:r w:rsidRPr="00AB5C51">
        <w:rPr>
          <w:szCs w:val="20"/>
        </w:rPr>
        <w:t>ZASADY OCENY ZACHOWANIA</w:t>
      </w:r>
      <w:r w:rsidR="00150EF6">
        <w:rPr>
          <w:szCs w:val="20"/>
        </w:rPr>
        <w:t>.</w:t>
      </w:r>
    </w:p>
    <w:p w:rsidR="00150EF6" w:rsidRPr="003001F6" w:rsidRDefault="00150EF6" w:rsidP="00BA6980">
      <w:pPr>
        <w:tabs>
          <w:tab w:val="left" w:pos="567"/>
        </w:tabs>
        <w:rPr>
          <w:b/>
          <w:szCs w:val="20"/>
          <w:u w:val="single"/>
        </w:rPr>
      </w:pPr>
    </w:p>
    <w:p w:rsidR="00150EF6" w:rsidRDefault="00150EF6" w:rsidP="00150EF6">
      <w:pPr>
        <w:tabs>
          <w:tab w:val="left" w:pos="567"/>
          <w:tab w:val="left" w:pos="1134"/>
        </w:tabs>
        <w:suppressAutoHyphens/>
        <w:ind w:left="-142"/>
        <w:rPr>
          <w:szCs w:val="20"/>
        </w:rPr>
      </w:pPr>
      <w:r w:rsidRPr="00150EF6">
        <w:rPr>
          <w:b/>
          <w:szCs w:val="20"/>
        </w:rPr>
        <w:t>ROZDZIAŁ XI</w:t>
      </w:r>
      <w:r w:rsidR="00B833DB">
        <w:rPr>
          <w:b/>
          <w:szCs w:val="20"/>
        </w:rPr>
        <w:t>I</w:t>
      </w:r>
      <w:r w:rsidR="007B72A6">
        <w:rPr>
          <w:b/>
          <w:szCs w:val="20"/>
        </w:rPr>
        <w:t xml:space="preserve">I </w:t>
      </w:r>
      <w:r>
        <w:rPr>
          <w:szCs w:val="20"/>
        </w:rPr>
        <w:t xml:space="preserve"> </w:t>
      </w:r>
      <w:r w:rsidRPr="00150EF6">
        <w:rPr>
          <w:szCs w:val="20"/>
        </w:rPr>
        <w:t xml:space="preserve">SYSTEM </w:t>
      </w:r>
      <w:r w:rsidR="007B72A6">
        <w:rPr>
          <w:szCs w:val="20"/>
        </w:rPr>
        <w:t xml:space="preserve"> </w:t>
      </w:r>
      <w:r w:rsidRPr="00150EF6">
        <w:rPr>
          <w:szCs w:val="20"/>
        </w:rPr>
        <w:t>MOTYWACYJNY W WYCHOWANIU.</w:t>
      </w:r>
    </w:p>
    <w:p w:rsidR="005311A9" w:rsidRDefault="005311A9" w:rsidP="00150EF6">
      <w:pPr>
        <w:tabs>
          <w:tab w:val="left" w:pos="567"/>
          <w:tab w:val="left" w:pos="1134"/>
        </w:tabs>
        <w:suppressAutoHyphens/>
        <w:ind w:left="-142"/>
        <w:rPr>
          <w:szCs w:val="20"/>
        </w:rPr>
      </w:pPr>
    </w:p>
    <w:p w:rsidR="00494295" w:rsidRPr="003D5769" w:rsidRDefault="00494295" w:rsidP="00BA6980">
      <w:pPr>
        <w:autoSpaceDE w:val="0"/>
        <w:autoSpaceDN w:val="0"/>
        <w:adjustRightInd w:val="0"/>
        <w:spacing w:line="360" w:lineRule="auto"/>
        <w:ind w:left="-142"/>
        <w:rPr>
          <w:rFonts w:eastAsiaTheme="minorEastAsia"/>
          <w:bCs/>
        </w:rPr>
      </w:pPr>
      <w:r w:rsidRPr="003D5769">
        <w:rPr>
          <w:rFonts w:eastAsiaTheme="minorEastAsia"/>
          <w:b/>
          <w:bCs/>
        </w:rPr>
        <w:t>ROZDZIAŁ XIV</w:t>
      </w:r>
      <w:r>
        <w:rPr>
          <w:rFonts w:eastAsiaTheme="minorEastAsia"/>
          <w:b/>
          <w:bCs/>
        </w:rPr>
        <w:t xml:space="preserve"> </w:t>
      </w:r>
      <w:r w:rsidRPr="003D5769">
        <w:rPr>
          <w:rFonts w:eastAsiaTheme="minorEastAsia"/>
          <w:bCs/>
        </w:rPr>
        <w:t>PROCEDURA EWALUACJI PROCESU DZIAŁAŃ WYCHOWAWCZO – PROFILAKTYCZNYCH</w:t>
      </w:r>
      <w:r w:rsidR="003D5769">
        <w:rPr>
          <w:rFonts w:eastAsiaTheme="minorEastAsia"/>
          <w:bCs/>
        </w:rPr>
        <w:t>.</w:t>
      </w:r>
    </w:p>
    <w:p w:rsidR="00494295" w:rsidRPr="003D5769" w:rsidRDefault="00494295" w:rsidP="00150EF6">
      <w:pPr>
        <w:tabs>
          <w:tab w:val="left" w:pos="567"/>
          <w:tab w:val="left" w:pos="1134"/>
        </w:tabs>
        <w:suppressAutoHyphens/>
        <w:ind w:left="-142"/>
        <w:rPr>
          <w:szCs w:val="20"/>
        </w:rPr>
      </w:pPr>
    </w:p>
    <w:p w:rsidR="00AB5C51" w:rsidRDefault="00AB5C51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0B7CF1" w:rsidRDefault="000B7CF1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0B7CF1" w:rsidRDefault="000B7CF1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0B7CF1" w:rsidRPr="007B72A6" w:rsidRDefault="000B7CF1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1D2651" w:rsidRPr="005E651F" w:rsidRDefault="005E651F" w:rsidP="001D2651">
      <w:pPr>
        <w:suppressAutoHyphens/>
        <w:rPr>
          <w:spacing w:val="20"/>
          <w:sz w:val="36"/>
          <w:szCs w:val="36"/>
        </w:rPr>
      </w:pPr>
      <w:r w:rsidRPr="005E651F">
        <w:rPr>
          <w:szCs w:val="20"/>
        </w:rPr>
        <w:t>ROZDZIAŁ I</w:t>
      </w:r>
      <w:r w:rsidR="00966109">
        <w:rPr>
          <w:b/>
          <w:szCs w:val="20"/>
        </w:rPr>
        <w:t xml:space="preserve"> </w:t>
      </w:r>
      <w:r w:rsidRPr="005E651F">
        <w:rPr>
          <w:b/>
          <w:szCs w:val="20"/>
        </w:rPr>
        <w:t xml:space="preserve"> </w:t>
      </w:r>
      <w:r w:rsidRPr="005E651F">
        <w:rPr>
          <w:b/>
          <w:szCs w:val="20"/>
          <w:u w:val="single"/>
        </w:rPr>
        <w:t xml:space="preserve"> </w:t>
      </w:r>
      <w:r w:rsidR="001D2651" w:rsidRPr="005E651F">
        <w:rPr>
          <w:b/>
          <w:szCs w:val="20"/>
          <w:u w:val="single"/>
        </w:rPr>
        <w:t>PODSTAWA PRAWNA:</w:t>
      </w:r>
    </w:p>
    <w:p w:rsidR="001D2651" w:rsidRPr="001D2651" w:rsidRDefault="001D2651" w:rsidP="001D2651">
      <w:pPr>
        <w:suppressAutoHyphens/>
        <w:rPr>
          <w:szCs w:val="20"/>
        </w:rPr>
      </w:pP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Konstytucja Rzeczypospolitej Polskiej ( Art. 48,53,70,72)</w:t>
      </w:r>
      <w:r w:rsidR="008C23D4">
        <w:rPr>
          <w:rFonts w:ascii="Times New Roman" w:hAnsi="Times New Roman" w:cs="Times New Roman"/>
        </w:rPr>
        <w:t>,</w:t>
      </w:r>
      <w:r w:rsidRPr="0024479C">
        <w:rPr>
          <w:rFonts w:ascii="Times New Roman" w:hAnsi="Times New Roman" w:cs="Times New Roman"/>
        </w:rPr>
        <w:t xml:space="preserve"> </w:t>
      </w:r>
    </w:p>
    <w:p w:rsidR="008C23D4" w:rsidRDefault="001D2651" w:rsidP="008C23D4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Ustawa z dnia 07.09.1991 r</w:t>
      </w:r>
      <w:r w:rsidRPr="0024479C">
        <w:rPr>
          <w:rFonts w:ascii="Times New Roman" w:hAnsi="Times New Roman" w:cs="Times New Roman"/>
          <w:b/>
          <w:bCs/>
        </w:rPr>
        <w:t xml:space="preserve">. </w:t>
      </w:r>
      <w:r w:rsidRPr="0024479C">
        <w:rPr>
          <w:rFonts w:ascii="Times New Roman" w:hAnsi="Times New Roman" w:cs="Times New Roman"/>
        </w:rPr>
        <w:t>o Systemie Oświaty (Art. 54 ust. 2 pkt. 1) z późniejszymi zmianami</w:t>
      </w:r>
      <w:r w:rsidR="008C23D4">
        <w:rPr>
          <w:rFonts w:ascii="Times New Roman" w:hAnsi="Times New Roman" w:cs="Times New Roman"/>
        </w:rPr>
        <w:t>,</w:t>
      </w:r>
    </w:p>
    <w:p w:rsidR="008C23D4" w:rsidRDefault="001D2651" w:rsidP="008C23D4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  </w:t>
      </w:r>
    </w:p>
    <w:p w:rsidR="008C23D4" w:rsidRPr="008C23D4" w:rsidRDefault="008C23D4" w:rsidP="008C23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Rozporządzenie </w:t>
      </w:r>
      <w:r w:rsidR="00A7267C">
        <w:rPr>
          <w:rFonts w:ascii="Times New Roman" w:hAnsi="Times New Roman" w:cs="Times New Roman"/>
        </w:rPr>
        <w:t>Ministra Edukacji N</w:t>
      </w:r>
      <w:r w:rsidRPr="008C23D4">
        <w:rPr>
          <w:rFonts w:ascii="Times New Roman" w:hAnsi="Times New Roman" w:cs="Times New Roman"/>
        </w:rPr>
        <w:t xml:space="preserve">arodowej z </w:t>
      </w:r>
      <w:r w:rsidR="007B6CA5">
        <w:rPr>
          <w:rFonts w:ascii="Times New Roman" w:hAnsi="Times New Roman" w:cs="Times New Roman"/>
        </w:rPr>
        <w:t>27 sierpnia 2012</w:t>
      </w:r>
      <w:r w:rsidRPr="008C23D4">
        <w:rPr>
          <w:rFonts w:ascii="Times New Roman" w:hAnsi="Times New Roman" w:cs="Times New Roman"/>
        </w:rPr>
        <w:t xml:space="preserve"> r. w sprawie podstawy programowej wychowania przedszkolnego oraz kształcenia ogólnego w poszczególn</w:t>
      </w:r>
      <w:r w:rsidR="007B6CA5">
        <w:rPr>
          <w:rFonts w:ascii="Times New Roman" w:hAnsi="Times New Roman" w:cs="Times New Roman"/>
        </w:rPr>
        <w:t>ych typach szkół (Dz.U. poz. 977 oraz z 2014 poz.803 z późniejszymi zmianami</w:t>
      </w:r>
      <w:r w:rsidRPr="008C23D4">
        <w:rPr>
          <w:rFonts w:ascii="Times New Roman" w:hAnsi="Times New Roman" w:cs="Times New Roman"/>
        </w:rPr>
        <w:t>),</w:t>
      </w: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</w:p>
    <w:p w:rsidR="001D2651" w:rsidRDefault="001D2651" w:rsidP="001D2651">
      <w:pPr>
        <w:pStyle w:val="Default"/>
        <w:spacing w:after="179"/>
        <w:rPr>
          <w:rFonts w:ascii="Times New Roman" w:eastAsia="TimesNew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- </w:t>
      </w:r>
      <w:r w:rsidRPr="0024479C">
        <w:rPr>
          <w:rFonts w:ascii="Times New Roman" w:eastAsia="TimesNewRoman" w:hAnsi="Times New Roman" w:cs="Times New Roman"/>
        </w:rPr>
        <w:t>Rozporządzenie Ministra Edukacji Na</w:t>
      </w:r>
      <w:r>
        <w:rPr>
          <w:rFonts w:ascii="Times New Roman" w:eastAsia="TimesNewRoman" w:hAnsi="Times New Roman" w:cs="Times New Roman"/>
        </w:rPr>
        <w:t>rodowej z dnia 30 kwietnia 2013</w:t>
      </w:r>
      <w:r w:rsidRPr="0024479C">
        <w:rPr>
          <w:rFonts w:ascii="Times New Roman" w:eastAsia="TimesNewRoman" w:hAnsi="Times New Roman" w:cs="Times New Roman"/>
        </w:rPr>
        <w:t xml:space="preserve"> r. w sprawie zasad udzielania i organizacji pomocy psychologiczno-pedagogicznej w publicznych przedszkolach, szkołach i placówkach</w:t>
      </w:r>
      <w:r w:rsidR="00BE1896">
        <w:rPr>
          <w:rFonts w:ascii="Times New Roman" w:eastAsia="TimesNewRoman" w:hAnsi="Times New Roman" w:cs="Times New Roman"/>
        </w:rPr>
        <w:t>,</w:t>
      </w:r>
    </w:p>
    <w:p w:rsidR="000C15CA" w:rsidRDefault="00BE1896" w:rsidP="000C15CA">
      <w:pPr>
        <w:pStyle w:val="Default"/>
        <w:rPr>
          <w:rFonts w:ascii="Times New Roman" w:hAnsi="Times New Roman" w:cs="Times New Roman"/>
        </w:rPr>
      </w:pPr>
      <w:r w:rsidRPr="00BE1896">
        <w:rPr>
          <w:rFonts w:ascii="Times New Roman" w:hAnsi="Times New Roman" w:cs="Times New Roman"/>
        </w:rPr>
        <w:t>- Rozporządzenie Ministra Edukacji Narodowej z 10 czerwca 2015 r. w sprawie szczegółowych warunków i sposobu oceniania, klasyfikowania i promowania uczniów i słuchaczy (Dz.U. 2015 poz. 843,)</w:t>
      </w:r>
      <w:r w:rsidR="000C15CA">
        <w:rPr>
          <w:rFonts w:ascii="Times New Roman" w:hAnsi="Times New Roman" w:cs="Times New Roman"/>
        </w:rPr>
        <w:t>,</w:t>
      </w:r>
      <w:r w:rsidR="000C15CA" w:rsidRPr="000C15CA">
        <w:rPr>
          <w:rFonts w:ascii="Times New Roman" w:hAnsi="Times New Roman" w:cs="Times New Roman"/>
        </w:rPr>
        <w:t xml:space="preserve"> </w:t>
      </w:r>
    </w:p>
    <w:p w:rsidR="000C15CA" w:rsidRDefault="000C15CA" w:rsidP="000C15CA">
      <w:pPr>
        <w:pStyle w:val="Default"/>
        <w:rPr>
          <w:rFonts w:ascii="Times New Roman" w:hAnsi="Times New Roman" w:cs="Times New Roman"/>
        </w:rPr>
      </w:pPr>
    </w:p>
    <w:p w:rsidR="000C15CA" w:rsidRDefault="000C15CA" w:rsidP="000C15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Rozporządzenie Ministra Edukacji N</w:t>
      </w:r>
      <w:r w:rsidRPr="008C23D4">
        <w:rPr>
          <w:rFonts w:ascii="Times New Roman" w:hAnsi="Times New Roman" w:cs="Times New Roman"/>
        </w:rPr>
        <w:t>arodowej z 17 czerwca 2016 r. zmieniającym rozporządzenie zmieniające w sprawie podstawy programowej wychowania przedszkolnego oraz kształcenia ogólnego  w poszczególnyc</w:t>
      </w:r>
      <w:r>
        <w:rPr>
          <w:rFonts w:ascii="Times New Roman" w:hAnsi="Times New Roman" w:cs="Times New Roman"/>
        </w:rPr>
        <w:t>h typach szkół (Dz.U. poz. 896),</w:t>
      </w:r>
    </w:p>
    <w:p w:rsidR="000C15CA" w:rsidRPr="008C23D4" w:rsidRDefault="000C15CA" w:rsidP="000C15CA">
      <w:pPr>
        <w:pStyle w:val="Default"/>
        <w:rPr>
          <w:rFonts w:ascii="Times New Roman" w:hAnsi="Times New Roman" w:cs="Times New Roman"/>
        </w:rPr>
      </w:pPr>
    </w:p>
    <w:p w:rsidR="000C15CA" w:rsidRPr="000C15CA" w:rsidRDefault="000C15CA" w:rsidP="001D2651">
      <w:pPr>
        <w:pStyle w:val="Default"/>
        <w:spacing w:after="179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- Ustawa z dnia 14 grudnia 2016 r. Prawo oświatowe (Dz.U. z 2017 r., poz. 59)</w:t>
      </w:r>
      <w:r>
        <w:rPr>
          <w:rFonts w:ascii="Times New Roman" w:hAnsi="Times New Roman" w:cs="Times New Roman"/>
        </w:rPr>
        <w:t>,</w:t>
      </w:r>
    </w:p>
    <w:p w:rsidR="000C15CA" w:rsidRPr="000C15CA" w:rsidRDefault="000C15CA" w:rsidP="001D2651">
      <w:pPr>
        <w:pStyle w:val="Default"/>
        <w:spacing w:after="179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- Rozporządzenie Ministra Edukacji Narodowej z dnia 14 lutego 2017 r. w sprawie podstawy programowej wychowania przedszkolnego oraz podstawy programowej kształcenia ogólnego dla szkoły podstawowej, w tym dla uczniów z niepełnosprawno- ścią intelektualną w stopniu umiarkowanym lub znacznym, kształcenia ogólnego dla branżowej szkoły I stopnia, kształcenia ogólnego dla szkoły specjalnej przysposabiającej do pracy oraz kształcenia ogólnego dla szkoły policealnej (Dz.U. z 2017 r., poz. 356)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Konwencja Praw Dziecka</w:t>
      </w:r>
      <w:r w:rsidR="00BE1896">
        <w:rPr>
          <w:rFonts w:ascii="Times New Roman" w:hAnsi="Times New Roman" w:cs="Times New Roman"/>
        </w:rPr>
        <w:t>,</w:t>
      </w:r>
      <w:r w:rsidRPr="0024479C">
        <w:rPr>
          <w:rFonts w:ascii="Times New Roman" w:hAnsi="Times New Roman" w:cs="Times New Roman"/>
        </w:rPr>
        <w:t xml:space="preserve"> 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Powszechna Deklaracja Praw Człowieka</w:t>
      </w:r>
      <w:r w:rsidR="00BE1896">
        <w:rPr>
          <w:rFonts w:ascii="Times New Roman" w:hAnsi="Times New Roman" w:cs="Times New Roman"/>
        </w:rPr>
        <w:t>,</w:t>
      </w:r>
      <w:r w:rsidRPr="0024479C">
        <w:rPr>
          <w:rFonts w:ascii="Times New Roman" w:hAnsi="Times New Roman" w:cs="Times New Roman"/>
        </w:rPr>
        <w:t xml:space="preserve"> 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Karta Nauczyciela z dnia 26 I 1982 r. z późniejszymi zmianami</w:t>
      </w:r>
      <w:r w:rsidR="00BE1896">
        <w:rPr>
          <w:rFonts w:ascii="Times New Roman" w:hAnsi="Times New Roman" w:cs="Times New Roman"/>
        </w:rPr>
        <w:t>,</w:t>
      </w:r>
      <w:r w:rsidRPr="0024479C">
        <w:rPr>
          <w:rFonts w:ascii="Times New Roman" w:hAnsi="Times New Roman" w:cs="Times New Roman"/>
        </w:rPr>
        <w:t xml:space="preserve"> </w:t>
      </w:r>
    </w:p>
    <w:p w:rsidR="001D2651" w:rsidRDefault="001D2651" w:rsidP="001D2651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Statut Szkoły</w:t>
      </w:r>
      <w:r>
        <w:rPr>
          <w:rFonts w:ascii="Times New Roman" w:hAnsi="Times New Roman" w:cs="Times New Roman"/>
        </w:rPr>
        <w:t>.</w:t>
      </w: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 </w:t>
      </w:r>
    </w:p>
    <w:p w:rsidR="001D2651" w:rsidRDefault="001D2651" w:rsidP="000266BB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C34708" w:rsidRDefault="00C34708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03215C" w:rsidRDefault="0003215C" w:rsidP="004367D4">
      <w:pPr>
        <w:suppressAutoHyphens/>
        <w:rPr>
          <w:szCs w:val="20"/>
        </w:rPr>
      </w:pPr>
    </w:p>
    <w:p w:rsidR="00DE4C9F" w:rsidRDefault="00DE4C9F" w:rsidP="004367D4">
      <w:pPr>
        <w:suppressAutoHyphens/>
        <w:rPr>
          <w:szCs w:val="20"/>
        </w:rPr>
      </w:pPr>
    </w:p>
    <w:p w:rsidR="008A3ECA" w:rsidRPr="008A3ECA" w:rsidRDefault="001318FE" w:rsidP="004367D4">
      <w:pPr>
        <w:suppressAutoHyphens/>
        <w:rPr>
          <w:b/>
          <w:szCs w:val="20"/>
          <w:u w:val="single"/>
        </w:rPr>
      </w:pPr>
      <w:r>
        <w:rPr>
          <w:szCs w:val="20"/>
        </w:rPr>
        <w:t>ROZDZIAŁ I</w:t>
      </w:r>
      <w:r w:rsidR="005E651F">
        <w:rPr>
          <w:szCs w:val="20"/>
        </w:rPr>
        <w:t>I</w:t>
      </w:r>
      <w:r>
        <w:rPr>
          <w:szCs w:val="20"/>
        </w:rPr>
        <w:t xml:space="preserve"> </w:t>
      </w:r>
      <w:r w:rsidR="000329D6">
        <w:rPr>
          <w:szCs w:val="20"/>
        </w:rPr>
        <w:t xml:space="preserve">  </w:t>
      </w:r>
      <w:r w:rsidRPr="008A3ECA">
        <w:rPr>
          <w:b/>
          <w:szCs w:val="20"/>
          <w:u w:val="single"/>
        </w:rPr>
        <w:t>CELE</w:t>
      </w:r>
      <w:r w:rsidR="00FC3B15">
        <w:rPr>
          <w:b/>
          <w:szCs w:val="20"/>
          <w:u w:val="single"/>
        </w:rPr>
        <w:t xml:space="preserve"> I ZADANIA WYCHOWAWCZO</w:t>
      </w:r>
      <w:r w:rsidR="00331D5F">
        <w:rPr>
          <w:b/>
          <w:szCs w:val="20"/>
          <w:u w:val="single"/>
        </w:rPr>
        <w:t xml:space="preserve"> - PROFILAKTYCZNE</w:t>
      </w:r>
    </w:p>
    <w:p w:rsidR="00D1517A" w:rsidRDefault="001318FE" w:rsidP="0003215C">
      <w:pPr>
        <w:suppressAutoHyphens/>
        <w:ind w:left="708" w:firstLine="852"/>
        <w:outlineLvl w:val="3"/>
        <w:rPr>
          <w:b/>
          <w:spacing w:val="20"/>
          <w:sz w:val="36"/>
          <w:szCs w:val="36"/>
          <w:u w:val="single"/>
        </w:rPr>
      </w:pPr>
      <w:r w:rsidRPr="008A3ECA">
        <w:rPr>
          <w:b/>
          <w:szCs w:val="20"/>
          <w:u w:val="single"/>
        </w:rPr>
        <w:t>ZESPOŁU SZKOLNO</w:t>
      </w:r>
      <w:r w:rsidR="008A3ECA">
        <w:rPr>
          <w:b/>
          <w:szCs w:val="20"/>
          <w:u w:val="single"/>
        </w:rPr>
        <w:t xml:space="preserve"> </w:t>
      </w:r>
      <w:r w:rsidRPr="008A3ECA">
        <w:rPr>
          <w:b/>
          <w:szCs w:val="20"/>
          <w:u w:val="single"/>
        </w:rPr>
        <w:t>- PRZEDSZKOLNEGO</w:t>
      </w:r>
    </w:p>
    <w:p w:rsidR="001318FE" w:rsidRPr="008A3ECA" w:rsidRDefault="008A3ECA" w:rsidP="0003215C">
      <w:pPr>
        <w:tabs>
          <w:tab w:val="left" w:pos="1560"/>
        </w:tabs>
        <w:suppressAutoHyphens/>
        <w:ind w:left="708" w:firstLine="852"/>
        <w:outlineLvl w:val="3"/>
        <w:rPr>
          <w:b/>
          <w:spacing w:val="20"/>
          <w:u w:val="single"/>
        </w:rPr>
      </w:pPr>
      <w:r>
        <w:rPr>
          <w:b/>
          <w:spacing w:val="20"/>
          <w:u w:val="single"/>
        </w:rPr>
        <w:t xml:space="preserve">IM. JANA </w:t>
      </w:r>
      <w:r w:rsidRPr="008A3ECA">
        <w:rPr>
          <w:b/>
          <w:spacing w:val="20"/>
          <w:u w:val="single"/>
        </w:rPr>
        <w:t>KOCHANOWSKIEGO</w:t>
      </w:r>
      <w:r>
        <w:rPr>
          <w:b/>
          <w:spacing w:val="20"/>
          <w:u w:val="single"/>
        </w:rPr>
        <w:t xml:space="preserve"> </w:t>
      </w:r>
      <w:r w:rsidRPr="008A3ECA">
        <w:rPr>
          <w:b/>
          <w:spacing w:val="20"/>
          <w:u w:val="single"/>
        </w:rPr>
        <w:t>W</w:t>
      </w:r>
      <w:r w:rsidRPr="008A3ECA">
        <w:rPr>
          <w:b/>
          <w:spacing w:val="20"/>
          <w:sz w:val="36"/>
          <w:szCs w:val="36"/>
          <w:u w:val="single"/>
        </w:rPr>
        <w:t xml:space="preserve"> </w:t>
      </w:r>
      <w:r w:rsidRPr="008A3ECA">
        <w:rPr>
          <w:b/>
          <w:spacing w:val="20"/>
          <w:u w:val="single"/>
        </w:rPr>
        <w:t>ALEKSANDRII</w:t>
      </w:r>
      <w:r w:rsidR="00221AA8" w:rsidRPr="008A3ECA">
        <w:rPr>
          <w:b/>
          <w:u w:val="single"/>
        </w:rPr>
        <w:t>.</w:t>
      </w:r>
    </w:p>
    <w:p w:rsidR="001318FE" w:rsidRDefault="001318FE" w:rsidP="004367D4">
      <w:pPr>
        <w:suppressAutoHyphens/>
        <w:rPr>
          <w:szCs w:val="20"/>
        </w:rPr>
      </w:pPr>
    </w:p>
    <w:p w:rsidR="001318FE" w:rsidRDefault="001318FE" w:rsidP="00D64765">
      <w:pPr>
        <w:suppressAutoHyphens/>
        <w:spacing w:line="276" w:lineRule="auto"/>
        <w:rPr>
          <w:szCs w:val="20"/>
        </w:rPr>
      </w:pPr>
      <w:r>
        <w:rPr>
          <w:szCs w:val="20"/>
        </w:rPr>
        <w:t> </w:t>
      </w:r>
    </w:p>
    <w:p w:rsidR="001318FE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ab/>
        <w:t xml:space="preserve">Zespół realizuje cele i zadania wychowawcze określone w ustawie o systemie oświaty oraz w przepisach wykonawczych wydanych na jej podstawie. Kieruje się zasadami zawartymi w Konstytucji Rzeczypospolitej Polskiej, a także wskazaniami zawartymi w Powszechnej Deklaracji Praw Człowieka, Międzynarodowym Pakcie Praw Obywatelskich i Politycznych oraz </w:t>
      </w:r>
      <w:r w:rsidRPr="003806E1">
        <w:rPr>
          <w:szCs w:val="20"/>
        </w:rPr>
        <w:t>Konwencji o Prawach Dziecka.</w:t>
      </w:r>
    </w:p>
    <w:p w:rsidR="000266BB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ab/>
        <w:t>Nauczanie i wychowanie w ZS-P – respektując chrześcijański system wartości – za podstawę przyjmuje uniwersalne zasady etyki. Kształceni</w:t>
      </w:r>
      <w:r w:rsidR="000266BB" w:rsidRPr="003806E1">
        <w:rPr>
          <w:szCs w:val="20"/>
        </w:rPr>
        <w:t>e i wychowanie służy rozwijaniu</w:t>
      </w:r>
    </w:p>
    <w:p w:rsidR="001318FE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>u młodzieży poczucia odpowiedzialności, miłości ojczyzny oraz poszanowania dla polskiego dziedzictwa kulturowego, przy jednoczesnym otwarciu się na wartości kultury Europy i świata.</w:t>
      </w:r>
    </w:p>
    <w:p w:rsidR="00DC109A" w:rsidRPr="00DC109A" w:rsidRDefault="001318FE" w:rsidP="00DC109A">
      <w:pPr>
        <w:tabs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ab/>
        <w:t>ZS-P zapewnia każdemu uczniowi warunki niezbędne do jego rozwoju, przygotowuje go do wypełniania obowiązków rodzinnych i obywatelskich w oparciu o zasady solidarności, demokracji, tolerancji, sprawiedliwości i wolności.</w:t>
      </w:r>
      <w:r w:rsidR="00DC109A" w:rsidRPr="00DC109A">
        <w:t xml:space="preserve"> </w:t>
      </w:r>
      <w:r w:rsidR="00DC109A" w:rsidRPr="00DC109A">
        <w:rPr>
          <w:szCs w:val="20"/>
        </w:rPr>
        <w:t xml:space="preserve">Celem wychowania realizowanego w szkole jest wychowanek dojrzały na miarę fazy rozwojowej, w której się znajduje. </w:t>
      </w:r>
    </w:p>
    <w:p w:rsidR="001318FE" w:rsidRDefault="00DC109A" w:rsidP="00DC109A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DC109A">
        <w:rPr>
          <w:szCs w:val="20"/>
        </w:rPr>
        <w:t>Cele powyższe osiągane są w drodze działań wychowawczych, gdzie „wychowanie” należy rozumieć jako proces wspierania ucznia w rozwoju.</w:t>
      </w:r>
    </w:p>
    <w:p w:rsidR="00F12C9B" w:rsidRPr="003806E1" w:rsidRDefault="00F12C9B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</w:p>
    <w:p w:rsidR="001318FE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ab/>
      </w:r>
      <w:r w:rsidRPr="00B31987">
        <w:rPr>
          <w:b/>
          <w:szCs w:val="20"/>
        </w:rPr>
        <w:t>Nauczyciele</w:t>
      </w:r>
      <w:r w:rsidRPr="003806E1">
        <w:rPr>
          <w:szCs w:val="20"/>
        </w:rPr>
        <w:t xml:space="preserve"> w swojej pracy wychowawczej, </w:t>
      </w:r>
      <w:r w:rsidRPr="00B31987">
        <w:rPr>
          <w:b/>
          <w:szCs w:val="20"/>
        </w:rPr>
        <w:t>wspierając w tym zakresie obowiązki rodziców</w:t>
      </w:r>
      <w:r w:rsidRPr="003806E1">
        <w:rPr>
          <w:szCs w:val="20"/>
        </w:rPr>
        <w:t>,  zmierzają do tego, aby uczniowie w szczególności:</w:t>
      </w:r>
    </w:p>
    <w:p w:rsidR="001318FE" w:rsidRPr="003806E1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ab/>
        <w:t>z</w:t>
      </w:r>
      <w:r w:rsidR="001318FE" w:rsidRPr="003806E1">
        <w:rPr>
          <w:szCs w:val="20"/>
        </w:rPr>
        <w:t xml:space="preserve">najdowali w szkole środowisko </w:t>
      </w:r>
      <w:r w:rsidR="00113D0D" w:rsidRPr="003806E1">
        <w:rPr>
          <w:szCs w:val="20"/>
        </w:rPr>
        <w:t xml:space="preserve">do </w:t>
      </w:r>
      <w:r w:rsidR="001318FE" w:rsidRPr="003806E1">
        <w:rPr>
          <w:szCs w:val="20"/>
        </w:rPr>
        <w:t>wszechstronnego rozwoju osobowego (w wymiarze intelektualnym, psychicznym, społecznym, zdrowotnym, e</w:t>
      </w:r>
      <w:r w:rsidRPr="003806E1">
        <w:rPr>
          <w:szCs w:val="20"/>
        </w:rPr>
        <w:t>stetycznym, moralnym, duchowym),</w:t>
      </w:r>
    </w:p>
    <w:p w:rsidR="001318FE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 w:val="14"/>
          <w:szCs w:val="14"/>
        </w:rPr>
        <w:tab/>
      </w:r>
      <w:r w:rsidR="001318FE" w:rsidRPr="0088250F">
        <w:rPr>
          <w:sz w:val="14"/>
          <w:szCs w:val="14"/>
        </w:rPr>
        <w:t xml:space="preserve"> </w:t>
      </w:r>
      <w:r>
        <w:rPr>
          <w:szCs w:val="20"/>
        </w:rPr>
        <w:t>r</w:t>
      </w:r>
      <w:r w:rsidR="001318FE" w:rsidRPr="0088250F">
        <w:rPr>
          <w:szCs w:val="20"/>
        </w:rPr>
        <w:t>ozwijali w sobie dociekliwość poznawczą, ukierunkowaną na poszukiwanie p</w:t>
      </w:r>
      <w:r>
        <w:rPr>
          <w:szCs w:val="20"/>
        </w:rPr>
        <w:t>rawdy, dobra i piękna w świecie,</w:t>
      </w:r>
    </w:p>
    <w:p w:rsidR="001318FE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ab/>
        <w:t>m</w:t>
      </w:r>
      <w:r w:rsidR="001318FE" w:rsidRPr="0088250F">
        <w:rPr>
          <w:szCs w:val="20"/>
        </w:rPr>
        <w:t>ieli świadomość życiowej użyteczności zarówno poszczególnych przedmiotów szkolnych, jak i</w:t>
      </w:r>
      <w:r>
        <w:rPr>
          <w:szCs w:val="20"/>
        </w:rPr>
        <w:t> całej edukacji na danym etapie,</w:t>
      </w:r>
    </w:p>
    <w:p w:rsidR="001318FE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ab/>
        <w:t>s</w:t>
      </w:r>
      <w:r w:rsidR="001318FE" w:rsidRPr="0088250F">
        <w:rPr>
          <w:szCs w:val="20"/>
        </w:rPr>
        <w:t xml:space="preserve">tawali się coraz bardziej samodzielni w dążeniu do </w:t>
      </w:r>
      <w:r w:rsidR="00F12C9B">
        <w:rPr>
          <w:szCs w:val="20"/>
        </w:rPr>
        <w:t xml:space="preserve">poznania </w:t>
      </w:r>
      <w:r w:rsidR="001318FE" w:rsidRPr="0088250F">
        <w:rPr>
          <w:szCs w:val="20"/>
        </w:rPr>
        <w:t>dobra w jego wymiarze indywidualnym i społecznym, godząc umiejętnie dążenie do dobra własnego z dobrem innych, odpowiedzialność za siebie i odpowiedzia</w:t>
      </w:r>
      <w:r>
        <w:rPr>
          <w:szCs w:val="20"/>
        </w:rPr>
        <w:t>lność za innych, wolność własną z wolnością innych,</w:t>
      </w:r>
    </w:p>
    <w:p w:rsidR="001318FE" w:rsidRPr="00BB3FAA" w:rsidRDefault="001318FE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88250F">
        <w:rPr>
          <w:sz w:val="14"/>
          <w:szCs w:val="14"/>
        </w:rPr>
        <w:t xml:space="preserve"> </w:t>
      </w:r>
      <w:r w:rsidR="0088250F">
        <w:rPr>
          <w:sz w:val="14"/>
          <w:szCs w:val="14"/>
        </w:rPr>
        <w:tab/>
      </w:r>
      <w:r w:rsidR="0088250F" w:rsidRPr="00BB3FAA">
        <w:rPr>
          <w:szCs w:val="20"/>
        </w:rPr>
        <w:t>p</w:t>
      </w:r>
      <w:r w:rsidRPr="00BB3FAA">
        <w:rPr>
          <w:szCs w:val="20"/>
        </w:rPr>
        <w:t>oszukiwali, odkry</w:t>
      </w:r>
      <w:r w:rsidR="00113D0D" w:rsidRPr="00BB3FAA">
        <w:rPr>
          <w:szCs w:val="20"/>
        </w:rPr>
        <w:t>wali i zmierzali</w:t>
      </w:r>
      <w:r w:rsidRPr="00BB3FAA">
        <w:rPr>
          <w:szCs w:val="20"/>
        </w:rPr>
        <w:t xml:space="preserve"> na drodze rzetelnej pracy do osiągnięcia wielkich celów życiowych i wartości ważnych dla odnalezi</w:t>
      </w:r>
      <w:r w:rsidR="0088250F" w:rsidRPr="00BB3FAA">
        <w:rPr>
          <w:szCs w:val="20"/>
        </w:rPr>
        <w:t>enia własnego miejsca w świecie,</w:t>
      </w:r>
    </w:p>
    <w:p w:rsidR="00BB260F" w:rsidRPr="00BB3FAA" w:rsidRDefault="00BB26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BB3FAA">
        <w:rPr>
          <w:szCs w:val="20"/>
        </w:rPr>
        <w:t xml:space="preserve">    potrafili trafnie określić swoje </w:t>
      </w:r>
      <w:r w:rsidRPr="00BB3FAA">
        <w:rPr>
          <w:szCs w:val="20"/>
          <w:u w:val="single"/>
        </w:rPr>
        <w:t>predyspozycje zawodowe</w:t>
      </w:r>
      <w:r w:rsidRPr="00BB3FAA">
        <w:rPr>
          <w:szCs w:val="20"/>
        </w:rPr>
        <w:t>, dokonywali właściwego wyboru dalszego etapu edukacji,</w:t>
      </w:r>
    </w:p>
    <w:p w:rsidR="001318FE" w:rsidRPr="00BB3FAA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BB3FAA">
        <w:rPr>
          <w:szCs w:val="20"/>
        </w:rPr>
        <w:tab/>
        <w:t>u</w:t>
      </w:r>
      <w:r w:rsidR="001318FE" w:rsidRPr="00BB3FAA">
        <w:rPr>
          <w:szCs w:val="20"/>
        </w:rPr>
        <w:t>czyli się szacunku dla dobra wspólnego jako podstawy życia społecznego oraz przygotowali się do życia w rodzinie, w społeczności lokalnej i w państwie</w:t>
      </w:r>
      <w:r w:rsidR="00113D0D" w:rsidRPr="00BB3FAA">
        <w:rPr>
          <w:szCs w:val="20"/>
        </w:rPr>
        <w:t>,</w:t>
      </w:r>
      <w:r w:rsidR="001318FE" w:rsidRPr="00BB3FAA">
        <w:rPr>
          <w:szCs w:val="20"/>
        </w:rPr>
        <w:t xml:space="preserve"> w duchu przekazu dziedzictwa kulturowego i kszt</w:t>
      </w:r>
      <w:r w:rsidR="009017B1" w:rsidRPr="00BB3FAA">
        <w:rPr>
          <w:szCs w:val="20"/>
        </w:rPr>
        <w:t xml:space="preserve">ałtowania </w:t>
      </w:r>
      <w:r w:rsidR="009017B1" w:rsidRPr="00BB3FAA">
        <w:rPr>
          <w:szCs w:val="20"/>
          <w:u w:val="single"/>
        </w:rPr>
        <w:t>postaw patriotycznych</w:t>
      </w:r>
      <w:r w:rsidR="009017B1" w:rsidRPr="00BB3FAA">
        <w:rPr>
          <w:szCs w:val="20"/>
        </w:rPr>
        <w:t>,</w:t>
      </w:r>
    </w:p>
    <w:p w:rsidR="000266BB" w:rsidRPr="0088250F" w:rsidRDefault="001318FE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88250F">
        <w:rPr>
          <w:sz w:val="14"/>
          <w:szCs w:val="14"/>
        </w:rPr>
        <w:t xml:space="preserve"> </w:t>
      </w:r>
      <w:r w:rsidR="0088250F">
        <w:rPr>
          <w:sz w:val="14"/>
          <w:szCs w:val="14"/>
        </w:rPr>
        <w:tab/>
      </w:r>
      <w:r w:rsidR="0088250F">
        <w:rPr>
          <w:szCs w:val="20"/>
        </w:rPr>
        <w:t>p</w:t>
      </w:r>
      <w:r w:rsidRPr="0088250F">
        <w:rPr>
          <w:szCs w:val="20"/>
        </w:rPr>
        <w:t>rzygotowali się do rozpoznania wartoś</w:t>
      </w:r>
      <w:r w:rsidR="000266BB" w:rsidRPr="0088250F">
        <w:rPr>
          <w:szCs w:val="20"/>
        </w:rPr>
        <w:t>ci moralnych, dokonania wyborów</w:t>
      </w:r>
    </w:p>
    <w:p w:rsidR="00D924FE" w:rsidRDefault="000266BB" w:rsidP="00EE328E">
      <w:pPr>
        <w:tabs>
          <w:tab w:val="num" w:pos="360"/>
          <w:tab w:val="left" w:pos="567"/>
        </w:tabs>
        <w:suppressAutoHyphens/>
        <w:spacing w:line="276" w:lineRule="auto"/>
        <w:ind w:left="360" w:hanging="360"/>
        <w:rPr>
          <w:szCs w:val="20"/>
        </w:rPr>
      </w:pPr>
      <w:r>
        <w:rPr>
          <w:szCs w:val="20"/>
        </w:rPr>
        <w:lastRenderedPageBreak/>
        <w:tab/>
      </w:r>
      <w:r w:rsidR="0088250F">
        <w:rPr>
          <w:szCs w:val="20"/>
        </w:rPr>
        <w:tab/>
      </w:r>
      <w:r w:rsidR="0088250F">
        <w:rPr>
          <w:szCs w:val="20"/>
        </w:rPr>
        <w:tab/>
        <w:t xml:space="preserve"> </w:t>
      </w:r>
      <w:r w:rsidR="001318FE">
        <w:rPr>
          <w:szCs w:val="20"/>
        </w:rPr>
        <w:t>i hierarchizacji wartości oraz mieli moż</w:t>
      </w:r>
      <w:r w:rsidR="0088250F">
        <w:rPr>
          <w:szCs w:val="20"/>
        </w:rPr>
        <w:t>liwość doskonalenia się,</w:t>
      </w:r>
    </w:p>
    <w:p w:rsidR="001318FE" w:rsidRDefault="00D924FE" w:rsidP="00E150EA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spacing w:line="276" w:lineRule="auto"/>
        <w:ind w:hanging="294"/>
        <w:rPr>
          <w:szCs w:val="20"/>
        </w:rPr>
      </w:pPr>
      <w:r>
        <w:rPr>
          <w:szCs w:val="20"/>
        </w:rPr>
        <w:t xml:space="preserve">   </w:t>
      </w:r>
      <w:r w:rsidR="0088250F" w:rsidRPr="00D924FE">
        <w:rPr>
          <w:szCs w:val="20"/>
        </w:rPr>
        <w:t>k</w:t>
      </w:r>
      <w:r w:rsidR="001318FE" w:rsidRPr="00D924FE">
        <w:rPr>
          <w:szCs w:val="20"/>
        </w:rPr>
        <w:t xml:space="preserve">ształtowali w sobie postawę dialogu, umiejętność słuchania innych i rozumienia ich poglądów, umieli współdziałać i współtworzyć w szkole </w:t>
      </w:r>
      <w:r w:rsidR="00331D5F">
        <w:rPr>
          <w:szCs w:val="20"/>
        </w:rPr>
        <w:t>wspólnotę nauczycieli i uczniów,</w:t>
      </w:r>
    </w:p>
    <w:p w:rsidR="00331D5F" w:rsidRPr="00FC3B15" w:rsidRDefault="00331D5F" w:rsidP="00E150EA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spacing w:line="276" w:lineRule="auto"/>
        <w:ind w:hanging="294"/>
        <w:rPr>
          <w:szCs w:val="20"/>
        </w:rPr>
      </w:pPr>
      <w:r>
        <w:t xml:space="preserve">  podejmowali działania animacyjne w środowisku społecznym w celu budowania świata wartości w coraz szerszych kręgach społecznych.</w:t>
      </w:r>
    </w:p>
    <w:p w:rsidR="00FC3B15" w:rsidRPr="00331D5F" w:rsidRDefault="00FC3B15" w:rsidP="00EE328E">
      <w:pPr>
        <w:pStyle w:val="Akapitzlist"/>
        <w:tabs>
          <w:tab w:val="left" w:pos="567"/>
        </w:tabs>
        <w:suppressAutoHyphens/>
        <w:spacing w:line="276" w:lineRule="auto"/>
        <w:rPr>
          <w:szCs w:val="20"/>
        </w:rPr>
      </w:pPr>
    </w:p>
    <w:p w:rsidR="0058091F" w:rsidRPr="0058091F" w:rsidRDefault="0058091F" w:rsidP="00EE328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EastAsia"/>
        </w:rPr>
      </w:pPr>
      <w:r w:rsidRPr="0058091F">
        <w:rPr>
          <w:rFonts w:eastAsiaTheme="minorEastAsia"/>
        </w:rPr>
        <w:t xml:space="preserve">Osiąganie przez ucznia pełni rozwoju osobowościowego </w:t>
      </w:r>
      <w:r>
        <w:rPr>
          <w:rFonts w:eastAsiaTheme="minorEastAsia"/>
        </w:rPr>
        <w:t xml:space="preserve">możliwe jest </w:t>
      </w:r>
      <w:r w:rsidRPr="0058091F">
        <w:rPr>
          <w:rFonts w:eastAsiaTheme="minorEastAsia"/>
        </w:rPr>
        <w:t>w sprzyjającym mu środowisku wychowawczym wolnym od zagrożeń.</w:t>
      </w:r>
      <w:r>
        <w:rPr>
          <w:rFonts w:eastAsiaTheme="minorEastAsia"/>
        </w:rPr>
        <w:t xml:space="preserve"> W związku z tym placówka podejmuje szereg </w:t>
      </w:r>
      <w:r w:rsidRPr="000B6FB0">
        <w:rPr>
          <w:rFonts w:eastAsiaTheme="minorEastAsia"/>
          <w:b/>
        </w:rPr>
        <w:t xml:space="preserve">działań </w:t>
      </w:r>
      <w:r w:rsidR="00FE5C8C" w:rsidRPr="000B6FB0">
        <w:rPr>
          <w:rFonts w:eastAsiaTheme="minorEastAsia"/>
          <w:b/>
        </w:rPr>
        <w:t>profilaktycznych</w:t>
      </w:r>
      <w:r w:rsidR="00FE5C8C">
        <w:rPr>
          <w:rFonts w:eastAsiaTheme="minorEastAsia"/>
        </w:rPr>
        <w:t xml:space="preserve"> </w:t>
      </w:r>
      <w:r>
        <w:rPr>
          <w:rFonts w:eastAsiaTheme="minorEastAsia"/>
        </w:rPr>
        <w:t>mających na celu: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stworzenie warunków bezpiecznego funkcjonowania szkoły,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stworzenie warunków powstania szkoły wolnej od zagrożeń,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utrwalenie postaw i zachowań społecznych warunkujących prawidłowy rozwój,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zapobieganie</w:t>
      </w:r>
      <w:r w:rsidR="00EB2BF1">
        <w:rPr>
          <w:rFonts w:eastAsiaTheme="minorEastAsia"/>
        </w:rPr>
        <w:t>,</w:t>
      </w:r>
      <w:r w:rsidRPr="0058091F">
        <w:rPr>
          <w:rFonts w:eastAsiaTheme="minorEastAsia"/>
        </w:rPr>
        <w:t xml:space="preserve"> poprzez odpowiednią działalność profilaktyczną</w:t>
      </w:r>
      <w:r w:rsidR="00EB2BF1">
        <w:rPr>
          <w:rFonts w:eastAsiaTheme="minorEastAsia"/>
        </w:rPr>
        <w:t>,</w:t>
      </w:r>
      <w:r w:rsidRPr="0058091F">
        <w:rPr>
          <w:rFonts w:eastAsiaTheme="minorEastAsia"/>
        </w:rPr>
        <w:t xml:space="preserve"> takim uzależnieniom</w:t>
      </w:r>
      <w:r w:rsidRPr="0058091F">
        <w:rPr>
          <w:rFonts w:eastAsiaTheme="minorEastAsia"/>
          <w:b/>
          <w:bCs/>
        </w:rPr>
        <w:t xml:space="preserve"> </w:t>
      </w:r>
      <w:r w:rsidRPr="0058091F">
        <w:rPr>
          <w:rFonts w:eastAsiaTheme="minorEastAsia"/>
        </w:rPr>
        <w:t>jak: alkoholizm, narkomania, siecioholizm, nikotynizm, lekomania, dopalacze,</w:t>
      </w:r>
      <w:r w:rsidRPr="0058091F">
        <w:rPr>
          <w:rFonts w:eastAsiaTheme="minorEastAsia"/>
          <w:b/>
          <w:bCs/>
        </w:rPr>
        <w:t xml:space="preserve"> </w:t>
      </w:r>
      <w:r w:rsidRPr="0058091F">
        <w:rPr>
          <w:rFonts w:eastAsiaTheme="minorEastAsia"/>
        </w:rPr>
        <w:t>gangi młodzieżowe, sekty, informowanie o zagrożeniach m.in. HIV i AIDS,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 xml:space="preserve">kształtowanie właściwego zachowania uczniów, odpowiedzialności za życie własne </w:t>
      </w:r>
      <w:r w:rsidRPr="0058091F">
        <w:rPr>
          <w:rFonts w:eastAsiaTheme="minorEastAsia"/>
        </w:rPr>
        <w:br/>
        <w:t>i innych,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zwiększenie motywacji uczniów do posługiwania się poprawną polszczyzną w życiu</w:t>
      </w:r>
      <w:r w:rsidRPr="0058091F">
        <w:rPr>
          <w:rFonts w:eastAsiaTheme="minorEastAsia"/>
          <w:b/>
          <w:bCs/>
        </w:rPr>
        <w:t xml:space="preserve"> </w:t>
      </w:r>
      <w:r w:rsidRPr="0058091F">
        <w:rPr>
          <w:rFonts w:eastAsiaTheme="minorEastAsia"/>
        </w:rPr>
        <w:t>codziennym</w:t>
      </w:r>
      <w:r w:rsidR="00A46020">
        <w:rPr>
          <w:rFonts w:eastAsiaTheme="minorEastAsia"/>
        </w:rPr>
        <w:t>,</w:t>
      </w:r>
      <w:r w:rsidRPr="0058091F">
        <w:rPr>
          <w:rFonts w:eastAsiaTheme="minorEastAsia"/>
        </w:rPr>
        <w:t xml:space="preserve"> nie tylko podczas zajęć lekcyjnych,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rozpowszechnianie prawdziwych i rzetelnych informacji o zjawisku</w:t>
      </w:r>
      <w:r w:rsidR="00A46020">
        <w:rPr>
          <w:rFonts w:eastAsiaTheme="minorEastAsia"/>
        </w:rPr>
        <w:t>,</w:t>
      </w:r>
      <w:r w:rsidRPr="0058091F">
        <w:rPr>
          <w:rFonts w:eastAsiaTheme="minorEastAsia"/>
        </w:rPr>
        <w:t xml:space="preserve"> którego profilaktyka dotyczy,</w:t>
      </w:r>
    </w:p>
    <w:p w:rsidR="001318FE" w:rsidRPr="00A46020" w:rsidRDefault="00331D5F" w:rsidP="00E150E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rPr>
          <w:szCs w:val="20"/>
        </w:rPr>
      </w:pPr>
      <w:r w:rsidRPr="0058091F">
        <w:rPr>
          <w:rFonts w:eastAsiaTheme="minorEastAsia"/>
        </w:rPr>
        <w:t>rozwijanie umiejętności interpersonalnych, umiejętności empatycznych, współpracy i rozwiązywania konfliktów</w:t>
      </w:r>
      <w:r w:rsidR="00A46020">
        <w:rPr>
          <w:rFonts w:eastAsiaTheme="minorEastAsia"/>
        </w:rPr>
        <w:t>,</w:t>
      </w:r>
    </w:p>
    <w:p w:rsidR="00A46020" w:rsidRPr="00A46020" w:rsidRDefault="00A46020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E1267">
        <w:t>utrwalanie postawy asertywnej,</w:t>
      </w:r>
    </w:p>
    <w:p w:rsidR="00A46020" w:rsidRPr="00A46020" w:rsidRDefault="00A46020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E1267">
        <w:t>przeciwdziałanie zachowaniom agresywnym oraz cyberprzemocy,</w:t>
      </w:r>
    </w:p>
    <w:p w:rsidR="00A46020" w:rsidRPr="00A46020" w:rsidRDefault="00A46020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E1267">
        <w:t>kształtowanie postaw i zachowań proekologicznych m.in. segregowania śmieci, oszczędzania wody i energii oraz dostrzeganie potrzeby ochrony środowiska naturalnego.</w:t>
      </w:r>
    </w:p>
    <w:p w:rsidR="00A46020" w:rsidRPr="00A46020" w:rsidRDefault="00A46020" w:rsidP="00EE328E">
      <w:pPr>
        <w:pStyle w:val="Akapitzlist"/>
        <w:autoSpaceDE w:val="0"/>
        <w:autoSpaceDN w:val="0"/>
        <w:adjustRightInd w:val="0"/>
        <w:spacing w:line="276" w:lineRule="auto"/>
        <w:ind w:left="840"/>
        <w:jc w:val="both"/>
        <w:rPr>
          <w:b/>
          <w:bCs/>
        </w:rPr>
      </w:pPr>
    </w:p>
    <w:p w:rsidR="00A46020" w:rsidRPr="0058091F" w:rsidRDefault="00A46020" w:rsidP="00EE328E">
      <w:pPr>
        <w:pStyle w:val="Akapitzlist"/>
        <w:tabs>
          <w:tab w:val="left" w:pos="567"/>
        </w:tabs>
        <w:spacing w:line="276" w:lineRule="auto"/>
        <w:ind w:left="840"/>
        <w:rPr>
          <w:szCs w:val="20"/>
        </w:rPr>
      </w:pPr>
    </w:p>
    <w:p w:rsidR="00D50A0B" w:rsidRDefault="00D50A0B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FF7BA7" w:rsidRDefault="00FF7BA7" w:rsidP="00EE328E">
      <w:pPr>
        <w:tabs>
          <w:tab w:val="left" w:pos="567"/>
        </w:tabs>
        <w:spacing w:line="276" w:lineRule="auto"/>
        <w:rPr>
          <w:szCs w:val="20"/>
        </w:rPr>
      </w:pPr>
    </w:p>
    <w:p w:rsidR="00FF7BA7" w:rsidRDefault="00FF7BA7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331D5F" w:rsidRDefault="00331D5F" w:rsidP="00EE328E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szCs w:val="20"/>
        </w:rPr>
      </w:pPr>
      <w:r>
        <w:t xml:space="preserve">ROZDZIAŁ III </w:t>
      </w:r>
    </w:p>
    <w:p w:rsidR="00331D5F" w:rsidRDefault="00331D5F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  <w:r w:rsidRPr="007C1E42">
        <w:rPr>
          <w:b/>
          <w:szCs w:val="20"/>
          <w:u w:val="single"/>
        </w:rPr>
        <w:t>MODEL ABSOLWENTA</w:t>
      </w:r>
    </w:p>
    <w:p w:rsidR="00331D5F" w:rsidRDefault="00331D5F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  <w:r w:rsidRPr="007C1E42">
        <w:rPr>
          <w:b/>
          <w:szCs w:val="20"/>
          <w:u w:val="single"/>
        </w:rPr>
        <w:t>ZESPO</w:t>
      </w:r>
      <w:r>
        <w:rPr>
          <w:b/>
          <w:szCs w:val="20"/>
          <w:u w:val="single"/>
        </w:rPr>
        <w:t>ŁU SZKOLNO -PRZEDSZKOLNEGO IM. J</w:t>
      </w:r>
      <w:r w:rsidRPr="007C1E42">
        <w:rPr>
          <w:b/>
          <w:szCs w:val="20"/>
          <w:u w:val="single"/>
        </w:rPr>
        <w:t>ANA KOCHANOWSKIEGO</w:t>
      </w:r>
    </w:p>
    <w:p w:rsidR="00331D5F" w:rsidRDefault="00331D5F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  <w:r w:rsidRPr="007C1E42">
        <w:rPr>
          <w:b/>
          <w:szCs w:val="20"/>
          <w:u w:val="single"/>
        </w:rPr>
        <w:t>W ALEKSANDRII.</w:t>
      </w:r>
    </w:p>
    <w:p w:rsidR="00B734D3" w:rsidRDefault="00B734D3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</w:p>
    <w:p w:rsidR="00331D5F" w:rsidRPr="00364B2B" w:rsidRDefault="00C40EC5" w:rsidP="00364B2B">
      <w:pPr>
        <w:tabs>
          <w:tab w:val="left" w:pos="142"/>
          <w:tab w:val="num" w:pos="567"/>
        </w:tabs>
        <w:suppressAutoHyphens/>
        <w:spacing w:line="276" w:lineRule="auto"/>
        <w:ind w:left="142"/>
        <w:rPr>
          <w:b/>
          <w:szCs w:val="20"/>
          <w:u w:val="single"/>
        </w:rPr>
      </w:pPr>
      <w:r>
        <w:t xml:space="preserve">Szczegółowe cele rozwojowe naszych wychowanków zostały uwzględnione w modelu </w:t>
      </w:r>
      <w:r w:rsidR="00B734D3">
        <w:t>absolwenta szkoły</w:t>
      </w:r>
      <w:r w:rsidR="00B92612">
        <w:t>, który p</w:t>
      </w:r>
      <w:r w:rsidR="00331D5F">
        <w:t>owinien umieć:</w:t>
      </w:r>
    </w:p>
    <w:p w:rsidR="00331D5F" w:rsidRDefault="00331D5F" w:rsidP="00E150EA">
      <w:pPr>
        <w:pStyle w:val="Akapitzlist"/>
        <w:numPr>
          <w:ilvl w:val="0"/>
          <w:numId w:val="5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 xml:space="preserve">  wyrażać szacunek</w:t>
      </w:r>
      <w:r w:rsidRPr="000B2CF3">
        <w:rPr>
          <w:szCs w:val="20"/>
        </w:rPr>
        <w:t xml:space="preserve"> dla kultury, tradycji i religii</w:t>
      </w:r>
      <w:r>
        <w:rPr>
          <w:szCs w:val="20"/>
        </w:rPr>
        <w:t xml:space="preserve"> mieszkańców własnego kraju i innych narodów,</w:t>
      </w:r>
    </w:p>
    <w:p w:rsidR="00331D5F" w:rsidRPr="005B0D3B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 w:rsidRPr="005B0D3B">
        <w:t>spełniać obowiązki rodzinne i obywatelskie, mieć silnie zakorzenione poczucie tożsamości narodowej,</w:t>
      </w:r>
    </w:p>
    <w:p w:rsidR="00331D5F" w:rsidRPr="00FD7F7B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aktywnie uczestniczyć w życiu społeczności lokalnej,</w:t>
      </w:r>
    </w:p>
    <w:p w:rsidR="00331D5F" w:rsidRDefault="00331D5F" w:rsidP="00E150EA">
      <w:pPr>
        <w:pStyle w:val="Akapitzlist"/>
        <w:numPr>
          <w:ilvl w:val="0"/>
          <w:numId w:val="5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 xml:space="preserve">  być wrażliwym</w:t>
      </w:r>
      <w:r w:rsidRPr="000B2CF3">
        <w:rPr>
          <w:szCs w:val="20"/>
        </w:rPr>
        <w:t xml:space="preserve"> na drugiego człowieka, zwłaszcza ludzi niepełnosprawnych</w:t>
      </w:r>
      <w:r>
        <w:rPr>
          <w:szCs w:val="20"/>
        </w:rPr>
        <w:t xml:space="preserve"> </w:t>
      </w:r>
    </w:p>
    <w:p w:rsidR="00331D5F" w:rsidRPr="000B2CF3" w:rsidRDefault="00331D5F" w:rsidP="00B31987">
      <w:pPr>
        <w:pStyle w:val="Akapitzlist"/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 xml:space="preserve">i starszych; </w:t>
      </w:r>
      <w:r>
        <w:t>odpowiednio reagować na krytykę i krzywdę innych ludzi,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budować właściwe relacje interpersonalne,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wykorzystywać zdobytą wiedzę i umiejętności w praktyce,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sterować własnym kształceniem, zarówno w rzeczywistości szkolnej, jak i poza nią,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sprawnie korzystać z nowoczesnych źródeł informacji,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jasno i precyzyjnie wyrażać swoje opinie, argumentować własne stanowisko;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mądrze bronić swoich racji,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przestrzegać zasad tolerancji,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brać odpowiedzialność za swoje słowa i czyny,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przestrzegać zasad dobrych obyczajów i kultury,</w:t>
      </w:r>
    </w:p>
    <w:p w:rsidR="00331D5F" w:rsidRDefault="00225145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 xml:space="preserve">mądrze </w:t>
      </w:r>
      <w:r w:rsidR="00331D5F">
        <w:t>korzystać z dóbr tradycji i kultury, a także uczestniczyć w ich tworzeniu,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</w:pPr>
      <w:r w:rsidRPr="005B0D3B">
        <w:t>sprawnie funkcjonować w przyszłości na rynku pracy w oparciu o znajomość reguł przedsiębiorczości,</w:t>
      </w:r>
    </w:p>
    <w:p w:rsidR="003A41B8" w:rsidRPr="005B0D3B" w:rsidRDefault="003A41B8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dbać o środowisko naturalne,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znać obce języki i być obywatelem Europy.</w:t>
      </w:r>
    </w:p>
    <w:p w:rsidR="00331D5F" w:rsidRDefault="00331D5F" w:rsidP="00B31987">
      <w:pPr>
        <w:tabs>
          <w:tab w:val="left" w:pos="709"/>
        </w:tabs>
        <w:suppressAutoHyphens/>
        <w:spacing w:line="276" w:lineRule="auto"/>
        <w:ind w:left="284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570"/>
        <w:rPr>
          <w:b/>
          <w:sz w:val="40"/>
          <w:szCs w:val="40"/>
        </w:rPr>
      </w:pPr>
    </w:p>
    <w:p w:rsidR="00BB04E1" w:rsidRDefault="00BB04E1" w:rsidP="00B31987">
      <w:pPr>
        <w:tabs>
          <w:tab w:val="left" w:pos="567"/>
        </w:tabs>
        <w:suppressAutoHyphens/>
        <w:spacing w:line="276" w:lineRule="auto"/>
        <w:ind w:left="1843" w:hanging="1843"/>
        <w:rPr>
          <w:szCs w:val="20"/>
        </w:rPr>
      </w:pPr>
    </w:p>
    <w:p w:rsidR="00D46061" w:rsidRDefault="00D46061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2B1AC0" w:rsidRDefault="005E651F" w:rsidP="002B1AC0">
      <w:pPr>
        <w:rPr>
          <w:b/>
          <w:color w:val="000000" w:themeColor="text1"/>
          <w:u w:val="single"/>
        </w:rPr>
      </w:pPr>
      <w:r>
        <w:rPr>
          <w:szCs w:val="20"/>
        </w:rPr>
        <w:t>ROZDZIAŁ IV</w:t>
      </w:r>
      <w:r w:rsidR="00966109">
        <w:rPr>
          <w:szCs w:val="20"/>
        </w:rPr>
        <w:t xml:space="preserve"> </w:t>
      </w:r>
      <w:r w:rsidR="001318FE">
        <w:rPr>
          <w:szCs w:val="20"/>
        </w:rPr>
        <w:t xml:space="preserve"> </w:t>
      </w:r>
      <w:r w:rsidR="002B1AC0" w:rsidRPr="00966109">
        <w:rPr>
          <w:b/>
          <w:color w:val="000000" w:themeColor="text1"/>
          <w:u w:val="single"/>
        </w:rPr>
        <w:t>KODEKS NORM I ZASAD ZACHOWANIA UCZNIÓ</w:t>
      </w:r>
      <w:r w:rsidR="002B1AC0">
        <w:rPr>
          <w:b/>
          <w:color w:val="000000" w:themeColor="text1"/>
          <w:u w:val="single"/>
        </w:rPr>
        <w:t xml:space="preserve">W </w:t>
      </w:r>
      <w:r w:rsidR="002B1AC0" w:rsidRPr="00966109">
        <w:rPr>
          <w:b/>
          <w:color w:val="000000" w:themeColor="text1"/>
          <w:u w:val="single"/>
        </w:rPr>
        <w:t>OBOWIĄZUJ</w:t>
      </w:r>
      <w:r w:rsidR="002B1AC0">
        <w:rPr>
          <w:b/>
          <w:color w:val="000000" w:themeColor="text1"/>
          <w:u w:val="single"/>
        </w:rPr>
        <w:t>ĄCY</w:t>
      </w:r>
      <w:r w:rsidR="002B1AC0" w:rsidRPr="00966109">
        <w:rPr>
          <w:b/>
          <w:color w:val="000000" w:themeColor="text1"/>
          <w:u w:val="single"/>
        </w:rPr>
        <w:t xml:space="preserve"> W ZESPOLE SZKOLNO - PRZEDSZKOLNYM </w:t>
      </w:r>
    </w:p>
    <w:p w:rsidR="002B1AC0" w:rsidRPr="00966109" w:rsidRDefault="002B1AC0" w:rsidP="002B1AC0">
      <w:pPr>
        <w:rPr>
          <w:b/>
          <w:color w:val="000000" w:themeColor="text1"/>
        </w:rPr>
      </w:pPr>
      <w:r w:rsidRPr="00966109">
        <w:rPr>
          <w:b/>
          <w:color w:val="000000" w:themeColor="text1"/>
          <w:u w:val="single"/>
        </w:rPr>
        <w:t>IM. JANA KOCHANOWSKIEGO W ALEKSANDRII</w:t>
      </w:r>
    </w:p>
    <w:p w:rsidR="002B1AC0" w:rsidRDefault="002B1AC0" w:rsidP="002B1AC0">
      <w:pPr>
        <w:jc w:val="center"/>
        <w:rPr>
          <w:b/>
          <w:color w:val="000000" w:themeColor="text1"/>
          <w:sz w:val="28"/>
          <w:szCs w:val="28"/>
        </w:rPr>
      </w:pPr>
    </w:p>
    <w:p w:rsidR="002B1AC0" w:rsidRDefault="002B1AC0" w:rsidP="002B1AC0">
      <w:r>
        <w:t xml:space="preserve">1. </w:t>
      </w:r>
      <w:r w:rsidRPr="001465C0">
        <w:rPr>
          <w:u w:val="single"/>
        </w:rPr>
        <w:t>Ogólne zasady kultury osobistej</w:t>
      </w:r>
      <w:r>
        <w:t>:</w:t>
      </w:r>
    </w:p>
    <w:p w:rsidR="002B1AC0" w:rsidRDefault="002B1AC0" w:rsidP="002B1AC0">
      <w:r>
        <w:t>Uczeń: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używa grzecznościowych zwrotów: proszę, dziękuję, przepraszam, dzień dobry, do widzenia,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kulturalnie zwraca się do kolegów, nauczycieli, pracowników szkoły innych osób,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nie używa wulgaryzmów, słów i gestów powszechnie uznawanych za obraźliwe,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 xml:space="preserve">jest uprzejmy wobec innych osób, 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nie wyśmiewa i nie obmawia innych osób,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służy pomocą słabszym,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okazuje szacunek ludziom starszym, niepełnosprawnym,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dba o porządek i czystość w szkole i otoczeniu,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jest punktualny, szanuje czas i pracę innych,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nie używa przemocy wobec innych a także nie prowokuje innych, nie wymusza, nie grozi, nie szantażuje, nie niszczy cudzej własności,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 xml:space="preserve">korzysta z telefonu komórkowego tylko w czasie wyznaczonych przerw. </w:t>
      </w:r>
    </w:p>
    <w:p w:rsidR="002B1AC0" w:rsidRDefault="002B1AC0" w:rsidP="002B1AC0"/>
    <w:p w:rsidR="002B1AC0" w:rsidRPr="001465C0" w:rsidRDefault="002B1AC0" w:rsidP="002B1AC0">
      <w:r w:rsidRPr="001465C0">
        <w:t xml:space="preserve">2. </w:t>
      </w:r>
      <w:r w:rsidRPr="001465C0">
        <w:rPr>
          <w:u w:val="single"/>
        </w:rPr>
        <w:t>Wygląd i ubiór ucznia</w:t>
      </w:r>
      <w:r w:rsidRPr="001465C0">
        <w:t>: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W szkole obowiązuje strój dowolny z zastrzeżeniem, że powinien być on skromny, bez zbędnych dodatków (np. metalowej galanterii, czapek, niewłaściwych napisów i nadruków na ubraniach); strój powinien być estetyczny i dopasowany do panujących warunków atmosferycznych.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Podczas uroczystości szkolnych obowiązuje strój galowy tj.: białe bluzki, koszule oraz spodnie lub spódnice w odcieniach czerni i granatu.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Uczniowie nie farbują włosów w nienaturalnych kolorach, nie malują paznokci</w:t>
      </w:r>
      <w:r w:rsidRPr="00487093">
        <w:t xml:space="preserve"> </w:t>
      </w:r>
      <w:r>
        <w:t xml:space="preserve">w nienaturalnych kolorach, nie noszą ekstrawaganckich strojów oraz dużej, rzucającej się w oczy biżuterii. 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Akceptowany jest tylko stonowany i nieprzyciągający uwagi makijaż twarzy.</w:t>
      </w:r>
    </w:p>
    <w:p w:rsidR="002B1AC0" w:rsidRDefault="002B1AC0" w:rsidP="002B1AC0">
      <w:pPr>
        <w:pStyle w:val="Akapitzlist"/>
      </w:pPr>
    </w:p>
    <w:p w:rsidR="002B1AC0" w:rsidRDefault="002B1AC0" w:rsidP="002B1AC0">
      <w:r>
        <w:t xml:space="preserve">3. </w:t>
      </w:r>
      <w:r w:rsidRPr="00CB5352">
        <w:rPr>
          <w:u w:val="single"/>
        </w:rPr>
        <w:t>Zasady zachowania podczas przerw:</w:t>
      </w:r>
    </w:p>
    <w:p w:rsidR="002B1AC0" w:rsidRDefault="002B1AC0" w:rsidP="002B1AC0"/>
    <w:p w:rsidR="002B1AC0" w:rsidRDefault="002B1AC0" w:rsidP="002B1AC0">
      <w:r>
        <w:t xml:space="preserve">W czasie przerw uczniowie: 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nie biegają, nie krzyczą i  nie stwarzają swoim zachowaniem zagrożenia dla siebie i innych,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na boisku szkolnym mogą przebywać w wyznaczonych miejscach pod opieką  nauczyciela dyżurującego,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w łazienkach przebywają tylko w celu załatwienia potrzeb fizjologicznych,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nie siadają na parapetach,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 xml:space="preserve">nie otwierają okien i drzwi, 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nie opuszczają budynku i terenu szkoły bez zgody nauczyciela,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biorą aktywny udział w dyżurach, zwłaszcza w stołówce i w toalecie.</w:t>
      </w:r>
    </w:p>
    <w:p w:rsidR="002B1AC0" w:rsidRDefault="002B1AC0" w:rsidP="002B1AC0">
      <w:pPr>
        <w:pStyle w:val="Akapitzlist"/>
      </w:pPr>
    </w:p>
    <w:p w:rsidR="002B1AC0" w:rsidRDefault="002B1AC0" w:rsidP="002B1AC0"/>
    <w:p w:rsidR="002B1AC0" w:rsidRDefault="002B1AC0" w:rsidP="002B1AC0">
      <w:r>
        <w:t>4.  Zabronione jest przynoszenie do szkoły niebezpiecznych przedmiotów (np. scyzoryków,</w:t>
      </w:r>
    </w:p>
    <w:p w:rsidR="002B1AC0" w:rsidRDefault="002B1AC0" w:rsidP="002B1AC0">
      <w:r>
        <w:t xml:space="preserve">     noży, zapałek, zapalniczek, ostrych narzędzi itp.)</w:t>
      </w:r>
    </w:p>
    <w:p w:rsidR="002B1AC0" w:rsidRDefault="002B1AC0" w:rsidP="002B1AC0">
      <w:r>
        <w:t xml:space="preserve">5. Szkoła nie odpowiada za przynoszone przez uczniów kosztowne przedmioty </w:t>
      </w:r>
    </w:p>
    <w:p w:rsidR="002B1AC0" w:rsidRDefault="002B1AC0" w:rsidP="002B1AC0">
      <w:r>
        <w:t xml:space="preserve">    (np. telefony komórkowe, cenną biżuterię, pieniądze).</w:t>
      </w: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FF7BA7" w:rsidRDefault="00FF7BA7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FF7BA7" w:rsidRDefault="00FF7BA7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6209F7">
      <w:pPr>
        <w:tabs>
          <w:tab w:val="left" w:pos="567"/>
        </w:tabs>
        <w:suppressAutoHyphens/>
        <w:rPr>
          <w:szCs w:val="20"/>
        </w:rPr>
      </w:pPr>
    </w:p>
    <w:p w:rsidR="00174FE2" w:rsidRDefault="00174FE2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174FE2" w:rsidRDefault="00174FE2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2B1AC0" w:rsidRDefault="002B1AC0" w:rsidP="002936EE">
      <w:pPr>
        <w:tabs>
          <w:tab w:val="left" w:pos="567"/>
        </w:tabs>
        <w:suppressAutoHyphens/>
        <w:ind w:left="1560" w:hanging="1701"/>
        <w:rPr>
          <w:szCs w:val="20"/>
        </w:rPr>
      </w:pPr>
      <w:r>
        <w:rPr>
          <w:szCs w:val="20"/>
        </w:rPr>
        <w:t xml:space="preserve">ROZDZIAŁ V  </w:t>
      </w:r>
    </w:p>
    <w:p w:rsidR="001318FE" w:rsidRDefault="00A975F7" w:rsidP="00174FE2">
      <w:pPr>
        <w:tabs>
          <w:tab w:val="left" w:pos="567"/>
        </w:tabs>
        <w:suppressAutoHyphens/>
        <w:ind w:left="-142"/>
        <w:rPr>
          <w:b/>
          <w:szCs w:val="20"/>
          <w:u w:val="single"/>
        </w:rPr>
      </w:pPr>
      <w:r>
        <w:rPr>
          <w:b/>
          <w:szCs w:val="20"/>
          <w:u w:val="single"/>
        </w:rPr>
        <w:t>TREŚCI WYCHOWAWCZ</w:t>
      </w:r>
      <w:r w:rsidR="001318FE">
        <w:rPr>
          <w:b/>
          <w:szCs w:val="20"/>
          <w:u w:val="single"/>
        </w:rPr>
        <w:t>O</w:t>
      </w:r>
      <w:r>
        <w:rPr>
          <w:b/>
          <w:szCs w:val="20"/>
          <w:u w:val="single"/>
        </w:rPr>
        <w:t xml:space="preserve"> – PROFILAKTYCZNE O</w:t>
      </w:r>
      <w:r w:rsidR="006B6EBD">
        <w:rPr>
          <w:b/>
          <w:szCs w:val="20"/>
          <w:u w:val="single"/>
        </w:rPr>
        <w:t xml:space="preserve">KREŚLONE W </w:t>
      </w:r>
      <w:r w:rsidR="00E83C46">
        <w:rPr>
          <w:b/>
          <w:szCs w:val="20"/>
          <w:u w:val="single"/>
        </w:rPr>
        <w:t xml:space="preserve">PODSTAWACH PROGRAMOWYCH </w:t>
      </w:r>
      <w:r w:rsidR="001318FE">
        <w:rPr>
          <w:b/>
          <w:szCs w:val="20"/>
          <w:u w:val="single"/>
        </w:rPr>
        <w:t xml:space="preserve">ZAJĘĆ EDUKACYJNYCH </w:t>
      </w:r>
    </w:p>
    <w:p w:rsidR="00D46061" w:rsidRPr="00313710" w:rsidRDefault="00D46061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3C6327" w:rsidRPr="00313710" w:rsidRDefault="001318FE" w:rsidP="003C6327">
      <w:pPr>
        <w:autoSpaceDE w:val="0"/>
        <w:autoSpaceDN w:val="0"/>
        <w:adjustRightInd w:val="0"/>
        <w:ind w:left="426" w:hanging="426"/>
      </w:pPr>
      <w:r w:rsidRPr="00313710">
        <w:rPr>
          <w:szCs w:val="20"/>
        </w:rPr>
        <w:t>1.</w:t>
      </w:r>
      <w:r w:rsidRPr="00313710">
        <w:rPr>
          <w:sz w:val="14"/>
          <w:szCs w:val="14"/>
        </w:rPr>
        <w:t xml:space="preserve">      </w:t>
      </w:r>
      <w:r w:rsidR="003C6327" w:rsidRPr="00313710">
        <w:t>Respektowanie trójpodmiotowości oddziaływań wychowawczych: uczeń -  szkoła - dom rodzinny.</w:t>
      </w:r>
      <w:r w:rsidR="003C6327" w:rsidRPr="00313710">
        <w:rPr>
          <w:szCs w:val="20"/>
        </w:rPr>
        <w:t xml:space="preserve"> </w:t>
      </w:r>
    </w:p>
    <w:p w:rsidR="003C6327" w:rsidRPr="00313710" w:rsidRDefault="003C6327" w:rsidP="003C6327">
      <w:pPr>
        <w:tabs>
          <w:tab w:val="num" w:pos="360"/>
          <w:tab w:val="left" w:pos="426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 xml:space="preserve">2.   </w:t>
      </w:r>
      <w:r w:rsidR="001318FE" w:rsidRPr="00313710">
        <w:rPr>
          <w:szCs w:val="20"/>
        </w:rPr>
        <w:t>Budzenie poczucia świadomości narodowej przez poznawanie historii i tradycji naszego narodu</w:t>
      </w:r>
      <w:r w:rsidR="002D26C5" w:rsidRPr="00313710">
        <w:rPr>
          <w:szCs w:val="20"/>
        </w:rPr>
        <w:t xml:space="preserve"> - </w:t>
      </w:r>
      <w:r w:rsidR="00095D1D" w:rsidRPr="00313710">
        <w:rPr>
          <w:szCs w:val="20"/>
        </w:rPr>
        <w:t>kształtowanie postaw patriotycznych.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3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Wzbudzanie szacunku dla kultury, tradycji i religii innych narodów.</w:t>
      </w:r>
    </w:p>
    <w:p w:rsidR="000266BB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4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Kształtowanie wrażliwości na drugiego człowieka, zw</w:t>
      </w:r>
      <w:r w:rsidR="000266BB" w:rsidRPr="00313710">
        <w:rPr>
          <w:szCs w:val="20"/>
        </w:rPr>
        <w:t>łaszcza ludzi niepełnosprawnych</w:t>
      </w:r>
    </w:p>
    <w:p w:rsidR="001318FE" w:rsidRPr="00313710" w:rsidRDefault="000266BB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ab/>
      </w:r>
      <w:r w:rsidR="001318FE" w:rsidRPr="00313710">
        <w:rPr>
          <w:szCs w:val="20"/>
        </w:rPr>
        <w:t>i starszych.</w:t>
      </w:r>
    </w:p>
    <w:p w:rsidR="003C6327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5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Pielęgnowanie i ekspresja takich uczuć jak koleżeństwo, przyjaźń, miłość.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6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Wyrabianie poczucia odpowiedzialności za zdrowie własne i innych.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7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 xml:space="preserve">Kształtowanie zdrowego stylu życia (higiena, bezpieczeństwo, estetyka, pierwsza pomoc, </w:t>
      </w:r>
      <w:r w:rsidR="00BD4488" w:rsidRPr="00313710">
        <w:rPr>
          <w:szCs w:val="20"/>
        </w:rPr>
        <w:t xml:space="preserve">właściwe </w:t>
      </w:r>
      <w:r w:rsidR="001318FE" w:rsidRPr="00313710">
        <w:rPr>
          <w:szCs w:val="20"/>
        </w:rPr>
        <w:t xml:space="preserve">żywienie, unikanie nałogów, </w:t>
      </w:r>
      <w:r w:rsidR="00575A3C" w:rsidRPr="00313710">
        <w:rPr>
          <w:szCs w:val="20"/>
        </w:rPr>
        <w:t>zagrożenia promieniotwórczością</w:t>
      </w:r>
      <w:r w:rsidR="001318FE" w:rsidRPr="00313710">
        <w:rPr>
          <w:szCs w:val="20"/>
        </w:rPr>
        <w:t>, współdziałanie w przypadku zbiorowego zagrożenia).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8</w:t>
      </w:r>
      <w:r w:rsidR="001318FE" w:rsidRPr="00313710">
        <w:rPr>
          <w:szCs w:val="20"/>
        </w:rPr>
        <w:t xml:space="preserve">. </w:t>
      </w:r>
      <w:r w:rsidR="00575A3C" w:rsidRPr="00313710">
        <w:rPr>
          <w:szCs w:val="20"/>
        </w:rPr>
        <w:tab/>
      </w:r>
      <w:r w:rsidR="001318FE" w:rsidRPr="00313710">
        <w:rPr>
          <w:szCs w:val="20"/>
        </w:rPr>
        <w:t>Wyeliminowanie zachowań agresywnych (rozwijanie umiejętności interperso</w:t>
      </w:r>
      <w:r w:rsidR="00433BCB" w:rsidRPr="00313710">
        <w:rPr>
          <w:szCs w:val="20"/>
        </w:rPr>
        <w:t>nalnych, empatycznych;  sposoby rozwiązywania konfliktów;</w:t>
      </w:r>
      <w:r w:rsidR="001318FE" w:rsidRPr="00313710">
        <w:rPr>
          <w:szCs w:val="20"/>
        </w:rPr>
        <w:t xml:space="preserve"> asertywne zachowanie).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9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    </w:t>
      </w:r>
      <w:r w:rsidR="001318FE" w:rsidRPr="00313710">
        <w:rPr>
          <w:szCs w:val="20"/>
        </w:rPr>
        <w:t>Kształtowanie umiejętności wsp</w:t>
      </w:r>
      <w:r w:rsidR="00433BCB" w:rsidRPr="00313710">
        <w:rPr>
          <w:szCs w:val="20"/>
        </w:rPr>
        <w:t>ółdziałania w zespole i godzenia</w:t>
      </w:r>
      <w:r w:rsidR="001318FE" w:rsidRPr="00313710">
        <w:rPr>
          <w:szCs w:val="20"/>
        </w:rPr>
        <w:t xml:space="preserve"> się z poniesioną porażką, empatia, chronienie siebie w sytuacji nacisku grupowego.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10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 </w:t>
      </w:r>
      <w:r w:rsidR="001318FE" w:rsidRPr="00313710">
        <w:rPr>
          <w:szCs w:val="20"/>
        </w:rPr>
        <w:t>Budzenie szacunku do mowy ojcz</w:t>
      </w:r>
      <w:r w:rsidR="00260574" w:rsidRPr="00313710">
        <w:rPr>
          <w:szCs w:val="20"/>
        </w:rPr>
        <w:t>ystej, promowanie kultury słowa, uświadomienie młodym ludziom wagi rozwijania świadomości czytelniczej.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rPr>
          <w:szCs w:val="20"/>
        </w:rPr>
      </w:pPr>
      <w:r w:rsidRPr="00313710">
        <w:rPr>
          <w:szCs w:val="20"/>
        </w:rPr>
        <w:t>11</w:t>
      </w:r>
      <w:r w:rsidR="00575A3C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 </w:t>
      </w:r>
      <w:r w:rsidR="001318FE" w:rsidRPr="00313710">
        <w:rPr>
          <w:szCs w:val="20"/>
        </w:rPr>
        <w:t>Ugruntowanie wartości wynikających z tożsamości regionalnej (mała ojczyzna).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12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 </w:t>
      </w:r>
      <w:r w:rsidR="001318FE" w:rsidRPr="00313710">
        <w:rPr>
          <w:szCs w:val="20"/>
        </w:rPr>
        <w:t>Uczenie szacunku dla zdobyczy kulturowych zastanych i współczesnych.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13.</w:t>
      </w:r>
      <w:r w:rsidR="001318FE" w:rsidRPr="00313710">
        <w:rPr>
          <w:sz w:val="14"/>
          <w:szCs w:val="14"/>
        </w:rPr>
        <w:t xml:space="preserve">  </w:t>
      </w:r>
      <w:r w:rsidR="00433BCB" w:rsidRPr="00313710">
        <w:rPr>
          <w:szCs w:val="20"/>
        </w:rPr>
        <w:t xml:space="preserve">Kształtowanie </w:t>
      </w:r>
      <w:r w:rsidR="001318FE" w:rsidRPr="00313710">
        <w:rPr>
          <w:szCs w:val="20"/>
        </w:rPr>
        <w:t>wrażliwości na piękno i umiejętności odbioru dzieł</w:t>
      </w:r>
      <w:r w:rsidR="00433BCB" w:rsidRPr="00313710">
        <w:rPr>
          <w:szCs w:val="20"/>
        </w:rPr>
        <w:t xml:space="preserve"> sztuki</w:t>
      </w:r>
      <w:r w:rsidR="001318FE" w:rsidRPr="00313710">
        <w:rPr>
          <w:szCs w:val="20"/>
        </w:rPr>
        <w:t>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14</w:t>
      </w:r>
      <w:r w:rsidR="001318FE" w:rsidRPr="00313710">
        <w:rPr>
          <w:szCs w:val="20"/>
        </w:rPr>
        <w:t>.</w:t>
      </w:r>
      <w:r w:rsidR="00575A3C" w:rsidRPr="00313710">
        <w:rPr>
          <w:szCs w:val="20"/>
        </w:rPr>
        <w:t xml:space="preserve"> </w:t>
      </w:r>
      <w:r w:rsidR="001318FE" w:rsidRPr="00313710">
        <w:rPr>
          <w:szCs w:val="20"/>
        </w:rPr>
        <w:t>Uświadamianie zależno</w:t>
      </w:r>
      <w:r w:rsidR="00433BCB" w:rsidRPr="00313710">
        <w:rPr>
          <w:szCs w:val="20"/>
        </w:rPr>
        <w:t>ści człowieka od środowiska i budze</w:t>
      </w:r>
      <w:r w:rsidR="001318FE" w:rsidRPr="00313710">
        <w:rPr>
          <w:szCs w:val="20"/>
        </w:rPr>
        <w:t>nie postawy proekologicznej.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15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 </w:t>
      </w:r>
      <w:r w:rsidR="001318FE" w:rsidRPr="00313710">
        <w:rPr>
          <w:szCs w:val="20"/>
        </w:rPr>
        <w:t>Rozbudzenie szacunku do przedmiotu</w:t>
      </w:r>
      <w:r w:rsidR="00575A3C" w:rsidRPr="00313710">
        <w:rPr>
          <w:szCs w:val="20"/>
        </w:rPr>
        <w:t xml:space="preserve"> jako wartości materialnej</w:t>
      </w:r>
      <w:r w:rsidR="001318FE" w:rsidRPr="00313710">
        <w:rPr>
          <w:szCs w:val="20"/>
        </w:rPr>
        <w:t>, odpowiedzialność za powierzone mienie.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16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</w:t>
      </w:r>
      <w:r w:rsidR="001318FE" w:rsidRPr="00313710">
        <w:rPr>
          <w:szCs w:val="20"/>
        </w:rPr>
        <w:t>Sprzyja</w:t>
      </w:r>
      <w:r w:rsidR="00433BCB" w:rsidRPr="00313710">
        <w:rPr>
          <w:szCs w:val="20"/>
        </w:rPr>
        <w:t>nie</w:t>
      </w:r>
      <w:r w:rsidR="001318FE" w:rsidRPr="00313710">
        <w:rPr>
          <w:szCs w:val="20"/>
        </w:rPr>
        <w:t xml:space="preserve"> zachowaniom</w:t>
      </w:r>
      <w:r w:rsidR="00433BCB" w:rsidRPr="00313710">
        <w:rPr>
          <w:szCs w:val="20"/>
        </w:rPr>
        <w:t xml:space="preserve"> prasocjologicznym, przygotowywanie</w:t>
      </w:r>
      <w:r w:rsidR="001318FE" w:rsidRPr="00313710">
        <w:rPr>
          <w:szCs w:val="20"/>
        </w:rPr>
        <w:t xml:space="preserve"> do działań na rzecz zrównoważonego rozwoju.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17.</w:t>
      </w:r>
      <w:r w:rsidR="001318FE" w:rsidRPr="00313710">
        <w:rPr>
          <w:szCs w:val="20"/>
        </w:rPr>
        <w:t xml:space="preserve"> </w:t>
      </w:r>
      <w:r w:rsidR="00433BCB" w:rsidRPr="00313710">
        <w:rPr>
          <w:szCs w:val="20"/>
        </w:rPr>
        <w:t>Kształtowanie umiejętności dokonywania wyborów i hierarchizacji</w:t>
      </w:r>
      <w:r w:rsidR="001318FE" w:rsidRPr="00313710">
        <w:rPr>
          <w:szCs w:val="20"/>
        </w:rPr>
        <w:t xml:space="preserve"> wartości.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18</w:t>
      </w:r>
      <w:r w:rsidR="001318FE" w:rsidRPr="00313710">
        <w:rPr>
          <w:szCs w:val="20"/>
        </w:rPr>
        <w:t>. Rozpoznawanie wartości moralnych.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19</w:t>
      </w:r>
      <w:r w:rsidR="001318FE" w:rsidRPr="00313710">
        <w:rPr>
          <w:szCs w:val="20"/>
        </w:rPr>
        <w:t>.</w:t>
      </w:r>
      <w:r w:rsidR="00575A3C" w:rsidRPr="00313710">
        <w:rPr>
          <w:szCs w:val="20"/>
        </w:rPr>
        <w:t xml:space="preserve"> </w:t>
      </w:r>
      <w:r w:rsidR="001318FE" w:rsidRPr="00313710">
        <w:rPr>
          <w:szCs w:val="20"/>
        </w:rPr>
        <w:t>Umożliwia</w:t>
      </w:r>
      <w:r w:rsidR="00433BCB" w:rsidRPr="00313710">
        <w:rPr>
          <w:szCs w:val="20"/>
        </w:rPr>
        <w:t>nie uczniom podtrzymania poczucia</w:t>
      </w:r>
      <w:r w:rsidR="001318FE" w:rsidRPr="00313710">
        <w:rPr>
          <w:szCs w:val="20"/>
        </w:rPr>
        <w:t xml:space="preserve"> tożsamości narodowej, etnicznej, językowej i religijnej. </w:t>
      </w:r>
    </w:p>
    <w:p w:rsidR="00C25257" w:rsidRPr="00313710" w:rsidRDefault="00C2525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 xml:space="preserve">20. Propagowanie rozwijania postaw przedsiębiorczości u młodych ludzi, umiejętności funkcjonowania </w:t>
      </w:r>
      <w:r w:rsidR="00260574" w:rsidRPr="00313710">
        <w:rPr>
          <w:szCs w:val="20"/>
        </w:rPr>
        <w:t xml:space="preserve">w przyszłości </w:t>
      </w:r>
      <w:r w:rsidRPr="00313710">
        <w:rPr>
          <w:szCs w:val="20"/>
        </w:rPr>
        <w:t>na rynkach finansowych.</w:t>
      </w:r>
    </w:p>
    <w:p w:rsidR="001318FE" w:rsidRPr="00313710" w:rsidRDefault="001318FE" w:rsidP="000266BB">
      <w:pPr>
        <w:tabs>
          <w:tab w:val="left" w:pos="567"/>
        </w:tabs>
        <w:suppressAutoHyphens/>
        <w:rPr>
          <w:szCs w:val="20"/>
        </w:rPr>
      </w:pPr>
      <w:r w:rsidRPr="00313710">
        <w:rPr>
          <w:szCs w:val="20"/>
        </w:rPr>
        <w:t> </w:t>
      </w:r>
    </w:p>
    <w:p w:rsidR="00B23262" w:rsidRPr="00313710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B23262" w:rsidRPr="00313710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B23262" w:rsidRPr="00313710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D87303" w:rsidRPr="00313710" w:rsidRDefault="001318FE" w:rsidP="000266BB">
      <w:pPr>
        <w:tabs>
          <w:tab w:val="left" w:pos="567"/>
        </w:tabs>
        <w:suppressAutoHyphens/>
        <w:rPr>
          <w:szCs w:val="20"/>
        </w:rPr>
      </w:pPr>
      <w:r w:rsidRPr="00313710">
        <w:rPr>
          <w:szCs w:val="20"/>
        </w:rPr>
        <w:t> </w:t>
      </w:r>
    </w:p>
    <w:p w:rsidR="00916F59" w:rsidRPr="00313710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Pr="00313710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Pr="00313710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1318FE" w:rsidRDefault="005E651F" w:rsidP="00346103">
      <w:pPr>
        <w:tabs>
          <w:tab w:val="left" w:pos="1134"/>
        </w:tabs>
        <w:suppressAutoHyphens/>
        <w:ind w:left="1134" w:hanging="1701"/>
        <w:rPr>
          <w:b/>
          <w:szCs w:val="20"/>
          <w:u w:val="single"/>
        </w:rPr>
      </w:pPr>
      <w:r>
        <w:rPr>
          <w:szCs w:val="20"/>
        </w:rPr>
        <w:lastRenderedPageBreak/>
        <w:t xml:space="preserve">ROZDZIAŁ </w:t>
      </w:r>
      <w:r w:rsidR="00966109">
        <w:rPr>
          <w:szCs w:val="20"/>
        </w:rPr>
        <w:t>V</w:t>
      </w:r>
      <w:r w:rsidR="002E192B">
        <w:rPr>
          <w:szCs w:val="20"/>
        </w:rPr>
        <w:t>I</w:t>
      </w:r>
      <w:r w:rsidR="009D1878">
        <w:rPr>
          <w:szCs w:val="20"/>
        </w:rPr>
        <w:t xml:space="preserve">  </w:t>
      </w:r>
      <w:r w:rsidR="00FA1664">
        <w:rPr>
          <w:szCs w:val="20"/>
        </w:rPr>
        <w:t xml:space="preserve"> </w:t>
      </w:r>
      <w:r w:rsidR="001318FE">
        <w:rPr>
          <w:b/>
          <w:szCs w:val="20"/>
          <w:u w:val="single"/>
        </w:rPr>
        <w:t>OPIS RÓŻN</w:t>
      </w:r>
      <w:r w:rsidR="00FA1664">
        <w:rPr>
          <w:b/>
          <w:szCs w:val="20"/>
          <w:u w:val="single"/>
        </w:rPr>
        <w:t xml:space="preserve">ORODNYCH SYTUACJI WYCHOWAWCZYCH </w:t>
      </w:r>
      <w:r w:rsidR="001318FE">
        <w:rPr>
          <w:b/>
          <w:szCs w:val="20"/>
          <w:u w:val="single"/>
        </w:rPr>
        <w:t>ZMIERZAJĄCYCH DO REALIZACJI PRZYJĘTEGO SYSTEMU WARTOŚCI</w:t>
      </w:r>
      <w:r w:rsidR="00B9164F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suppressAutoHyphens/>
        <w:ind w:left="2126" w:hanging="2126"/>
        <w:rPr>
          <w:b/>
          <w:szCs w:val="20"/>
        </w:rPr>
      </w:pPr>
      <w:r>
        <w:rPr>
          <w:b/>
          <w:szCs w:val="20"/>
        </w:rPr>
        <w:t> </w:t>
      </w:r>
    </w:p>
    <w:p w:rsidR="001318FE" w:rsidRDefault="001318FE" w:rsidP="000266BB">
      <w:pPr>
        <w:tabs>
          <w:tab w:val="left" w:pos="567"/>
        </w:tabs>
        <w:suppressAutoHyphens/>
        <w:ind w:left="2126" w:hanging="2126"/>
        <w:rPr>
          <w:b/>
          <w:szCs w:val="20"/>
        </w:rPr>
      </w:pPr>
      <w:r>
        <w:rPr>
          <w:b/>
          <w:szCs w:val="20"/>
        </w:rPr>
        <w:t> </w:t>
      </w:r>
    </w:p>
    <w:p w:rsidR="001318FE" w:rsidRDefault="001318FE" w:rsidP="00A441A1">
      <w:pPr>
        <w:tabs>
          <w:tab w:val="num" w:pos="360"/>
          <w:tab w:val="left" w:pos="567"/>
          <w:tab w:val="left" w:pos="1701"/>
        </w:tabs>
        <w:ind w:left="360" w:hanging="360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ODPOWIEDZIALNOŚĆ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w szkole dyżurów uczniowskich i przydział konkretnych zadań każdemu z dyżurujących (zapobieganie kradzieżom, wyłudzaniu pieniędzy</w:t>
      </w:r>
      <w:r w:rsidR="00B9164F">
        <w:rPr>
          <w:szCs w:val="20"/>
        </w:rPr>
        <w:t>, zastraszaniu itp.</w:t>
      </w:r>
      <w:r>
        <w:rPr>
          <w:szCs w:val="20"/>
        </w:rPr>
        <w:t>),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opracowanie </w:t>
      </w:r>
      <w:r w:rsidR="00B9164F">
        <w:rPr>
          <w:szCs w:val="20"/>
        </w:rPr>
        <w:t xml:space="preserve">i wdrażanie </w:t>
      </w:r>
      <w:r>
        <w:rPr>
          <w:szCs w:val="20"/>
        </w:rPr>
        <w:t>scenariuszy lekcji</w:t>
      </w:r>
      <w:r w:rsidR="00B9164F">
        <w:rPr>
          <w:szCs w:val="20"/>
        </w:rPr>
        <w:t xml:space="preserve"> dotyczących wzbudzania postawy </w:t>
      </w:r>
      <w:r>
        <w:rPr>
          <w:szCs w:val="20"/>
        </w:rPr>
        <w:t>odpowiedzialności</w:t>
      </w:r>
      <w:r w:rsidR="00B9164F">
        <w:rPr>
          <w:szCs w:val="20"/>
        </w:rPr>
        <w:t xml:space="preserve"> za siebie i innych</w:t>
      </w:r>
      <w:r w:rsidR="005331BC">
        <w:rPr>
          <w:szCs w:val="20"/>
        </w:rPr>
        <w:t>; obowiązku opieki i pomocy młodszym kolegom,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powierzanie uczniom opieki za sprzęt, stanowisko pracy, pomoce naukowe i obiekty szkolne,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powoływanie zespołów klasowych do pomocy koleżeńskiej,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 w:rsidR="00267662" w:rsidRPr="00EE7C1F">
        <w:rPr>
          <w:szCs w:val="20"/>
        </w:rPr>
        <w:t>organizowanie i propagowanie w środowisku lokalnym imprez integracyjnych</w:t>
      </w:r>
      <w:r w:rsidR="00EB30B6">
        <w:rPr>
          <w:szCs w:val="20"/>
        </w:rPr>
        <w:t>,</w:t>
      </w:r>
    </w:p>
    <w:p w:rsidR="00503EA7" w:rsidRPr="00503EA7" w:rsidRDefault="00EB30B6" w:rsidP="00E150EA">
      <w:pPr>
        <w:pStyle w:val="Akapitzlist"/>
        <w:numPr>
          <w:ilvl w:val="0"/>
          <w:numId w:val="3"/>
        </w:numPr>
        <w:tabs>
          <w:tab w:val="num" w:pos="644"/>
          <w:tab w:val="left" w:pos="709"/>
        </w:tabs>
        <w:suppressAutoHyphens/>
        <w:ind w:left="709" w:hanging="425"/>
        <w:rPr>
          <w:szCs w:val="20"/>
        </w:rPr>
      </w:pPr>
      <w:r>
        <w:rPr>
          <w:szCs w:val="20"/>
        </w:rPr>
        <w:t xml:space="preserve">podejmowanie inicjatyw mających na celu </w:t>
      </w:r>
      <w:r w:rsidR="00503EA7">
        <w:rPr>
          <w:szCs w:val="20"/>
        </w:rPr>
        <w:t>przeci</w:t>
      </w:r>
      <w:r w:rsidR="005D5288">
        <w:rPr>
          <w:szCs w:val="20"/>
        </w:rPr>
        <w:t xml:space="preserve">wdziałanie nadużyciom słownym w </w:t>
      </w:r>
      <w:r w:rsidR="00503EA7">
        <w:rPr>
          <w:szCs w:val="20"/>
        </w:rPr>
        <w:t>Internecie</w:t>
      </w:r>
      <w:r w:rsidR="00792531">
        <w:rPr>
          <w:szCs w:val="20"/>
        </w:rPr>
        <w:t xml:space="preserve"> i innym zachowaniom patologicznym</w:t>
      </w:r>
      <w:r w:rsidR="00503EA7">
        <w:rPr>
          <w:szCs w:val="20"/>
        </w:rPr>
        <w:t xml:space="preserve">; ponoszenie odpowiedzialności za słowa. 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SAMODZIELNOŚĆ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wyjazdów klasowych, podczas których uczeń przygotowuje posiłki, ogniska, gry i zabawy,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wykazywanie inicjatywy przez ucznia w przygotowaniu gazetki szkolnej oraz podczas </w:t>
      </w:r>
      <w:r w:rsidR="00B9164F">
        <w:rPr>
          <w:szCs w:val="20"/>
        </w:rPr>
        <w:t xml:space="preserve">organizacji </w:t>
      </w:r>
      <w:r>
        <w:rPr>
          <w:szCs w:val="20"/>
        </w:rPr>
        <w:t>imprez i uroczystości szkolnych,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przygotowywanie ćwiczeń i zadań wymagających </w:t>
      </w:r>
      <w:r w:rsidR="00E01816">
        <w:rPr>
          <w:szCs w:val="20"/>
        </w:rPr>
        <w:t xml:space="preserve">samodzielnego </w:t>
      </w:r>
      <w:r>
        <w:rPr>
          <w:szCs w:val="20"/>
        </w:rPr>
        <w:t>wykorzystania dodatkowych źródeł wiedzy.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3.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TOLERANCJA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 w:rsidR="00837290">
        <w:rPr>
          <w:szCs w:val="20"/>
        </w:rPr>
        <w:t xml:space="preserve">inicjowanie </w:t>
      </w:r>
      <w:r>
        <w:rPr>
          <w:szCs w:val="20"/>
        </w:rPr>
        <w:t>działań zmierzających do prezentacji postaw</w:t>
      </w:r>
      <w:r w:rsidR="005331BC">
        <w:rPr>
          <w:szCs w:val="20"/>
        </w:rPr>
        <w:t xml:space="preserve"> tolerancji i szacunku wobec </w:t>
      </w:r>
      <w:r w:rsidR="00837290">
        <w:rPr>
          <w:szCs w:val="20"/>
        </w:rPr>
        <w:t>innych,</w:t>
      </w:r>
      <w:r>
        <w:rPr>
          <w:szCs w:val="20"/>
        </w:rPr>
        <w:t xml:space="preserve"> </w:t>
      </w:r>
      <w:r w:rsidR="00837290">
        <w:rPr>
          <w:szCs w:val="20"/>
        </w:rPr>
        <w:t xml:space="preserve">pozbawionych </w:t>
      </w:r>
      <w:r>
        <w:rPr>
          <w:szCs w:val="20"/>
        </w:rPr>
        <w:t xml:space="preserve">krytyki i oceniania (np. </w:t>
      </w:r>
      <w:r w:rsidR="00837290">
        <w:rPr>
          <w:szCs w:val="20"/>
        </w:rPr>
        <w:t xml:space="preserve">przedstawienia teatralne, </w:t>
      </w:r>
      <w:r>
        <w:rPr>
          <w:szCs w:val="20"/>
        </w:rPr>
        <w:t>scenki</w:t>
      </w:r>
      <w:r w:rsidR="00837290">
        <w:rPr>
          <w:szCs w:val="20"/>
        </w:rPr>
        <w:t xml:space="preserve"> dramowe na zajęciach</w:t>
      </w:r>
      <w:r>
        <w:rPr>
          <w:szCs w:val="20"/>
        </w:rPr>
        <w:t>, lekcje wychowawcze</w:t>
      </w:r>
      <w:r w:rsidR="00837290">
        <w:rPr>
          <w:szCs w:val="20"/>
        </w:rPr>
        <w:t xml:space="preserve"> z udziałem</w:t>
      </w:r>
      <w:r>
        <w:rPr>
          <w:szCs w:val="20"/>
        </w:rPr>
        <w:t xml:space="preserve"> uczni</w:t>
      </w:r>
      <w:r w:rsidR="00837290">
        <w:rPr>
          <w:szCs w:val="20"/>
        </w:rPr>
        <w:t>ów</w:t>
      </w:r>
      <w:r>
        <w:rPr>
          <w:szCs w:val="20"/>
        </w:rPr>
        <w:t>),</w:t>
      </w:r>
    </w:p>
    <w:p w:rsidR="000266BB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spotkań integracyjnych, inicjowanie k</w:t>
      </w:r>
      <w:r w:rsidR="000266BB">
        <w:rPr>
          <w:szCs w:val="20"/>
        </w:rPr>
        <w:t>ontaktów z ludźmi innych kultur</w:t>
      </w:r>
    </w:p>
    <w:p w:rsidR="007D7DF2" w:rsidRDefault="000266BB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szCs w:val="20"/>
        </w:rPr>
        <w:tab/>
      </w:r>
      <w:r w:rsidR="00160830">
        <w:rPr>
          <w:szCs w:val="20"/>
        </w:rPr>
        <w:t>i wyznań,</w:t>
      </w:r>
    </w:p>
    <w:p w:rsidR="000266BB" w:rsidRDefault="00837290" w:rsidP="00E150EA">
      <w:pPr>
        <w:numPr>
          <w:ilvl w:val="0"/>
          <w:numId w:val="1"/>
        </w:numPr>
        <w:tabs>
          <w:tab w:val="left" w:pos="567"/>
        </w:tabs>
        <w:suppressAutoHyphens/>
        <w:ind w:hanging="720"/>
        <w:rPr>
          <w:szCs w:val="20"/>
        </w:rPr>
      </w:pPr>
      <w:r>
        <w:rPr>
          <w:szCs w:val="20"/>
        </w:rPr>
        <w:t xml:space="preserve">organizowanie i propagowanie w środowisku </w:t>
      </w:r>
      <w:r w:rsidR="000266BB">
        <w:rPr>
          <w:szCs w:val="20"/>
        </w:rPr>
        <w:t>lokalnym imprez integracyjnych,</w:t>
      </w:r>
    </w:p>
    <w:p w:rsidR="007D7DF2" w:rsidRPr="000266BB" w:rsidRDefault="00837290" w:rsidP="000266BB">
      <w:pPr>
        <w:tabs>
          <w:tab w:val="left" w:pos="567"/>
        </w:tabs>
        <w:suppressAutoHyphens/>
        <w:ind w:left="1004" w:hanging="437"/>
        <w:rPr>
          <w:szCs w:val="20"/>
        </w:rPr>
      </w:pPr>
      <w:r w:rsidRPr="000266BB">
        <w:rPr>
          <w:szCs w:val="20"/>
        </w:rPr>
        <w:t>np.  Integracyjnego</w:t>
      </w:r>
      <w:r w:rsidR="007D7DF2" w:rsidRPr="000266BB">
        <w:rPr>
          <w:szCs w:val="20"/>
        </w:rPr>
        <w:t xml:space="preserve"> D</w:t>
      </w:r>
      <w:r w:rsidRPr="000266BB">
        <w:rPr>
          <w:szCs w:val="20"/>
        </w:rPr>
        <w:t>nia</w:t>
      </w:r>
      <w:r w:rsidR="007D7DF2" w:rsidRPr="000266BB">
        <w:rPr>
          <w:szCs w:val="20"/>
        </w:rPr>
        <w:t xml:space="preserve"> Dziecka</w:t>
      </w:r>
      <w:r w:rsidRPr="000266BB">
        <w:rPr>
          <w:szCs w:val="20"/>
        </w:rPr>
        <w:t>.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4.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UCZCIWOŚĆ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aranżowanie lekcji wychowawczych mających na celu dokonanie samodzielnej </w:t>
      </w:r>
      <w:r w:rsidR="009C1CA0">
        <w:rPr>
          <w:szCs w:val="20"/>
        </w:rPr>
        <w:t xml:space="preserve">i rzetelnej </w:t>
      </w:r>
      <w:r>
        <w:rPr>
          <w:szCs w:val="20"/>
        </w:rPr>
        <w:t>oceny zachowania przez ucznia,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pogadanek</w:t>
      </w:r>
      <w:r w:rsidR="00837290">
        <w:rPr>
          <w:szCs w:val="20"/>
        </w:rPr>
        <w:t xml:space="preserve">, </w:t>
      </w:r>
      <w:r>
        <w:rPr>
          <w:szCs w:val="20"/>
        </w:rPr>
        <w:t>gier dydaktycznych</w:t>
      </w:r>
      <w:r w:rsidR="00837290">
        <w:rPr>
          <w:szCs w:val="20"/>
        </w:rPr>
        <w:t>,</w:t>
      </w:r>
      <w:r>
        <w:rPr>
          <w:szCs w:val="20"/>
        </w:rPr>
        <w:t xml:space="preserve"> ukaz</w:t>
      </w:r>
      <w:r w:rsidR="00E911C1">
        <w:rPr>
          <w:szCs w:val="20"/>
        </w:rPr>
        <w:t xml:space="preserve">ujących negatywne skutki </w:t>
      </w:r>
      <w:r>
        <w:rPr>
          <w:szCs w:val="20"/>
        </w:rPr>
        <w:t>nieuczciwości.</w:t>
      </w:r>
    </w:p>
    <w:p w:rsidR="00D87303" w:rsidRDefault="001318FE" w:rsidP="000266BB">
      <w:pPr>
        <w:tabs>
          <w:tab w:val="left" w:pos="567"/>
        </w:tabs>
        <w:ind w:left="1843" w:hanging="1843"/>
        <w:rPr>
          <w:szCs w:val="20"/>
        </w:rPr>
      </w:pPr>
      <w:r>
        <w:rPr>
          <w:szCs w:val="20"/>
        </w:rPr>
        <w:t> </w:t>
      </w:r>
    </w:p>
    <w:p w:rsidR="00D87303" w:rsidRDefault="00D87303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1318FE" w:rsidRPr="00FF7BA7" w:rsidRDefault="001318FE" w:rsidP="00D2113E">
      <w:pPr>
        <w:autoSpaceDE w:val="0"/>
        <w:autoSpaceDN w:val="0"/>
        <w:adjustRightInd w:val="0"/>
        <w:spacing w:line="360" w:lineRule="auto"/>
        <w:rPr>
          <w:szCs w:val="20"/>
          <w:u w:val="single"/>
        </w:rPr>
      </w:pPr>
      <w:r>
        <w:rPr>
          <w:szCs w:val="20"/>
        </w:rPr>
        <w:lastRenderedPageBreak/>
        <w:t>ROZDZIAŁ V</w:t>
      </w:r>
      <w:r w:rsidR="005E651F">
        <w:rPr>
          <w:szCs w:val="20"/>
        </w:rPr>
        <w:t>I</w:t>
      </w:r>
      <w:r w:rsidR="002E192B">
        <w:rPr>
          <w:szCs w:val="20"/>
        </w:rPr>
        <w:t>I</w:t>
      </w:r>
      <w:r w:rsidR="00966109">
        <w:rPr>
          <w:szCs w:val="20"/>
        </w:rPr>
        <w:t xml:space="preserve"> </w:t>
      </w:r>
      <w:r w:rsidR="000C0A81" w:rsidRPr="00FF7BA7">
        <w:rPr>
          <w:rFonts w:eastAsiaTheme="minorEastAsia"/>
          <w:b/>
          <w:bCs/>
          <w:u w:val="single"/>
        </w:rPr>
        <w:t>PLAN DZIAŁAŃ WYCHOWAWCZO- PROFILAKTYCZNYCH</w:t>
      </w:r>
      <w:r w:rsidR="00F05DC5">
        <w:rPr>
          <w:b/>
          <w:u w:val="single"/>
        </w:rPr>
        <w:t xml:space="preserve"> PROJEKTOWANYCH </w:t>
      </w:r>
      <w:r w:rsidR="00D2113E" w:rsidRPr="00FF7BA7">
        <w:rPr>
          <w:b/>
          <w:u w:val="single"/>
        </w:rPr>
        <w:t>DO REA</w:t>
      </w:r>
      <w:r w:rsidR="007D0C71" w:rsidRPr="00FF7BA7">
        <w:rPr>
          <w:b/>
          <w:u w:val="single"/>
        </w:rPr>
        <w:t>LIZACJI W SZKOLE.</w:t>
      </w:r>
    </w:p>
    <w:p w:rsidR="001318FE" w:rsidRPr="00FF7BA7" w:rsidRDefault="001318FE" w:rsidP="000266BB">
      <w:pPr>
        <w:tabs>
          <w:tab w:val="left" w:pos="567"/>
        </w:tabs>
        <w:ind w:left="2126" w:hanging="2126"/>
        <w:rPr>
          <w:szCs w:val="20"/>
          <w:u w:val="single"/>
        </w:rPr>
      </w:pPr>
      <w:r w:rsidRPr="00FF7BA7">
        <w:rPr>
          <w:szCs w:val="20"/>
          <w:u w:val="single"/>
        </w:rPr>
        <w:t> </w:t>
      </w:r>
    </w:p>
    <w:p w:rsidR="00E5508C" w:rsidRDefault="001318FE" w:rsidP="000266BB">
      <w:pPr>
        <w:tabs>
          <w:tab w:val="left" w:pos="567"/>
        </w:tabs>
        <w:ind w:left="2126" w:hanging="2126"/>
        <w:rPr>
          <w:szCs w:val="20"/>
        </w:rPr>
      </w:pPr>
      <w:r>
        <w:rPr>
          <w:szCs w:val="20"/>
        </w:rPr>
        <w:t> </w:t>
      </w:r>
    </w:p>
    <w:tbl>
      <w:tblPr>
        <w:tblStyle w:val="Tabela-Siatka1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1985"/>
        <w:gridCol w:w="2127"/>
        <w:gridCol w:w="2835"/>
        <w:gridCol w:w="1842"/>
        <w:gridCol w:w="1560"/>
      </w:tblGrid>
      <w:tr w:rsidR="00E5508C" w:rsidRPr="00EC25E4" w:rsidTr="00E53EEE">
        <w:tc>
          <w:tcPr>
            <w:tcW w:w="538" w:type="dxa"/>
          </w:tcPr>
          <w:p w:rsidR="00E5508C" w:rsidRPr="00C4715C" w:rsidRDefault="00E5508C" w:rsidP="00E550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C4715C" w:rsidRPr="00C47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C47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operacyjny</w:t>
            </w: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realizowania</w:t>
            </w: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 zadań</w:t>
            </w: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Osoba odpowiedzialna</w:t>
            </w: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Ewaluacja</w:t>
            </w: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zna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własne prawa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potrafi je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bronić</w:t>
            </w: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Poszerzenie wiedzy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uczniów na temat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własnych praw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i obowiązków.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Wprowadzenie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fragmentów ważnych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dokumentów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opisujących prawa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człowieka.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Zaznajomienie uczniów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z prawami i obowiązkami uczniów, elementami Statutu.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Praca z tekstem przewodnim (Konstytucja RP, Prawa Człowieka, Prawa Dziecka, Status Szkoły itp.)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Nauczyciele historii,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 pedagog.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Rozmowa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uczniami.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Sprawdzenie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wiedzy uczniów.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Przeciwdziałanie agresji.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 xml:space="preserve">Udzielanie porad uczniom w rozwiązywaniu trudności powstających na tle niepowodzeń szkolnych i konfliktów z rówieśnikami.  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 xml:space="preserve"> Uczenie alternatywnych sposobów rozwiązywania konfliktów 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(pogadanki, dyskusje, projekcja filmów video).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Kontrola zachowań pozytywnych i negatywnych uczniów.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Reagowanie na przejawy agresji wśród uczniów na terenie szkoły i poza nią.</w:t>
            </w: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Uczeń dba </w:t>
            </w: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o estetyczny wygląd </w:t>
            </w: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pozytywny wizerunek </w:t>
            </w: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środowisku szkolnym.</w:t>
            </w: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Zapobieganie wagarom </w:t>
            </w: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spóźnieniom.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Aktywizowanie uczniów do nauki poprzez stosowanie aktywnych metod pracy. Indywidualizacja procesu nauczania </w:t>
            </w: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oceniania w stosunku do wybranych uczniów. </w:t>
            </w: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Przestrzeganie zaleceń PPP-P.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Przestrzeganie statutu szkoły (ubiór, makijaż, kolczyki, farbowanie włosów, samowolne opuszczanie terenu szkoły.) 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Stały kontakt z rodzicami. 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t>Przepływ informacji w zespole nauczycieli uczących.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Pomoc uczniom </w:t>
            </w: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nauce (zajęcia pozalekcyjne, zajęcia wyrównawcze, pomoc koleżeńska).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Zapoznanie rodziców i uczniów z treściami Statutu dotyczącymi oceny </w:t>
            </w: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 zachowania. Monitorowanie stroju i wyglądu uczniów w szkole. Wpływ wyglądu ucznia na ocenę z zachowania.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Wychowawcy klas, nauczyciele, dyrekcja, pedagog szkolny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Wychowawcy, nauczyciele, pedagog szkolny.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Wychowawcy, nauczyciele, dyrekcja.</w:t>
            </w: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Frekwencja uczniów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Sprawdzenie wyników uczniów. Rozmowy indywidualne z uczniami.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Obserwacja uczniów. Rozmowy indywidualne z uczniami.</w:t>
            </w: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skutecznie</w:t>
            </w: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odmawiać</w:t>
            </w: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(asertywność).</w:t>
            </w: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Promowanie postaw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asertywnych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 stosunkach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międzyludzkich.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Wyrabianie nawyku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poszukiwania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kompromisu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 xml:space="preserve">w trudnych sytuacjach 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(kształtowanie postaw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asertywnych).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</w:t>
            </w:r>
            <w:r w:rsidRPr="00EC2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poprawnej komunikacji.</w:t>
            </w: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zajęć na godzinie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wychowawczej.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Zajęcia na lekcjach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wychowawczych: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drama, burza mózgów,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dyskusja.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t>Zajęcia warsztatowe.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pedagog szkolny.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nauczyciele języka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polskiego, pedagog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szkolny.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Ankieta.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Rozmowy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uczniami.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współdziałać </w:t>
            </w: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zespole klasowym i szkolnym.</w:t>
            </w: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Organizowanie imprez szkolnych, zajęć sportowych,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wycieczek.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Przygotowanie przez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uczniów materiałów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pomocniczych do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lekcji.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Popularyzowanie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i wspieranie pomocy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koleżeńskiej.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Wycieczki, konkursy,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imprezy.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Tworzenie materiałów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według pomysłów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uczniów.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Tworzenie systemu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pomocy koleżeńskiej.</w:t>
            </w: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wych-fiz.,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org.wycieczek, samorząd ucz.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nauczyciele sztuki,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 świetlicy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szkolnej.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pedagog szkolny.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Rozmowy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uczniami,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wyłonienie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liderów.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Prezentacja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dzieła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końcowego.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Sprawdzenie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wyników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uczniów.</w:t>
            </w: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realizować</w:t>
            </w: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własne pomysły</w:t>
            </w: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być</w:t>
            </w:r>
          </w:p>
          <w:p w:rsidR="00E5508C" w:rsidRPr="00EC25E4" w:rsidRDefault="00E5508C" w:rsidP="00201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samodzielnym.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Przygotowywanie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uroczystości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klasowych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i szkolnych.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Pełnienie funkcji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 samorządzie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klasowym lub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szkolnym.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Tworzenie uroczystości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według pomysłów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uczniów.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Pełnienie funkcji. Tworzenie nowych inicjatyw.</w:t>
            </w: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org.uroczystości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nauczyciele przedmiotów artystycznych,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 świetlicy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szkolnej,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op. Samorządu.</w:t>
            </w: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Prezentacje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dzieła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końcowego.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Rozmowy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uczniami.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efektywnie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komunikować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się, podejmować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decyzje, radzić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sobie ze stresem.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rozwiązywania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konfliktów,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komunikacji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(sztuka negocjacji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i prowadzenia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rozmów).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Stosowanie ćwiczeń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ułatwiających radzenie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sobie ze stresem.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Lekcje wychowawcze,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lekcje języka polskiego.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Zajęcia w zespołach.</w:t>
            </w: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nauczyciele języków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(polskiego i obcych),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pedagog szkolny.</w:t>
            </w: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Rozmowy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uczniami.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Ankiety.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pogłębia 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wzmacnia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naturalne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wsparcia: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koleżeństwo,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przyjaźń,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zaufanie 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uczciwość.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 xml:space="preserve">Zapoznanie </w:t>
            </w:r>
            <w:r w:rsidRPr="00EC2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pozytywnymi </w:t>
            </w:r>
            <w:r w:rsidRPr="00EC2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negatywnymi przykładami postaci fikcyjnych </w:t>
            </w:r>
            <w:r w:rsidRPr="00EC2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historycznych.  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Stosowanie wartości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moralnych zgodnie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z obowiązującymi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prawami i tradycją.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Tworzenie sieci pomocy koleżeńskiej.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Charakterystyka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postaci, lekcje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wychowawcze,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przedmiotowe.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Lekcje wychowawcze,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Przedmiotowe.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t>Lekcje wychowawcze,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t>Przedmiotowe.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nauczyciele języka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polskiego, historii.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nauczyciele religii,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historii.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Nauczyciele.</w:t>
            </w: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Rozmowy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uczniami.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Rozmowy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uczniami.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posługiwać się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poprawną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polszczyzną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życiu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codziennym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tylko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podczas zajęć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lekcyjnych.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Promowanie kultury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Słowa.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Lekcje wychowawcze,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języka polskiego,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przywiązywanie większej uwagi przez nauczycieli na sposób wysławiania się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 xml:space="preserve">uczniów w szczególności </w:t>
            </w:r>
            <w:r w:rsidRPr="00EC25E4">
              <w:rPr>
                <w:rFonts w:ascii="Times New Roman" w:hAnsi="Times New Roman" w:cs="Times New Roman"/>
                <w:sz w:val="24"/>
                <w:szCs w:val="24"/>
              </w:rPr>
              <w:br/>
              <w:t>na przerwach i poza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godzinami lekcyjnymi.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nauczyciele języka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polskiego, nauczyciele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dyżurujący,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pracownicy obsługi,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administracyjni.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Obserwacje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zachowań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uczniów,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informacje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zwrotne od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uczniów,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rodziców,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prowadzi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zdrowy </w:t>
            </w: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higieniczny styl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życia.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Wzbogacanie wiedzy na tematy związane z higiena pracy i nauki, higieną psychiczną i osobistą.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Promowanie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 xml:space="preserve">aktywnych </w:t>
            </w:r>
            <w:r w:rsidRPr="00EC25E4">
              <w:rPr>
                <w:rFonts w:ascii="Times New Roman" w:hAnsi="Times New Roman" w:cs="Times New Roman"/>
                <w:sz w:val="24"/>
                <w:szCs w:val="24"/>
              </w:rPr>
              <w:br/>
              <w:t>i bezpiecznych form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wypoczynku i spędzania czasu wolnego.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Promocja zdrowego stylu życia</w:t>
            </w: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Lekcje wychowawcze,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przedmiotowe.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Wycieczki, sport, prelekcje na temat bezpieczeństwa prowadzone przez policjantów z Wydziału Ruchu Drogowego KMP w Częstochowie oraz pracowników Służby Zdrowia.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 xml:space="preserve">Zajęcia dotyczące zasad </w:t>
            </w:r>
            <w:r w:rsidRPr="00EC2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zdrowego odżywiania, problemów z nim związanych (anoreksja, bulimia), spotkania z dietetykiem.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nauczyciele: techniki,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biologii,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przyg.do życia w rodzinie,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wych-fiz,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inni specjaliści.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Ankiety,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rozmowy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uczniami.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Ankiety,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rozmowy 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 uczniami.</w:t>
            </w: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Uczeń 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reprezentuje postawę proekologiczną.</w:t>
            </w: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Wpajanie nawyku segregacji śmieci.</w:t>
            </w:r>
            <w:r w:rsidRPr="00EC2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Kształtowanie poczucia odpowiedzialności za ochronę środowiska oraz zasoby czystej wody i zużywanej energii. </w:t>
            </w: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Lekcje wychowawcze, lekcje przyrody, biologii.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Warsztaty i konkursy ekologiczne.</w:t>
            </w: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Wychowawcy klas, nauczyciele przyrody, biologii, pracownicy szkoły.</w:t>
            </w: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Rozmowy z uczniami.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Obserwacje zachowań uczniów w szkole i poza nią.</w:t>
            </w:r>
          </w:p>
        </w:tc>
      </w:tr>
      <w:tr w:rsidR="00E5508C" w:rsidRPr="00EC25E4" w:rsidTr="00E53EEE">
        <w:tc>
          <w:tcPr>
            <w:tcW w:w="538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Przynależność do różnych grup społecznych.</w:t>
            </w:r>
          </w:p>
        </w:tc>
        <w:tc>
          <w:tcPr>
            <w:tcW w:w="2127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t>Uczeń potrafi wybrać grupę do której chce przynależeć.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bCs/>
                <w:sz w:val="24"/>
                <w:szCs w:val="24"/>
              </w:rPr>
              <w:t>Uczeń zna negatywne skutki działań subkultur i sekt religijnych.</w:t>
            </w:r>
          </w:p>
        </w:tc>
        <w:tc>
          <w:tcPr>
            <w:tcW w:w="2835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Zajęcia warsztatowe.</w:t>
            </w: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5E4">
              <w:rPr>
                <w:rFonts w:ascii="Times New Roman" w:hAnsi="Times New Roman" w:cs="Times New Roman"/>
                <w:sz w:val="24"/>
                <w:szCs w:val="24"/>
              </w:rPr>
              <w:t>Zajęcia warsztatowe.</w:t>
            </w:r>
          </w:p>
        </w:tc>
        <w:tc>
          <w:tcPr>
            <w:tcW w:w="1842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08C" w:rsidRPr="00EC25E4" w:rsidRDefault="00E5508C" w:rsidP="00E5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318FE" w:rsidRDefault="001318FE" w:rsidP="000266BB">
      <w:pPr>
        <w:tabs>
          <w:tab w:val="left" w:pos="567"/>
        </w:tabs>
        <w:ind w:left="2126" w:hanging="2126"/>
        <w:rPr>
          <w:szCs w:val="20"/>
        </w:rPr>
      </w:pPr>
    </w:p>
    <w:p w:rsidR="003D6E57" w:rsidRDefault="003D6E57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8B3FBF" w:rsidRDefault="003D6E57" w:rsidP="00E5508C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201742" w:rsidRDefault="00201742" w:rsidP="00E5508C">
      <w:pPr>
        <w:tabs>
          <w:tab w:val="left" w:pos="567"/>
        </w:tabs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0266BB" w:rsidRPr="00A15871" w:rsidRDefault="003D6E57" w:rsidP="00993D15">
      <w:pPr>
        <w:tabs>
          <w:tab w:val="left" w:pos="567"/>
          <w:tab w:val="left" w:pos="1418"/>
        </w:tabs>
        <w:suppressAutoHyphens/>
        <w:ind w:left="1560" w:hanging="1702"/>
        <w:rPr>
          <w:b/>
          <w:szCs w:val="20"/>
          <w:u w:val="single"/>
        </w:rPr>
      </w:pPr>
      <w:r>
        <w:rPr>
          <w:szCs w:val="20"/>
        </w:rPr>
        <w:lastRenderedPageBreak/>
        <w:t>ROZDZIAŁVI</w:t>
      </w:r>
      <w:r w:rsidR="005E651F">
        <w:rPr>
          <w:szCs w:val="20"/>
        </w:rPr>
        <w:t>I</w:t>
      </w:r>
      <w:r w:rsidR="00966109">
        <w:rPr>
          <w:szCs w:val="20"/>
        </w:rPr>
        <w:t xml:space="preserve"> </w:t>
      </w:r>
      <w:r>
        <w:rPr>
          <w:szCs w:val="20"/>
        </w:rPr>
        <w:t xml:space="preserve"> </w:t>
      </w:r>
      <w:r w:rsidR="007907AA">
        <w:rPr>
          <w:szCs w:val="20"/>
        </w:rPr>
        <w:t xml:space="preserve"> </w:t>
      </w:r>
      <w:r w:rsidR="00817CA7">
        <w:rPr>
          <w:b/>
          <w:szCs w:val="20"/>
          <w:u w:val="single"/>
        </w:rPr>
        <w:t>ZADANIA I CELE WYCHOWAWCZO - PROFILAKTYCZNE</w:t>
      </w:r>
      <w:r w:rsidR="00A15871" w:rsidRPr="00A15871">
        <w:rPr>
          <w:b/>
          <w:szCs w:val="20"/>
          <w:u w:val="single"/>
        </w:rPr>
        <w:t xml:space="preserve"> REALIZOWANE POPRZEZ</w:t>
      </w:r>
      <w:r w:rsidR="000266BB" w:rsidRPr="00A15871">
        <w:rPr>
          <w:b/>
          <w:szCs w:val="20"/>
          <w:u w:val="single"/>
        </w:rPr>
        <w:t xml:space="preserve"> UROCZYSTOŚCI SZKOLN</w:t>
      </w:r>
      <w:r w:rsidR="00A15871" w:rsidRPr="00A15871">
        <w:rPr>
          <w:b/>
          <w:szCs w:val="20"/>
          <w:u w:val="single"/>
        </w:rPr>
        <w:t>E</w:t>
      </w:r>
      <w:r w:rsidR="006E2006">
        <w:rPr>
          <w:b/>
          <w:szCs w:val="20"/>
          <w:u w:val="single"/>
        </w:rPr>
        <w:t xml:space="preserve"> I INNE INICJATYWY</w:t>
      </w:r>
      <w:r w:rsidR="00625F5C">
        <w:rPr>
          <w:b/>
          <w:szCs w:val="20"/>
          <w:u w:val="single"/>
        </w:rPr>
        <w:t>.</w:t>
      </w:r>
    </w:p>
    <w:p w:rsidR="003B6689" w:rsidRPr="00B50E26" w:rsidRDefault="003B6689" w:rsidP="000266BB">
      <w:pPr>
        <w:tabs>
          <w:tab w:val="left" w:pos="567"/>
        </w:tabs>
        <w:suppressAutoHyphens/>
        <w:ind w:left="1843" w:hanging="283"/>
        <w:rPr>
          <w:b/>
          <w:szCs w:val="20"/>
          <w:u w:val="single"/>
        </w:rPr>
      </w:pPr>
    </w:p>
    <w:p w:rsidR="00B627BF" w:rsidRPr="000B563B" w:rsidRDefault="003D6E57" w:rsidP="00356EBD">
      <w:pPr>
        <w:pStyle w:val="Default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B50E26">
        <w:rPr>
          <w:b/>
          <w:szCs w:val="20"/>
        </w:rPr>
        <w:t> </w:t>
      </w:r>
      <w:r w:rsidR="003B6689" w:rsidRPr="00B50E26">
        <w:rPr>
          <w:rFonts w:ascii="Times New Roman" w:hAnsi="Times New Roman" w:cs="Times New Roman"/>
          <w:b/>
        </w:rPr>
        <w:t xml:space="preserve"> </w:t>
      </w:r>
      <w:r w:rsidR="003B6689" w:rsidRPr="00B50E26">
        <w:rPr>
          <w:rFonts w:ascii="Times New Roman" w:hAnsi="Times New Roman" w:cs="Times New Roman"/>
          <w:b/>
        </w:rPr>
        <w:tab/>
      </w:r>
      <w:r w:rsidR="003B6689" w:rsidRPr="000B563B">
        <w:rPr>
          <w:rFonts w:ascii="Times New Roman" w:hAnsi="Times New Roman" w:cs="Times New Roman"/>
        </w:rPr>
        <w:t>O</w:t>
      </w:r>
      <w:r w:rsidR="002665DC" w:rsidRPr="000B563B">
        <w:rPr>
          <w:rFonts w:ascii="Times New Roman" w:hAnsi="Times New Roman" w:cs="Times New Roman"/>
        </w:rPr>
        <w:t xml:space="preserve">bchodzenie na terenie </w:t>
      </w:r>
      <w:r w:rsidR="003B6689" w:rsidRPr="000B563B">
        <w:rPr>
          <w:rFonts w:ascii="Times New Roman" w:hAnsi="Times New Roman" w:cs="Times New Roman"/>
        </w:rPr>
        <w:t xml:space="preserve">placówki świąt i uroczystości ma dla członków społeczności naszej szkoły </w:t>
      </w:r>
      <w:r w:rsidR="002665DC" w:rsidRPr="000B563B">
        <w:rPr>
          <w:rFonts w:ascii="Times New Roman" w:hAnsi="Times New Roman" w:cs="Times New Roman"/>
        </w:rPr>
        <w:t>ważne znaczenie wychowawcze.</w:t>
      </w:r>
      <w:r w:rsidR="00356EBD" w:rsidRPr="000B563B">
        <w:rPr>
          <w:rFonts w:ascii="Times New Roman" w:hAnsi="Times New Roman" w:cs="Times New Roman"/>
        </w:rPr>
        <w:t xml:space="preserve"> </w:t>
      </w:r>
      <w:r w:rsidR="00F82D74" w:rsidRPr="000B563B">
        <w:rPr>
          <w:rFonts w:ascii="Times New Roman" w:hAnsi="Times New Roman" w:cs="Times New Roman"/>
        </w:rPr>
        <w:t>Można je</w:t>
      </w:r>
      <w:r w:rsidR="00356EBD" w:rsidRPr="000B563B">
        <w:rPr>
          <w:rFonts w:ascii="Times New Roman" w:hAnsi="Times New Roman" w:cs="Times New Roman"/>
        </w:rPr>
        <w:t xml:space="preserve"> potraktować jako okazję do kształtowania postaw (m.in. tolerancji) i umiejętności (np. pracy w zespole), integracji środowiska (także lokalnego), rozbudzania zainteresowań (m.in. kulturą, tradycją), odkrywania nowych możliwości (poprzez wykonywanie różnych czynności, np. manualnych</w:t>
      </w:r>
      <w:r w:rsidR="00356EBD" w:rsidRPr="000B563B">
        <w:rPr>
          <w:rFonts w:ascii="Times New Roman" w:hAnsi="Times New Roman" w:cs="Times New Roman"/>
          <w:sz w:val="23"/>
          <w:szCs w:val="23"/>
        </w:rPr>
        <w:t xml:space="preserve">) </w:t>
      </w:r>
      <w:r w:rsidR="00356EBD" w:rsidRPr="000B563B">
        <w:rPr>
          <w:rFonts w:ascii="Times New Roman" w:hAnsi="Times New Roman" w:cs="Times New Roman"/>
        </w:rPr>
        <w:t>itp.</w:t>
      </w:r>
      <w:r w:rsidR="00356EBD" w:rsidRPr="000B563B">
        <w:rPr>
          <w:rFonts w:ascii="Times New Roman" w:hAnsi="Times New Roman" w:cs="Times New Roman"/>
          <w:sz w:val="23"/>
          <w:szCs w:val="23"/>
        </w:rPr>
        <w:t xml:space="preserve"> </w:t>
      </w:r>
      <w:r w:rsidR="003B6689" w:rsidRPr="000B563B">
        <w:rPr>
          <w:rFonts w:ascii="Times New Roman" w:hAnsi="Times New Roman" w:cs="Times New Roman"/>
        </w:rPr>
        <w:t>Pozwala</w:t>
      </w:r>
      <w:r w:rsidR="002665DC" w:rsidRPr="000B563B">
        <w:rPr>
          <w:rFonts w:ascii="Times New Roman" w:hAnsi="Times New Roman" w:cs="Times New Roman"/>
        </w:rPr>
        <w:t xml:space="preserve"> na poszerzenie </w:t>
      </w:r>
      <w:r w:rsidR="00356EBD" w:rsidRPr="000B563B">
        <w:rPr>
          <w:rFonts w:ascii="Times New Roman" w:hAnsi="Times New Roman" w:cs="Times New Roman"/>
        </w:rPr>
        <w:t xml:space="preserve">nie tylko </w:t>
      </w:r>
      <w:r w:rsidR="002665DC" w:rsidRPr="000B563B">
        <w:rPr>
          <w:rFonts w:ascii="Times New Roman" w:hAnsi="Times New Roman" w:cs="Times New Roman"/>
        </w:rPr>
        <w:t>wiedzy do</w:t>
      </w:r>
      <w:r w:rsidR="003B6689" w:rsidRPr="000B563B">
        <w:rPr>
          <w:rFonts w:ascii="Times New Roman" w:hAnsi="Times New Roman" w:cs="Times New Roman"/>
        </w:rPr>
        <w:t xml:space="preserve">tyczącej zwyczajów panujących w rodzimych </w:t>
      </w:r>
      <w:r w:rsidR="002665DC" w:rsidRPr="000B563B">
        <w:rPr>
          <w:rFonts w:ascii="Times New Roman" w:hAnsi="Times New Roman" w:cs="Times New Roman"/>
        </w:rPr>
        <w:t xml:space="preserve">tradycjach, </w:t>
      </w:r>
      <w:r w:rsidR="00356EBD" w:rsidRPr="000B563B">
        <w:rPr>
          <w:rFonts w:ascii="Times New Roman" w:hAnsi="Times New Roman" w:cs="Times New Roman"/>
        </w:rPr>
        <w:t xml:space="preserve">ale także na </w:t>
      </w:r>
      <w:r w:rsidR="002665DC" w:rsidRPr="000B563B">
        <w:rPr>
          <w:rFonts w:ascii="Times New Roman" w:hAnsi="Times New Roman" w:cs="Times New Roman"/>
        </w:rPr>
        <w:t xml:space="preserve">odkrywanie podobieństw i różnic </w:t>
      </w:r>
      <w:r w:rsidR="003B6689" w:rsidRPr="000B563B">
        <w:rPr>
          <w:rFonts w:ascii="Times New Roman" w:hAnsi="Times New Roman" w:cs="Times New Roman"/>
        </w:rPr>
        <w:t xml:space="preserve">między tradycjami rodzimymi i obcymi </w:t>
      </w:r>
      <w:r w:rsidR="002665DC" w:rsidRPr="000B563B">
        <w:rPr>
          <w:rFonts w:ascii="Times New Roman" w:hAnsi="Times New Roman" w:cs="Times New Roman"/>
        </w:rPr>
        <w:t xml:space="preserve">– wymiar poznawczy. </w:t>
      </w:r>
      <w:r w:rsidR="00356EBD" w:rsidRPr="000B563B">
        <w:rPr>
          <w:rFonts w:ascii="Times New Roman" w:hAnsi="Times New Roman" w:cs="Times New Roman"/>
        </w:rPr>
        <w:t>Ponadto w</w:t>
      </w:r>
      <w:r w:rsidR="00B627BF" w:rsidRPr="000B563B">
        <w:rPr>
          <w:rFonts w:ascii="Times New Roman" w:hAnsi="Times New Roman" w:cs="Times New Roman"/>
        </w:rPr>
        <w:t>spólne ś</w:t>
      </w:r>
      <w:r w:rsidR="002665DC" w:rsidRPr="000B563B">
        <w:rPr>
          <w:rFonts w:ascii="Times New Roman" w:hAnsi="Times New Roman" w:cs="Times New Roman"/>
        </w:rPr>
        <w:t>więtowanie może służyć również</w:t>
      </w:r>
      <w:r w:rsidR="000214F9" w:rsidRPr="000B563B">
        <w:rPr>
          <w:rFonts w:ascii="Times New Roman" w:hAnsi="Times New Roman" w:cs="Times New Roman"/>
        </w:rPr>
        <w:t xml:space="preserve"> </w:t>
      </w:r>
      <w:r w:rsidR="002665DC" w:rsidRPr="000B563B">
        <w:rPr>
          <w:rFonts w:ascii="Times New Roman" w:hAnsi="Times New Roman" w:cs="Times New Roman"/>
        </w:rPr>
        <w:t xml:space="preserve">indywidualizacji pracy. W przygotowaniu świąt i uroczystości uczniowie mogą </w:t>
      </w:r>
      <w:r w:rsidR="00B627BF" w:rsidRPr="000B563B">
        <w:rPr>
          <w:rFonts w:ascii="Times New Roman" w:hAnsi="Times New Roman" w:cs="Times New Roman"/>
        </w:rPr>
        <w:t xml:space="preserve">bowiem </w:t>
      </w:r>
      <w:r w:rsidR="002665DC" w:rsidRPr="000B563B">
        <w:rPr>
          <w:rFonts w:ascii="Times New Roman" w:hAnsi="Times New Roman" w:cs="Times New Roman"/>
        </w:rPr>
        <w:t>przyjmować różne role – zgodne z ich możliwościami, zainteresowaniami, zasobami i potrzebami</w:t>
      </w:r>
      <w:r w:rsidR="003B6689" w:rsidRPr="000B563B">
        <w:rPr>
          <w:rFonts w:ascii="Times New Roman" w:hAnsi="Times New Roman" w:cs="Times New Roman"/>
        </w:rPr>
        <w:t>.</w:t>
      </w:r>
      <w:r w:rsidR="00B627BF" w:rsidRPr="000B563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1AD5" w:rsidRPr="000B563B" w:rsidRDefault="00961AD5" w:rsidP="00356EBD">
      <w:pPr>
        <w:pStyle w:val="Default"/>
        <w:ind w:firstLine="700"/>
        <w:jc w:val="both"/>
        <w:rPr>
          <w:rFonts w:ascii="Times New Roman" w:hAnsi="Times New Roman" w:cs="Times New Roman"/>
          <w:sz w:val="23"/>
          <w:szCs w:val="23"/>
        </w:rPr>
      </w:pP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61AD5" w:rsidRDefault="004D66AF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Harmonogram </w:t>
      </w:r>
      <w:r w:rsidR="00E84A7F">
        <w:rPr>
          <w:rFonts w:ascii="Times New Roman" w:hAnsi="Times New Roman" w:cs="Times New Roman"/>
          <w:b/>
          <w:sz w:val="23"/>
          <w:szCs w:val="23"/>
        </w:rPr>
        <w:t xml:space="preserve">planowanych </w:t>
      </w:r>
      <w:r w:rsidR="00DA66D7" w:rsidRPr="00961AD5">
        <w:rPr>
          <w:rFonts w:ascii="Times New Roman" w:hAnsi="Times New Roman" w:cs="Times New Roman"/>
          <w:b/>
          <w:sz w:val="23"/>
          <w:szCs w:val="23"/>
        </w:rPr>
        <w:t>uroczystości szkolnych</w:t>
      </w:r>
      <w:r w:rsidR="00D46061">
        <w:rPr>
          <w:rFonts w:ascii="Times New Roman" w:hAnsi="Times New Roman" w:cs="Times New Roman"/>
          <w:b/>
          <w:sz w:val="23"/>
          <w:szCs w:val="23"/>
        </w:rPr>
        <w:t xml:space="preserve"> w r</w:t>
      </w:r>
      <w:r w:rsidR="00CB19AA">
        <w:rPr>
          <w:rFonts w:ascii="Times New Roman" w:hAnsi="Times New Roman" w:cs="Times New Roman"/>
          <w:b/>
          <w:sz w:val="23"/>
          <w:szCs w:val="23"/>
        </w:rPr>
        <w:t>oku szkolnym 2017/2018</w:t>
      </w:r>
    </w:p>
    <w:p w:rsidR="00DA66D7" w:rsidRDefault="00DA66D7" w:rsidP="00DA66D7">
      <w:pPr>
        <w:pStyle w:val="Default"/>
        <w:ind w:firstLine="70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1950"/>
      </w:tblGrid>
      <w:tr w:rsidR="00961AD5" w:rsidTr="00961AD5">
        <w:tc>
          <w:tcPr>
            <w:tcW w:w="3227" w:type="dxa"/>
          </w:tcPr>
          <w:p w:rsidR="00961AD5" w:rsidRPr="00961AD5" w:rsidRDefault="00DA66D7" w:rsidP="00C3457A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Uroczystości </w:t>
            </w:r>
            <w:r w:rsidR="00C345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inicjatywy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szkolne</w:t>
            </w:r>
          </w:p>
        </w:tc>
        <w:tc>
          <w:tcPr>
            <w:tcW w:w="4252" w:type="dxa"/>
          </w:tcPr>
          <w:p w:rsidR="00961AD5" w:rsidRPr="00961AD5" w:rsidRDefault="00961AD5" w:rsidP="00961A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Cele </w:t>
            </w:r>
            <w:r w:rsidR="00AC02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zadania </w:t>
            </w: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>wychowawcze</w:t>
            </w:r>
          </w:p>
        </w:tc>
        <w:tc>
          <w:tcPr>
            <w:tcW w:w="1950" w:type="dxa"/>
          </w:tcPr>
          <w:p w:rsidR="00961AD5" w:rsidRPr="00961AD5" w:rsidRDefault="00961AD5" w:rsidP="00961A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>Termin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realizacji</w:t>
            </w:r>
          </w:p>
        </w:tc>
      </w:tr>
      <w:tr w:rsidR="00961AD5" w:rsidTr="00961AD5">
        <w:tc>
          <w:tcPr>
            <w:tcW w:w="3227" w:type="dxa"/>
          </w:tcPr>
          <w:p w:rsidR="00961AD5" w:rsidRDefault="00996A2D" w:rsidP="00996A2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Inauguracja roku szkolnego</w:t>
            </w:r>
            <w:r w:rsidR="00490ECB">
              <w:rPr>
                <w:rFonts w:ascii="Times New Roman" w:hAnsi="Times New Roman" w:cs="Times New Roman"/>
                <w:szCs w:val="20"/>
              </w:rPr>
              <w:t xml:space="preserve"> 2017</w:t>
            </w:r>
            <w:r>
              <w:rPr>
                <w:rFonts w:ascii="Times New Roman" w:hAnsi="Times New Roman" w:cs="Times New Roman"/>
                <w:szCs w:val="20"/>
              </w:rPr>
              <w:t>/201</w:t>
            </w:r>
            <w:r w:rsidR="00490ECB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252" w:type="dxa"/>
          </w:tcPr>
          <w:p w:rsidR="00961AD5" w:rsidRPr="00267662" w:rsidRDefault="00625CC0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625CC0">
              <w:rPr>
                <w:rFonts w:ascii="Times New Roman" w:hAnsi="Times New Roman" w:cs="Times New Roman"/>
                <w:szCs w:val="20"/>
              </w:rPr>
              <w:t>możliwianie uczniom podtrzymania poczucia tożsamości narodowej</w:t>
            </w:r>
            <w:r w:rsidR="00267662">
              <w:rPr>
                <w:rFonts w:ascii="Times New Roman" w:hAnsi="Times New Roman" w:cs="Times New Roman"/>
                <w:szCs w:val="20"/>
              </w:rPr>
              <w:t>,</w:t>
            </w:r>
          </w:p>
          <w:p w:rsidR="004D4853" w:rsidRPr="004D4853" w:rsidRDefault="00267662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267662">
              <w:rPr>
                <w:rFonts w:ascii="Times New Roman" w:hAnsi="Times New Roman" w:cs="Times New Roman"/>
                <w:szCs w:val="20"/>
              </w:rPr>
              <w:t>powierzanie uczniom opi</w:t>
            </w:r>
            <w:r w:rsidR="008F5CEF">
              <w:rPr>
                <w:rFonts w:ascii="Times New Roman" w:hAnsi="Times New Roman" w:cs="Times New Roman"/>
                <w:szCs w:val="20"/>
              </w:rPr>
              <w:t>eki za sprzęt, stanowisko pracy;</w:t>
            </w:r>
            <w:r w:rsidRPr="0026766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267662" w:rsidRPr="00267662" w:rsidRDefault="00267662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wdrażanie </w:t>
            </w:r>
            <w:r w:rsidR="00E70F87">
              <w:rPr>
                <w:rFonts w:ascii="Times New Roman" w:hAnsi="Times New Roman" w:cs="Times New Roman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Cs w:val="20"/>
              </w:rPr>
              <w:t>odpowiedzialności za podejmowane działania.</w:t>
            </w:r>
          </w:p>
        </w:tc>
        <w:tc>
          <w:tcPr>
            <w:tcW w:w="1950" w:type="dxa"/>
          </w:tcPr>
          <w:p w:rsidR="00961AD5" w:rsidRDefault="00490ECB" w:rsidP="00490EC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96C83">
              <w:rPr>
                <w:rFonts w:ascii="Times New Roman" w:hAnsi="Times New Roman" w:cs="Times New Roman"/>
                <w:sz w:val="23"/>
                <w:szCs w:val="23"/>
              </w:rPr>
              <w:t>.09.201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61AD5" w:rsidTr="00961AD5">
        <w:tc>
          <w:tcPr>
            <w:tcW w:w="3227" w:type="dxa"/>
          </w:tcPr>
          <w:p w:rsidR="00961AD5" w:rsidRDefault="00996A2D" w:rsidP="00996A2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Wybory do samorządu szkolnego</w:t>
            </w:r>
          </w:p>
        </w:tc>
        <w:tc>
          <w:tcPr>
            <w:tcW w:w="4252" w:type="dxa"/>
          </w:tcPr>
          <w:p w:rsidR="00C54061" w:rsidRPr="00C54061" w:rsidRDefault="00512AA9" w:rsidP="00E150EA">
            <w:pPr>
              <w:pStyle w:val="Default"/>
              <w:numPr>
                <w:ilvl w:val="0"/>
                <w:numId w:val="8"/>
              </w:numPr>
              <w:ind w:left="10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indywidualizacja</w:t>
            </w:r>
            <w:r w:rsidR="00C54061">
              <w:rPr>
                <w:rFonts w:ascii="Times New Roman" w:hAnsi="Times New Roman" w:cs="Times New Roman"/>
              </w:rPr>
              <w:t xml:space="preserve"> pracy uczniów</w:t>
            </w:r>
            <w:r w:rsidR="00F370C4">
              <w:rPr>
                <w:rFonts w:ascii="Times New Roman" w:hAnsi="Times New Roman" w:cs="Times New Roman"/>
              </w:rPr>
              <w:t>,</w:t>
            </w:r>
            <w:r w:rsidRPr="003B6689">
              <w:rPr>
                <w:rFonts w:ascii="Times New Roman" w:hAnsi="Times New Roman" w:cs="Times New Roman"/>
              </w:rPr>
              <w:t xml:space="preserve"> </w:t>
            </w:r>
            <w:r w:rsidR="00C54061">
              <w:rPr>
                <w:rFonts w:ascii="Times New Roman" w:hAnsi="Times New Roman" w:cs="Times New Roman"/>
              </w:rPr>
              <w:t>przyjmowanie różnych</w:t>
            </w:r>
            <w:r w:rsidR="00F370C4">
              <w:rPr>
                <w:rFonts w:ascii="Times New Roman" w:hAnsi="Times New Roman" w:cs="Times New Roman"/>
              </w:rPr>
              <w:t xml:space="preserve"> ról – zgodnych</w:t>
            </w:r>
            <w:r w:rsidRPr="003B6689">
              <w:rPr>
                <w:rFonts w:ascii="Times New Roman" w:hAnsi="Times New Roman" w:cs="Times New Roman"/>
              </w:rPr>
              <w:t xml:space="preserve"> z ich możliwościami, zainteresowaniami, zasobami i potrzebami</w:t>
            </w:r>
            <w:r w:rsidR="00F370C4">
              <w:rPr>
                <w:rFonts w:ascii="Times New Roman" w:hAnsi="Times New Roman" w:cs="Times New Roman"/>
              </w:rPr>
              <w:t>,</w:t>
            </w:r>
          </w:p>
          <w:p w:rsidR="00C54061" w:rsidRDefault="00512AA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ind w:left="1026" w:hanging="317"/>
              <w:rPr>
                <w:szCs w:val="20"/>
              </w:rPr>
            </w:pPr>
            <w:r w:rsidRPr="00B627BF">
              <w:rPr>
                <w:sz w:val="23"/>
                <w:szCs w:val="23"/>
              </w:rPr>
              <w:t xml:space="preserve"> </w:t>
            </w:r>
            <w:r w:rsidR="00C54061">
              <w:rPr>
                <w:szCs w:val="20"/>
              </w:rPr>
              <w:t>u</w:t>
            </w:r>
            <w:r w:rsidR="00C54061" w:rsidRPr="008D4C24">
              <w:rPr>
                <w:szCs w:val="20"/>
              </w:rPr>
              <w:t>g</w:t>
            </w:r>
            <w:r w:rsidR="00C54061">
              <w:rPr>
                <w:szCs w:val="20"/>
              </w:rPr>
              <w:t>runtowanie podmiotowości ucznia,</w:t>
            </w:r>
          </w:p>
          <w:p w:rsidR="00C54061" w:rsidRDefault="00C54061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kształtowanie postawy samorządności,</w:t>
            </w:r>
          </w:p>
          <w:p w:rsidR="00961AD5" w:rsidRDefault="00C54061" w:rsidP="00E150EA">
            <w:pPr>
              <w:pStyle w:val="Default"/>
              <w:numPr>
                <w:ilvl w:val="0"/>
                <w:numId w:val="8"/>
              </w:numPr>
              <w:ind w:left="1026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C54061">
              <w:rPr>
                <w:rFonts w:ascii="Times New Roman" w:hAnsi="Times New Roman" w:cs="Times New Roman"/>
                <w:szCs w:val="20"/>
              </w:rPr>
              <w:t xml:space="preserve">wspomaganie uczniów w ich dążeniu do </w:t>
            </w:r>
            <w:r>
              <w:rPr>
                <w:rFonts w:ascii="Times New Roman" w:hAnsi="Times New Roman" w:cs="Times New Roman"/>
                <w:szCs w:val="20"/>
              </w:rPr>
              <w:t xml:space="preserve">podejmowania </w:t>
            </w:r>
            <w:r w:rsidRPr="00C54061">
              <w:rPr>
                <w:rFonts w:ascii="Times New Roman" w:hAnsi="Times New Roman" w:cs="Times New Roman"/>
                <w:szCs w:val="20"/>
              </w:rPr>
              <w:t>samodzieln</w:t>
            </w:r>
            <w:r>
              <w:rPr>
                <w:rFonts w:ascii="Times New Roman" w:hAnsi="Times New Roman" w:cs="Times New Roman"/>
                <w:szCs w:val="20"/>
              </w:rPr>
              <w:t>ych działań</w:t>
            </w:r>
            <w:r w:rsidRPr="00C54061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na rzecz środowiska szkolnego</w:t>
            </w:r>
            <w:r w:rsidR="00BE23B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50" w:type="dxa"/>
          </w:tcPr>
          <w:p w:rsidR="00961AD5" w:rsidRDefault="00390734" w:rsidP="00D116D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D116DA">
              <w:rPr>
                <w:rFonts w:ascii="Times New Roman" w:hAnsi="Times New Roman" w:cs="Times New Roman"/>
                <w:sz w:val="23"/>
                <w:szCs w:val="23"/>
              </w:rPr>
              <w:t>.09.</w:t>
            </w:r>
            <w:r w:rsidR="00396C83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E07CE5" w:rsidP="00FC3B15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Uroczystość środowiskowa - </w:t>
            </w:r>
            <w:r w:rsidRPr="00E07CE5">
              <w:rPr>
                <w:rFonts w:ascii="Times New Roman" w:hAnsi="Times New Roman" w:cs="Times New Roman"/>
                <w:b/>
                <w:szCs w:val="20"/>
              </w:rPr>
              <w:t>Obchody 100</w:t>
            </w:r>
            <w:r w:rsidR="00E52F1E" w:rsidRPr="00E07CE5">
              <w:rPr>
                <w:rFonts w:ascii="Times New Roman" w:hAnsi="Times New Roman" w:cs="Times New Roman"/>
                <w:b/>
                <w:szCs w:val="20"/>
              </w:rPr>
              <w:t>–lecia szkoły</w:t>
            </w:r>
          </w:p>
        </w:tc>
        <w:tc>
          <w:tcPr>
            <w:tcW w:w="4252" w:type="dxa"/>
          </w:tcPr>
          <w:p w:rsidR="00E07CE5" w:rsidRPr="00E07CE5" w:rsidRDefault="00C810B9" w:rsidP="00E150EA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1026"/>
              </w:tabs>
              <w:spacing w:before="0" w:beforeAutospacing="0" w:after="0" w:afterAutospacing="0"/>
              <w:ind w:left="1026" w:hanging="425"/>
            </w:pPr>
            <w:r w:rsidRPr="00F64E1D">
              <w:rPr>
                <w:szCs w:val="20"/>
              </w:rPr>
              <w:t>przygotowanie do życia w rodzinie, w społeczności lokalnej i w państwie, w duchu przekazu dziedzictwa kulturowego i kształtowania postaw patriotycznych</w:t>
            </w:r>
            <w:r w:rsidR="00E07CE5">
              <w:rPr>
                <w:szCs w:val="20"/>
              </w:rPr>
              <w:t>,</w:t>
            </w:r>
          </w:p>
          <w:p w:rsidR="00E07CE5" w:rsidRDefault="00E07CE5" w:rsidP="00E150EA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1026"/>
              </w:tabs>
              <w:spacing w:before="0" w:beforeAutospacing="0" w:after="0" w:afterAutospacing="0"/>
              <w:ind w:left="1026" w:hanging="425"/>
            </w:pPr>
            <w:r>
              <w:rPr>
                <w:szCs w:val="20"/>
              </w:rPr>
              <w:lastRenderedPageBreak/>
              <w:t>propagowanie postawy zaangażowania uczniów w życie szkoły  i promowanie placówki w środowisku lokalnym,</w:t>
            </w:r>
            <w:r>
              <w:t xml:space="preserve"> </w:t>
            </w:r>
          </w:p>
          <w:p w:rsidR="00E07CE5" w:rsidRDefault="00E07CE5" w:rsidP="00E150EA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1026"/>
              </w:tabs>
              <w:spacing w:before="0" w:beforeAutospacing="0" w:after="0" w:afterAutospacing="0"/>
              <w:ind w:left="1026" w:hanging="425"/>
            </w:pPr>
            <w:r>
              <w:t>spełnianie obowiązków rodzinnych i obywatelskich.</w:t>
            </w:r>
          </w:p>
          <w:p w:rsidR="00E07CE5" w:rsidRDefault="00E07CE5" w:rsidP="00E07CE5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0" w:type="dxa"/>
          </w:tcPr>
          <w:p w:rsidR="00C810B9" w:rsidRDefault="00520794" w:rsidP="00FC3B1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24.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CB231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</w:tr>
      <w:tr w:rsidR="00C810B9" w:rsidTr="00961AD5">
        <w:tc>
          <w:tcPr>
            <w:tcW w:w="3227" w:type="dxa"/>
          </w:tcPr>
          <w:p w:rsidR="00390734" w:rsidRDefault="00C810B9" w:rsidP="003907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Pasowanie na ucznia </w:t>
            </w:r>
            <w:r w:rsidR="00390734">
              <w:rPr>
                <w:rFonts w:ascii="Times New Roman" w:hAnsi="Times New Roman" w:cs="Times New Roman"/>
                <w:szCs w:val="20"/>
              </w:rPr>
              <w:t>szkoły podstawowej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8D4C24">
              <w:rPr>
                <w:szCs w:val="20"/>
              </w:rPr>
              <w:t xml:space="preserve">spomaganie uczniów </w:t>
            </w:r>
            <w:r>
              <w:rPr>
                <w:szCs w:val="20"/>
              </w:rPr>
              <w:t>w ich dążeniu do samodzielności i kreatywnego działania,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 w:rsidRPr="009F4580">
              <w:rPr>
                <w:szCs w:val="20"/>
              </w:rPr>
              <w:t xml:space="preserve">rozwijanie u </w:t>
            </w:r>
            <w:r w:rsidR="00390734">
              <w:rPr>
                <w:szCs w:val="20"/>
              </w:rPr>
              <w:t xml:space="preserve">dzieci </w:t>
            </w:r>
            <w:r w:rsidRPr="009F4580">
              <w:rPr>
                <w:szCs w:val="20"/>
              </w:rPr>
              <w:t>poczucia odpowiedzialności za podejmowane działania</w:t>
            </w:r>
            <w:r>
              <w:rPr>
                <w:szCs w:val="20"/>
              </w:rPr>
              <w:t>,</w:t>
            </w:r>
          </w:p>
          <w:p w:rsidR="00C810B9" w:rsidRPr="009F4580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pielęgnowanie i ekspresja takich uczuć jak koleżeństwo i przyjaźń.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390734" w:rsidP="00013DF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13. 10. 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810B9" w:rsidTr="00961AD5">
        <w:tc>
          <w:tcPr>
            <w:tcW w:w="3227" w:type="dxa"/>
          </w:tcPr>
          <w:p w:rsidR="00C810B9" w:rsidRPr="0082667A" w:rsidRDefault="00C810B9" w:rsidP="00996A2D">
            <w:pPr>
              <w:pStyle w:val="Default"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2667A">
              <w:rPr>
                <w:rFonts w:ascii="Times New Roman" w:hAnsi="Times New Roman" w:cs="Times New Roman"/>
                <w:b/>
                <w:szCs w:val="20"/>
              </w:rPr>
              <w:t>Akcja SU "Czytanie - inwestycja w przyszłość"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Default"/>
              <w:numPr>
                <w:ilvl w:val="0"/>
                <w:numId w:val="1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czytelnictwa wśród dzieci i młodzieży,</w:t>
            </w:r>
          </w:p>
          <w:p w:rsidR="00C810B9" w:rsidRDefault="00C810B9" w:rsidP="00E150EA">
            <w:pPr>
              <w:pStyle w:val="Default"/>
              <w:numPr>
                <w:ilvl w:val="0"/>
                <w:numId w:val="1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doskonalenie techniki czytania wśród uczniów,</w:t>
            </w:r>
          </w:p>
          <w:p w:rsidR="00C810B9" w:rsidRPr="00BE23BC" w:rsidRDefault="00C810B9" w:rsidP="00E150EA">
            <w:pPr>
              <w:pStyle w:val="Default"/>
              <w:numPr>
                <w:ilvl w:val="0"/>
                <w:numId w:val="1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budowanie właściwych relacji między młodszą i starszą grupą społeczności szkolnej.</w:t>
            </w:r>
          </w:p>
        </w:tc>
        <w:tc>
          <w:tcPr>
            <w:tcW w:w="1950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Według potrzeb, cały rok szkolny</w:t>
            </w:r>
          </w:p>
        </w:tc>
      </w:tr>
      <w:tr w:rsidR="00C810B9" w:rsidTr="00961AD5">
        <w:tc>
          <w:tcPr>
            <w:tcW w:w="3227" w:type="dxa"/>
          </w:tcPr>
          <w:p w:rsidR="00C810B9" w:rsidRDefault="00C810B9" w:rsidP="00D4606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Święto Niepodległości</w:t>
            </w:r>
            <w:r w:rsidR="00390734">
              <w:rPr>
                <w:rFonts w:ascii="Times New Roman" w:hAnsi="Times New Roman" w:cs="Times New Roman"/>
                <w:szCs w:val="20"/>
              </w:rPr>
              <w:t xml:space="preserve"> – wieczornica patriotyczna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k</w:t>
            </w:r>
            <w:r w:rsidRPr="0088250F">
              <w:rPr>
                <w:szCs w:val="20"/>
              </w:rPr>
              <w:t>sz</w:t>
            </w:r>
            <w:r>
              <w:rPr>
                <w:szCs w:val="20"/>
              </w:rPr>
              <w:t>tałtowanie sz</w:t>
            </w:r>
            <w:r w:rsidRPr="0088250F">
              <w:rPr>
                <w:szCs w:val="20"/>
              </w:rPr>
              <w:t>acunku dla dobra wspólnego jako podstawy życia społecznego oraz przygotowa</w:t>
            </w:r>
            <w:r>
              <w:rPr>
                <w:szCs w:val="20"/>
              </w:rPr>
              <w:t>nie</w:t>
            </w:r>
            <w:r w:rsidRPr="0088250F">
              <w:rPr>
                <w:szCs w:val="20"/>
              </w:rPr>
              <w:t xml:space="preserve"> do życia w rodzinie, w społeczności lokalnej i w państwie, w duchu przekazu dziedzictwa kulturowego i kszt</w:t>
            </w:r>
            <w:r>
              <w:rPr>
                <w:szCs w:val="20"/>
              </w:rPr>
              <w:t>ałtowania postaw patriotycznych,</w:t>
            </w:r>
            <w:r w:rsidRPr="00356EBD">
              <w:t xml:space="preserve"> 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t>rozbudzanie</w:t>
            </w:r>
            <w:r w:rsidRPr="00356EBD">
              <w:t xml:space="preserve"> zainteresowań </w:t>
            </w:r>
            <w:r>
              <w:t xml:space="preserve">historią, kulturą i </w:t>
            </w:r>
            <w:r w:rsidRPr="00356EBD">
              <w:t>tradycją</w:t>
            </w:r>
            <w:r>
              <w:t xml:space="preserve"> własnej ojczyzny.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390734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.11. 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810B9" w:rsidTr="00961AD5">
        <w:tc>
          <w:tcPr>
            <w:tcW w:w="3227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 xml:space="preserve">Jasełka </w:t>
            </w:r>
            <w:r>
              <w:rPr>
                <w:rFonts w:ascii="Times New Roman" w:hAnsi="Times New Roman" w:cs="Times New Roman"/>
                <w:szCs w:val="20"/>
              </w:rPr>
              <w:t>i wigilia szkolna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o</w:t>
            </w:r>
            <w:r w:rsidRPr="008D4C24">
              <w:rPr>
                <w:szCs w:val="20"/>
              </w:rPr>
              <w:t>rganizowa</w:t>
            </w:r>
            <w:r>
              <w:rPr>
                <w:szCs w:val="20"/>
              </w:rPr>
              <w:t>nie życia społeczności klasowej,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kształtowanie postawy szacunku do tradycji i religii,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umożliwianie uczniom podtrzymania poczucia tożsamości religijnej.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625802" w:rsidP="00C37E7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22.12.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810B9" w:rsidTr="00961AD5">
        <w:tc>
          <w:tcPr>
            <w:tcW w:w="3227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Zabawa karnawałowa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8D4C24">
              <w:rPr>
                <w:szCs w:val="20"/>
              </w:rPr>
              <w:t xml:space="preserve">spomaganie uczniów </w:t>
            </w:r>
            <w:r>
              <w:rPr>
                <w:szCs w:val="20"/>
              </w:rPr>
              <w:t>w ich dążeniu do samodzielności i kreatywnego działania,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promowanie postawy kreatywnego spędzania wolnego czasu przy zachowaniu zasad odpowiedzialności i bezpieczeństwa. 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Styczeń 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Przegląd Kolęd i Pastorałek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promowanie placówki  w środowisku lokalnym,</w:t>
            </w:r>
          </w:p>
          <w:p w:rsidR="00C810B9" w:rsidRPr="00EE7C1F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wdrażanie uczniów do podejmowania samodzielnych działań na rzecz szkoły</w:t>
            </w:r>
          </w:p>
        </w:tc>
        <w:tc>
          <w:tcPr>
            <w:tcW w:w="1950" w:type="dxa"/>
          </w:tcPr>
          <w:p w:rsidR="00C810B9" w:rsidRDefault="00197EFC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.01.201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Dzień Babci i Dziadka</w:t>
            </w:r>
            <w:r w:rsidR="00197EFC">
              <w:rPr>
                <w:rFonts w:ascii="Times New Roman" w:hAnsi="Times New Roman" w:cs="Times New Roman"/>
                <w:szCs w:val="20"/>
              </w:rPr>
              <w:t xml:space="preserve"> – uroczystość środowiskowa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wdrażanie do aktywnego   uczestnictwa w życiu społeczności lokalnej,</w:t>
            </w:r>
          </w:p>
          <w:p w:rsidR="00C810B9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dbałość o przestrzeganie zasad dobrych obyczajów i kultury.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197EFC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1214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.01.201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Pierwszy Dzień Wiosny</w:t>
            </w:r>
            <w:r w:rsidR="00412140">
              <w:rPr>
                <w:rFonts w:ascii="Times New Roman" w:hAnsi="Times New Roman" w:cs="Times New Roman"/>
                <w:szCs w:val="20"/>
              </w:rPr>
              <w:t xml:space="preserve"> – Dzień Samorządności</w:t>
            </w:r>
          </w:p>
        </w:tc>
        <w:tc>
          <w:tcPr>
            <w:tcW w:w="4252" w:type="dxa"/>
          </w:tcPr>
          <w:p w:rsidR="00C810B9" w:rsidRPr="00BE23BC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</w:pPr>
            <w:r w:rsidRPr="00BE23BC">
              <w:t>wspomaganie uczniów w ich dążeniu do samodzielności i kreatywnego działania,</w:t>
            </w:r>
          </w:p>
          <w:p w:rsidR="00C810B9" w:rsidRPr="009F4580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pielęgnowanie i ekspresja takich uczuć jak koleżeństwo i przyjaźń.</w:t>
            </w:r>
          </w:p>
          <w:p w:rsidR="00C810B9" w:rsidRPr="00BE23BC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C810B9" w:rsidRDefault="00412140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21.03.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Dzień Ziemi</w:t>
            </w:r>
            <w:r>
              <w:rPr>
                <w:rFonts w:ascii="Times New Roman" w:hAnsi="Times New Roman" w:cs="Times New Roman"/>
                <w:szCs w:val="20"/>
              </w:rPr>
              <w:t xml:space="preserve"> - wystawa</w:t>
            </w:r>
          </w:p>
        </w:tc>
        <w:tc>
          <w:tcPr>
            <w:tcW w:w="4252" w:type="dxa"/>
          </w:tcPr>
          <w:p w:rsidR="00C810B9" w:rsidRPr="00BE23BC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23BC">
              <w:rPr>
                <w:rFonts w:ascii="Times New Roman" w:hAnsi="Times New Roman" w:cs="Times New Roman"/>
              </w:rPr>
              <w:t>uświadamianie zależności człowieka od środowiska i budzenie postawy proekologicznej</w:t>
            </w:r>
          </w:p>
        </w:tc>
        <w:tc>
          <w:tcPr>
            <w:tcW w:w="1950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kwiecień 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E4391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Święto Konstytucji 3 Maja</w:t>
            </w:r>
          </w:p>
        </w:tc>
        <w:tc>
          <w:tcPr>
            <w:tcW w:w="4252" w:type="dxa"/>
          </w:tcPr>
          <w:p w:rsidR="00C810B9" w:rsidRPr="004A6162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r</w:t>
            </w:r>
            <w:r w:rsidRPr="004A6162">
              <w:rPr>
                <w:rFonts w:ascii="Times New Roman" w:hAnsi="Times New Roman" w:cs="Times New Roman"/>
                <w:szCs w:val="20"/>
              </w:rPr>
              <w:t>ozpoznawanie wartości moralnych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C810B9" w:rsidRPr="00B62FBB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wyrażanie</w:t>
            </w:r>
            <w:r w:rsidRPr="004A6162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szacun</w:t>
            </w:r>
            <w:r w:rsidRPr="004A6162">
              <w:rPr>
                <w:rFonts w:ascii="Times New Roman" w:hAnsi="Times New Roman" w:cs="Times New Roman"/>
                <w:szCs w:val="20"/>
              </w:rPr>
              <w:t>k</w:t>
            </w: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4A6162">
              <w:rPr>
                <w:rFonts w:ascii="Times New Roman" w:hAnsi="Times New Roman" w:cs="Times New Roman"/>
                <w:szCs w:val="20"/>
              </w:rPr>
              <w:t xml:space="preserve"> dla kultury, tradycji i religii mieszkańców własnego kraju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C810B9" w:rsidRPr="004A6162" w:rsidRDefault="00C810B9" w:rsidP="00B62FBB">
            <w:pPr>
              <w:pStyle w:val="Default"/>
              <w:ind w:left="106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412140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30.04.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Akcja "Sprzątanie świata"</w:t>
            </w:r>
          </w:p>
        </w:tc>
        <w:tc>
          <w:tcPr>
            <w:tcW w:w="4252" w:type="dxa"/>
          </w:tcPr>
          <w:p w:rsidR="00C810B9" w:rsidRPr="001A6CE1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BE23BC">
              <w:rPr>
                <w:rFonts w:ascii="Times New Roman" w:hAnsi="Times New Roman" w:cs="Times New Roman"/>
              </w:rPr>
              <w:t>uświadamianie zależności człowieka od środowiska i budzenie postawy proekologicznej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0B9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propagowanie zdrowego stylu życia z uwzględnieniem szczególnej dbałości o czystość otoczenia.</w:t>
            </w:r>
          </w:p>
        </w:tc>
        <w:tc>
          <w:tcPr>
            <w:tcW w:w="1950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Kwiecień 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C810B9" w:rsidRPr="00835427" w:rsidRDefault="00C810B9" w:rsidP="002621DA">
            <w:pPr>
              <w:pStyle w:val="Default"/>
              <w:rPr>
                <w:rFonts w:ascii="Times New Roman" w:hAnsi="Times New Roman" w:cs="Times New Roman"/>
                <w:b/>
                <w:szCs w:val="20"/>
              </w:rPr>
            </w:pPr>
            <w:r w:rsidRPr="00835427">
              <w:rPr>
                <w:rFonts w:ascii="Times New Roman" w:hAnsi="Times New Roman" w:cs="Times New Roman"/>
                <w:b/>
                <w:szCs w:val="20"/>
              </w:rPr>
              <w:t xml:space="preserve">Dzień Profilaktyki Uzależnień </w:t>
            </w:r>
          </w:p>
          <w:p w:rsidR="00C810B9" w:rsidRPr="00835427" w:rsidRDefault="00C810B9" w:rsidP="00E150E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b/>
                <w:szCs w:val="20"/>
              </w:rPr>
            </w:pPr>
            <w:r w:rsidRPr="00835427">
              <w:rPr>
                <w:rFonts w:ascii="Times New Roman" w:hAnsi="Times New Roman" w:cs="Times New Roman"/>
                <w:b/>
                <w:szCs w:val="20"/>
              </w:rPr>
              <w:t>Konkurs na pracę literacką lub plastyczną „Uzależnieniom mówię NIE!”</w:t>
            </w:r>
          </w:p>
          <w:p w:rsidR="00C810B9" w:rsidRPr="00356EBD" w:rsidRDefault="00C810B9" w:rsidP="00E150E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835427">
              <w:rPr>
                <w:rFonts w:ascii="Times New Roman" w:hAnsi="Times New Roman" w:cs="Times New Roman"/>
                <w:b/>
              </w:rPr>
              <w:lastRenderedPageBreak/>
              <w:t xml:space="preserve"> „Dopalacze – śmiertelne zagrożenie” – szkolna akcja profilaktyczna</w:t>
            </w:r>
          </w:p>
        </w:tc>
        <w:tc>
          <w:tcPr>
            <w:tcW w:w="4252" w:type="dxa"/>
          </w:tcPr>
          <w:p w:rsidR="00C810B9" w:rsidRPr="00BE23BC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BE23BC">
              <w:rPr>
                <w:rStyle w:val="Pogrubienie"/>
                <w:b w:val="0"/>
                <w:shd w:val="clear" w:color="auto" w:fill="FFFFFF"/>
              </w:rPr>
              <w:lastRenderedPageBreak/>
              <w:t>pomoc młodzieży w rozwiązywaniu trudności życiowych, rodzinnych, szkolnych i materialnych,</w:t>
            </w:r>
          </w:p>
          <w:p w:rsidR="00C810B9" w:rsidRPr="00085C12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BE23BC">
              <w:rPr>
                <w:rStyle w:val="Pogrubienie"/>
                <w:b w:val="0"/>
                <w:shd w:val="clear" w:color="auto" w:fill="FFFFFF"/>
              </w:rPr>
              <w:t>przeciwdziałanie sytuacjom prowadzącym do uzależnień,</w:t>
            </w:r>
          </w:p>
          <w:p w:rsidR="00C810B9" w:rsidRPr="00BE23BC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085C12">
              <w:lastRenderedPageBreak/>
              <w:t>uwrażliwienie młodzieży na problem</w:t>
            </w:r>
            <w:r>
              <w:t xml:space="preserve"> i skutki</w:t>
            </w:r>
            <w:r w:rsidRPr="00085C12">
              <w:t xml:space="preserve"> używania dopalaczy</w:t>
            </w:r>
            <w:r>
              <w:t>,</w:t>
            </w:r>
          </w:p>
          <w:p w:rsidR="00C810B9" w:rsidRPr="00836D4B" w:rsidRDefault="00C810B9" w:rsidP="00E150EA">
            <w:pPr>
              <w:pStyle w:val="Default"/>
              <w:numPr>
                <w:ilvl w:val="0"/>
                <w:numId w:val="1"/>
              </w:num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BE23B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propagowanie zdrowego stylu życia</w:t>
            </w:r>
            <w: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,</w:t>
            </w:r>
          </w:p>
          <w:p w:rsidR="00C810B9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836D4B">
              <w:rPr>
                <w:rFonts w:ascii="Times New Roman" w:hAnsi="Times New Roman" w:cs="Times New Roman"/>
                <w:szCs w:val="20"/>
              </w:rPr>
              <w:t>wyrabianie poczucia odpowiedzialności za zdrowie własne i innych.</w:t>
            </w:r>
          </w:p>
        </w:tc>
        <w:tc>
          <w:tcPr>
            <w:tcW w:w="1950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maj 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413E82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Dzień Europejski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026" w:hanging="354"/>
            </w:pPr>
            <w:r>
              <w:t>rozwijanie otwartości na kulturę i tradycję  innych narodów oraz  świadomości bycia obywatelem Europy.</w:t>
            </w:r>
          </w:p>
          <w:p w:rsidR="00C810B9" w:rsidRDefault="00C810B9" w:rsidP="00B13D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maj 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Integracyjny Dzień Dziecka</w:t>
            </w:r>
          </w:p>
        </w:tc>
        <w:tc>
          <w:tcPr>
            <w:tcW w:w="4252" w:type="dxa"/>
          </w:tcPr>
          <w:p w:rsidR="00C810B9" w:rsidRPr="00977E9A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003F8">
              <w:rPr>
                <w:rFonts w:ascii="Times New Roman" w:hAnsi="Times New Roman" w:cs="Times New Roman"/>
                <w:szCs w:val="20"/>
              </w:rPr>
              <w:t xml:space="preserve">umiejętność nawiązywania i utrzymywania poprawnych kontaktów </w:t>
            </w:r>
            <w:r w:rsidRPr="001003F8">
              <w:rPr>
                <w:rFonts w:ascii="Times New Roman" w:hAnsi="Times New Roman" w:cs="Times New Roman"/>
                <w:szCs w:val="20"/>
              </w:rPr>
              <w:br/>
              <w:t>z dziećmi, dorosłymi, z osobami niepełnosprawnymi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C810B9" w:rsidRPr="00B75027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77E9A">
              <w:rPr>
                <w:rFonts w:ascii="Times New Roman" w:hAnsi="Times New Roman" w:cs="Times New Roman"/>
                <w:szCs w:val="20"/>
              </w:rPr>
              <w:t>inicjowanie działań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C810B9" w:rsidRDefault="00C810B9" w:rsidP="00E911A5">
            <w:pPr>
              <w:pStyle w:val="Default"/>
              <w:ind w:left="1026"/>
              <w:rPr>
                <w:rFonts w:ascii="Times New Roman" w:hAnsi="Times New Roman" w:cs="Times New Roman"/>
                <w:szCs w:val="20"/>
              </w:rPr>
            </w:pPr>
            <w:r w:rsidRPr="00977E9A">
              <w:rPr>
                <w:rFonts w:ascii="Times New Roman" w:hAnsi="Times New Roman" w:cs="Times New Roman"/>
                <w:szCs w:val="20"/>
              </w:rPr>
              <w:t>zmierzających do prezentacji postaw tolerancji i szacunku wobec innych, pozbawionych krytyki i oceniania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EE7C1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810B9" w:rsidRDefault="00C810B9" w:rsidP="00E150EA">
            <w:pPr>
              <w:pStyle w:val="Default"/>
              <w:numPr>
                <w:ilvl w:val="0"/>
                <w:numId w:val="6"/>
              </w:numPr>
              <w:tabs>
                <w:tab w:val="left" w:pos="601"/>
              </w:tabs>
              <w:ind w:left="1026" w:hanging="425"/>
              <w:rPr>
                <w:rFonts w:ascii="Times New Roman" w:hAnsi="Times New Roman" w:cs="Times New Roman"/>
                <w:szCs w:val="20"/>
              </w:rPr>
            </w:pPr>
            <w:r w:rsidRPr="00EE7C1F">
              <w:rPr>
                <w:rFonts w:ascii="Times New Roman" w:hAnsi="Times New Roman" w:cs="Times New Roman"/>
                <w:szCs w:val="20"/>
              </w:rPr>
              <w:t>organizowanie i propagowanie w środowisku lokalnym imprez integracyjnych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C810B9" w:rsidRPr="005D3F67" w:rsidRDefault="00C810B9" w:rsidP="005E4DCA">
            <w:pPr>
              <w:pStyle w:val="Akapitzlist"/>
              <w:suppressAutoHyphens/>
              <w:ind w:left="1026"/>
              <w:rPr>
                <w:szCs w:val="20"/>
              </w:rPr>
            </w:pPr>
          </w:p>
        </w:tc>
        <w:tc>
          <w:tcPr>
            <w:tcW w:w="1950" w:type="dxa"/>
          </w:tcPr>
          <w:p w:rsidR="00C810B9" w:rsidRDefault="007F4202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13DF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021A12" w:rsidTr="00961AD5">
        <w:tc>
          <w:tcPr>
            <w:tcW w:w="3227" w:type="dxa"/>
          </w:tcPr>
          <w:p w:rsidR="00021A12" w:rsidRDefault="00021A12">
            <w:r>
              <w:rPr>
                <w:szCs w:val="20"/>
              </w:rPr>
              <w:t>F</w:t>
            </w:r>
            <w:r w:rsidRPr="003E45DD">
              <w:rPr>
                <w:szCs w:val="20"/>
              </w:rPr>
              <w:t>estyn rodzinny</w:t>
            </w:r>
            <w:r>
              <w:rPr>
                <w:szCs w:val="20"/>
              </w:rPr>
              <w:t xml:space="preserve"> – Wojewódzkie Święto Młodości</w:t>
            </w:r>
          </w:p>
        </w:tc>
        <w:tc>
          <w:tcPr>
            <w:tcW w:w="4252" w:type="dxa"/>
          </w:tcPr>
          <w:p w:rsidR="00021A12" w:rsidRPr="005D3F67" w:rsidRDefault="00021A12" w:rsidP="00E150EA">
            <w:pPr>
              <w:pStyle w:val="Akapitzlist"/>
              <w:numPr>
                <w:ilvl w:val="0"/>
                <w:numId w:val="6"/>
              </w:numPr>
              <w:suppressAutoHyphens/>
              <w:ind w:left="1026" w:hanging="425"/>
              <w:rPr>
                <w:szCs w:val="20"/>
              </w:rPr>
            </w:pPr>
            <w:r w:rsidRPr="005D3F67">
              <w:rPr>
                <w:szCs w:val="20"/>
              </w:rPr>
              <w:t xml:space="preserve">kształtowanie postawy dialogu, umiejętności słuchania innych i rozumienia ich poglądów, </w:t>
            </w:r>
          </w:p>
          <w:p w:rsidR="00021A12" w:rsidRDefault="00021A12" w:rsidP="00E150EA">
            <w:pPr>
              <w:pStyle w:val="Akapitzlist"/>
              <w:numPr>
                <w:ilvl w:val="0"/>
                <w:numId w:val="6"/>
              </w:numPr>
              <w:suppressAutoHyphens/>
              <w:ind w:left="1026" w:hanging="425"/>
              <w:rPr>
                <w:szCs w:val="20"/>
              </w:rPr>
            </w:pPr>
            <w:r w:rsidRPr="005D3F67">
              <w:rPr>
                <w:szCs w:val="20"/>
              </w:rPr>
              <w:t>umiejętność współtworzenia wspólnoty uczniów, nauczycieli i rodziców</w:t>
            </w:r>
            <w:r>
              <w:rPr>
                <w:szCs w:val="20"/>
              </w:rPr>
              <w:t>;</w:t>
            </w:r>
          </w:p>
          <w:p w:rsidR="00021A12" w:rsidRPr="005D3F67" w:rsidRDefault="00021A12" w:rsidP="00E150EA">
            <w:pPr>
              <w:pStyle w:val="Akapitzlist"/>
              <w:numPr>
                <w:ilvl w:val="0"/>
                <w:numId w:val="6"/>
              </w:numPr>
              <w:suppressAutoHyphens/>
              <w:ind w:left="1026" w:hanging="425"/>
              <w:rPr>
                <w:szCs w:val="20"/>
              </w:rPr>
            </w:pPr>
            <w:r>
              <w:rPr>
                <w:szCs w:val="20"/>
              </w:rPr>
              <w:t>propagowanie postawy zaangażowania uczniów w życie szkoły  i promowanie placówki w środowisku lokalnym.</w:t>
            </w:r>
          </w:p>
          <w:p w:rsidR="00021A12" w:rsidRDefault="00021A12"/>
        </w:tc>
        <w:tc>
          <w:tcPr>
            <w:tcW w:w="1950" w:type="dxa"/>
          </w:tcPr>
          <w:p w:rsidR="00021A12" w:rsidRDefault="00021A12">
            <w:r>
              <w:rPr>
                <w:szCs w:val="20"/>
              </w:rPr>
              <w:t>10.06.2018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581D8D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Zakończenie roku szkolnego 2017</w:t>
            </w:r>
            <w:r w:rsidR="00C810B9">
              <w:rPr>
                <w:rFonts w:ascii="Times New Roman" w:hAnsi="Times New Roman" w:cs="Times New Roman"/>
                <w:szCs w:val="20"/>
              </w:rPr>
              <w:t>/201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Default"/>
              <w:numPr>
                <w:ilvl w:val="0"/>
                <w:numId w:val="9"/>
              </w:numPr>
              <w:ind w:left="1026" w:hanging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tworzenie więzi w społeczności szkolnej,</w:t>
            </w:r>
          </w:p>
          <w:p w:rsidR="00C810B9" w:rsidRDefault="00C810B9" w:rsidP="00E150EA">
            <w:pPr>
              <w:pStyle w:val="Default"/>
              <w:numPr>
                <w:ilvl w:val="0"/>
                <w:numId w:val="9"/>
              </w:numPr>
              <w:ind w:left="1026" w:hanging="4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inspirowanie do dokonywania przez uczniów oceny własnych dokonań i osiągnięć.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7F5AF7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583B1B">
              <w:rPr>
                <w:rFonts w:ascii="Times New Roman" w:hAnsi="Times New Roman" w:cs="Times New Roman"/>
                <w:sz w:val="23"/>
                <w:szCs w:val="23"/>
              </w:rPr>
              <w:t>.06.2018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61AD5" w:rsidRDefault="00961AD5" w:rsidP="00356EBD">
      <w:pPr>
        <w:pStyle w:val="Default"/>
        <w:ind w:firstLine="700"/>
        <w:jc w:val="both"/>
        <w:rPr>
          <w:rFonts w:ascii="Times New Roman" w:hAnsi="Times New Roman" w:cs="Times New Roman"/>
          <w:sz w:val="23"/>
          <w:szCs w:val="23"/>
        </w:rPr>
      </w:pPr>
    </w:p>
    <w:p w:rsidR="00A72537" w:rsidRPr="00356EBD" w:rsidRDefault="001318FE" w:rsidP="000266BB">
      <w:pPr>
        <w:tabs>
          <w:tab w:val="left" w:pos="567"/>
        </w:tabs>
        <w:rPr>
          <w:szCs w:val="20"/>
        </w:rPr>
      </w:pPr>
      <w:r w:rsidRPr="00356EBD">
        <w:rPr>
          <w:szCs w:val="20"/>
        </w:rPr>
        <w:t> </w:t>
      </w:r>
    </w:p>
    <w:p w:rsidR="00A72537" w:rsidRDefault="00A72537" w:rsidP="000266BB">
      <w:pPr>
        <w:tabs>
          <w:tab w:val="left" w:pos="567"/>
        </w:tabs>
        <w:rPr>
          <w:szCs w:val="20"/>
        </w:rPr>
      </w:pPr>
    </w:p>
    <w:p w:rsidR="006E33BA" w:rsidRDefault="006E33BA" w:rsidP="000266BB">
      <w:pPr>
        <w:tabs>
          <w:tab w:val="left" w:pos="567"/>
        </w:tabs>
        <w:rPr>
          <w:szCs w:val="20"/>
        </w:rPr>
      </w:pPr>
    </w:p>
    <w:p w:rsidR="00485F80" w:rsidRDefault="00485F80" w:rsidP="000266BB">
      <w:pPr>
        <w:tabs>
          <w:tab w:val="left" w:pos="567"/>
        </w:tabs>
        <w:rPr>
          <w:szCs w:val="20"/>
        </w:rPr>
      </w:pPr>
    </w:p>
    <w:p w:rsidR="001318FE" w:rsidRDefault="001318FE" w:rsidP="000266BB">
      <w:pPr>
        <w:tabs>
          <w:tab w:val="left" w:pos="567"/>
        </w:tabs>
        <w:rPr>
          <w:b/>
          <w:szCs w:val="20"/>
          <w:u w:val="single"/>
        </w:rPr>
      </w:pPr>
      <w:r>
        <w:rPr>
          <w:szCs w:val="20"/>
        </w:rPr>
        <w:t>ROZDZIAŁ VII</w:t>
      </w:r>
      <w:r w:rsidR="005E651F">
        <w:rPr>
          <w:szCs w:val="20"/>
        </w:rPr>
        <w:t>I</w:t>
      </w:r>
      <w:r w:rsidR="00966109"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b/>
          <w:szCs w:val="20"/>
          <w:u w:val="single"/>
        </w:rPr>
        <w:t>ZADANIA WYCHOWAWCY KLASY</w:t>
      </w:r>
      <w:r w:rsidR="00A72537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rPr>
          <w:b/>
          <w:szCs w:val="20"/>
          <w:u w:val="single"/>
        </w:rPr>
      </w:pPr>
    </w:p>
    <w:p w:rsidR="001318FE" w:rsidRDefault="001318FE" w:rsidP="000266BB">
      <w:pPr>
        <w:tabs>
          <w:tab w:val="left" w:pos="567"/>
        </w:tabs>
        <w:rPr>
          <w:b/>
          <w:szCs w:val="20"/>
          <w:u w:val="single"/>
        </w:rPr>
      </w:pP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Wychowawca stwarza w szkole środowisko pozytywnie oddziałujące na ucznia, wprowadza go w kontakty społeczne, rozwija jego wiedzę i umiejętności, aktywnie stymuluje rozwój młodzieży, kształtuje osobowość dziecka, inspiruje i zachęca uczniów do głębszego spojrzenia na siebie, do doceniania swo</w:t>
      </w:r>
      <w:r w:rsidR="003D6E57">
        <w:rPr>
          <w:szCs w:val="20"/>
        </w:rPr>
        <w:t>jej</w:t>
      </w:r>
      <w:r>
        <w:rPr>
          <w:szCs w:val="20"/>
        </w:rPr>
        <w:t xml:space="preserve"> wartości</w:t>
      </w:r>
      <w:r w:rsidR="00A72537">
        <w:rPr>
          <w:szCs w:val="20"/>
        </w:rPr>
        <w:t>, ale i dostrzegania swych wad i próby ich niwelowania</w:t>
      </w:r>
      <w:r>
        <w:rPr>
          <w:szCs w:val="20"/>
        </w:rPr>
        <w:t>. Wychowawca klasy otacza opieką wychowawczą cały zespół klasowy. Pracuje nad jego integ</w:t>
      </w:r>
      <w:r w:rsidR="000266BB">
        <w:rPr>
          <w:szCs w:val="20"/>
        </w:rPr>
        <w:t>racją, współpracuje z rodzicami</w:t>
      </w:r>
      <w:r w:rsidR="00A72537">
        <w:rPr>
          <w:szCs w:val="20"/>
        </w:rPr>
        <w:t xml:space="preserve"> </w:t>
      </w:r>
      <w:r>
        <w:rPr>
          <w:szCs w:val="20"/>
        </w:rPr>
        <w:t>i środowiskiem lokalnym.</w:t>
      </w:r>
    </w:p>
    <w:p w:rsidR="00A72537" w:rsidRDefault="00A72537" w:rsidP="000266BB">
      <w:pPr>
        <w:tabs>
          <w:tab w:val="left" w:pos="567"/>
        </w:tabs>
        <w:suppressAutoHyphens/>
        <w:rPr>
          <w:szCs w:val="20"/>
        </w:rPr>
      </w:pP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Do powinn</w:t>
      </w:r>
      <w:r w:rsidR="008D4C24">
        <w:rPr>
          <w:szCs w:val="20"/>
        </w:rPr>
        <w:t>ości wychowawcy klasowego należą w szczególności</w:t>
      </w:r>
      <w:r>
        <w:rPr>
          <w:szCs w:val="20"/>
        </w:rPr>
        <w:t>: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u</w:t>
      </w:r>
      <w:r w:rsidR="001318FE" w:rsidRPr="008D4C24">
        <w:rPr>
          <w:szCs w:val="20"/>
        </w:rPr>
        <w:t xml:space="preserve">miejętność nawiązywania i utrzymywania poprawnych kontaktów </w:t>
      </w:r>
      <w:r w:rsidR="001318FE" w:rsidRPr="008D4C24">
        <w:rPr>
          <w:szCs w:val="20"/>
        </w:rPr>
        <w:br/>
        <w:t>z dziećmi, dorosłymi, z osobami niepełnosprawnymi, przedstawicielami innej narodowości i r</w:t>
      </w:r>
      <w:r>
        <w:rPr>
          <w:szCs w:val="20"/>
        </w:rPr>
        <w:t>asy,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u</w:t>
      </w:r>
      <w:r w:rsidR="001318FE" w:rsidRPr="008D4C24">
        <w:rPr>
          <w:szCs w:val="20"/>
        </w:rPr>
        <w:t>g</w:t>
      </w:r>
      <w:r>
        <w:rPr>
          <w:szCs w:val="20"/>
        </w:rPr>
        <w:t>runtowanie podmiotowości ucznia,</w:t>
      </w:r>
    </w:p>
    <w:p w:rsidR="00D141E2" w:rsidRPr="005B0D3B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 w:rsidRPr="005B0D3B">
        <w:rPr>
          <w:szCs w:val="20"/>
        </w:rPr>
        <w:t>w</w:t>
      </w:r>
      <w:r w:rsidR="001318FE" w:rsidRPr="005B0D3B">
        <w:rPr>
          <w:szCs w:val="20"/>
        </w:rPr>
        <w:t xml:space="preserve">spomaganie uczniów </w:t>
      </w:r>
      <w:r w:rsidRPr="005B0D3B">
        <w:rPr>
          <w:szCs w:val="20"/>
        </w:rPr>
        <w:t>w ich dążeniu do samodzielności i kreatywnego działania,</w:t>
      </w:r>
    </w:p>
    <w:p w:rsidR="00D141E2" w:rsidRPr="005B0D3B" w:rsidRDefault="00D141E2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  <w:u w:val="single"/>
        </w:rPr>
      </w:pPr>
      <w:r w:rsidRPr="005B0D3B">
        <w:rPr>
          <w:szCs w:val="20"/>
        </w:rPr>
        <w:t xml:space="preserve">wdrażanie do wyboru właściwej szkoły na dalszym etapie edukacji oraz odpowiedniego zawodu w przyszłości </w:t>
      </w:r>
      <w:r w:rsidRPr="005B0D3B">
        <w:rPr>
          <w:szCs w:val="20"/>
          <w:u w:val="single"/>
        </w:rPr>
        <w:t>(</w:t>
      </w:r>
      <w:r w:rsidRPr="005B0D3B">
        <w:rPr>
          <w:color w:val="000000"/>
          <w:u w:val="single"/>
        </w:rPr>
        <w:t>prowadzenie wewnątrzszkolnego doradztwa zawodowego),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integrowanie zespołu klasowego,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rganizowanie spotkań z rodzicami – zgodnie z zasadam</w:t>
      </w:r>
      <w:r>
        <w:rPr>
          <w:szCs w:val="20"/>
        </w:rPr>
        <w:t>i określonymi w statucie szkoły,</w:t>
      </w:r>
      <w:r w:rsidR="003C7DCF">
        <w:rPr>
          <w:szCs w:val="20"/>
        </w:rPr>
        <w:t xml:space="preserve"> wspieranie rodziców w procesie wychowania,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z</w:t>
      </w:r>
      <w:r w:rsidR="001318FE" w:rsidRPr="008D4C24">
        <w:rPr>
          <w:szCs w:val="20"/>
        </w:rPr>
        <w:t xml:space="preserve">apewnienie uczniom i rodzicom wszechstronnej informacji na temat </w:t>
      </w:r>
      <w:r>
        <w:rPr>
          <w:szCs w:val="20"/>
        </w:rPr>
        <w:t>wymagań stawianych przez szkołę,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w</w:t>
      </w:r>
      <w:r w:rsidR="001318FE" w:rsidRPr="008D4C24">
        <w:rPr>
          <w:szCs w:val="20"/>
        </w:rPr>
        <w:t>spomaganie ucz</w:t>
      </w:r>
      <w:r>
        <w:rPr>
          <w:szCs w:val="20"/>
        </w:rPr>
        <w:t>niów mających trudności szkolne,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b</w:t>
      </w:r>
      <w:r w:rsidR="001318FE" w:rsidRPr="008D4C24">
        <w:rPr>
          <w:szCs w:val="20"/>
        </w:rPr>
        <w:t>ieżące rozwią</w:t>
      </w:r>
      <w:r>
        <w:rPr>
          <w:szCs w:val="20"/>
        </w:rPr>
        <w:t>zywanie problemów wychowawczych,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toczenie opieką i zapewnienie bezpieczeństwa uczniom w czasie zajęć, przerw, i</w:t>
      </w:r>
      <w:r>
        <w:rPr>
          <w:szCs w:val="20"/>
        </w:rPr>
        <w:t>mprez szkolnych i pozaszkolnych,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utrzymywanie k</w:t>
      </w:r>
      <w:r w:rsidR="001318FE" w:rsidRPr="008D4C24">
        <w:rPr>
          <w:szCs w:val="20"/>
        </w:rPr>
        <w:t>ontakt</w:t>
      </w:r>
      <w:r>
        <w:rPr>
          <w:szCs w:val="20"/>
        </w:rPr>
        <w:t>u</w:t>
      </w:r>
      <w:r w:rsidR="001318FE" w:rsidRPr="008D4C24">
        <w:rPr>
          <w:szCs w:val="20"/>
        </w:rPr>
        <w:t xml:space="preserve"> z pedagogiem szkolnym i Porad</w:t>
      </w:r>
      <w:r>
        <w:rPr>
          <w:szCs w:val="20"/>
        </w:rPr>
        <w:t>nią Psychologiczno-Pedagogiczną,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w</w:t>
      </w:r>
      <w:r w:rsidR="001318FE" w:rsidRPr="008D4C24">
        <w:rPr>
          <w:szCs w:val="20"/>
        </w:rPr>
        <w:t>spó</w:t>
      </w:r>
      <w:r>
        <w:rPr>
          <w:szCs w:val="20"/>
        </w:rPr>
        <w:t>łpraca ze środowiskiem lokalnym,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rganizowa</w:t>
      </w:r>
      <w:r>
        <w:rPr>
          <w:szCs w:val="20"/>
        </w:rPr>
        <w:t>nie życia społeczności klasowej,</w:t>
      </w:r>
    </w:p>
    <w:p w:rsidR="001318FE" w:rsidRPr="008D4C24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p</w:t>
      </w:r>
      <w:r w:rsidR="001318FE" w:rsidRPr="008D4C24">
        <w:rPr>
          <w:szCs w:val="20"/>
        </w:rPr>
        <w:t>rowadzenie dokumentacji pracy klasy.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966109" w:rsidRDefault="00966109" w:rsidP="00260987">
      <w:pPr>
        <w:tabs>
          <w:tab w:val="left" w:pos="567"/>
        </w:tabs>
        <w:rPr>
          <w:szCs w:val="20"/>
        </w:rPr>
      </w:pPr>
    </w:p>
    <w:p w:rsidR="00966109" w:rsidRDefault="00966109" w:rsidP="000266BB">
      <w:pPr>
        <w:tabs>
          <w:tab w:val="left" w:pos="567"/>
        </w:tabs>
        <w:ind w:left="2268" w:hanging="2268"/>
        <w:rPr>
          <w:szCs w:val="20"/>
        </w:rPr>
      </w:pPr>
    </w:p>
    <w:p w:rsidR="00966109" w:rsidRDefault="00966109" w:rsidP="000266BB">
      <w:pPr>
        <w:tabs>
          <w:tab w:val="left" w:pos="567"/>
        </w:tabs>
        <w:ind w:left="2268" w:hanging="2268"/>
        <w:rPr>
          <w:szCs w:val="20"/>
        </w:rPr>
      </w:pPr>
    </w:p>
    <w:p w:rsidR="00201742" w:rsidRDefault="00201742" w:rsidP="000266BB">
      <w:pPr>
        <w:tabs>
          <w:tab w:val="left" w:pos="567"/>
        </w:tabs>
        <w:ind w:left="2268" w:hanging="2268"/>
        <w:rPr>
          <w:szCs w:val="20"/>
        </w:rPr>
      </w:pPr>
    </w:p>
    <w:p w:rsidR="00201742" w:rsidRDefault="00201742" w:rsidP="000266BB">
      <w:pPr>
        <w:tabs>
          <w:tab w:val="left" w:pos="567"/>
        </w:tabs>
        <w:ind w:left="2268" w:hanging="2268"/>
        <w:rPr>
          <w:szCs w:val="20"/>
        </w:rPr>
      </w:pPr>
    </w:p>
    <w:p w:rsidR="00201742" w:rsidRDefault="00201742" w:rsidP="000266BB">
      <w:pPr>
        <w:tabs>
          <w:tab w:val="left" w:pos="567"/>
        </w:tabs>
        <w:ind w:left="2268" w:hanging="2268"/>
        <w:rPr>
          <w:szCs w:val="20"/>
        </w:rPr>
      </w:pPr>
    </w:p>
    <w:p w:rsidR="00201742" w:rsidRDefault="00201742" w:rsidP="000266BB">
      <w:pPr>
        <w:tabs>
          <w:tab w:val="left" w:pos="567"/>
        </w:tabs>
        <w:ind w:left="2268" w:hanging="2268"/>
        <w:rPr>
          <w:szCs w:val="20"/>
        </w:rPr>
      </w:pPr>
    </w:p>
    <w:p w:rsidR="00201742" w:rsidRDefault="00201742" w:rsidP="000266BB">
      <w:pPr>
        <w:tabs>
          <w:tab w:val="left" w:pos="567"/>
        </w:tabs>
        <w:ind w:left="2268" w:hanging="2268"/>
        <w:rPr>
          <w:szCs w:val="20"/>
        </w:rPr>
      </w:pPr>
    </w:p>
    <w:p w:rsidR="00201742" w:rsidRDefault="00201742" w:rsidP="000266BB">
      <w:pPr>
        <w:tabs>
          <w:tab w:val="left" w:pos="567"/>
        </w:tabs>
        <w:ind w:left="2268" w:hanging="2268"/>
        <w:rPr>
          <w:szCs w:val="20"/>
        </w:rPr>
      </w:pPr>
    </w:p>
    <w:p w:rsidR="001318FE" w:rsidRDefault="005E651F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  <w:r>
        <w:rPr>
          <w:szCs w:val="20"/>
        </w:rPr>
        <w:lastRenderedPageBreak/>
        <w:t>ROZDZIAŁ IX</w:t>
      </w:r>
      <w:r w:rsidR="00966109">
        <w:rPr>
          <w:szCs w:val="20"/>
        </w:rPr>
        <w:t xml:space="preserve"> </w:t>
      </w:r>
      <w:r w:rsidR="001318FE">
        <w:rPr>
          <w:szCs w:val="20"/>
        </w:rPr>
        <w:t xml:space="preserve"> </w:t>
      </w:r>
      <w:r w:rsidR="001318FE">
        <w:rPr>
          <w:b/>
          <w:szCs w:val="20"/>
          <w:u w:val="single"/>
        </w:rPr>
        <w:t>DOKUMENTACJA PRACY WYCHOWAWCY KLASY</w:t>
      </w:r>
      <w:r w:rsidR="00154154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ab/>
        <w:t>Czynności podejmowane przez wychowawcę znajdują odzwierciedlenie w prowadzonej dokumentacji, na którą składają się: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Roczny plan pracy</w:t>
      </w:r>
      <w:r w:rsidR="00AB2D41">
        <w:rPr>
          <w:szCs w:val="20"/>
          <w:u w:val="single"/>
        </w:rPr>
        <w:t xml:space="preserve"> wychowawczej</w:t>
      </w:r>
      <w:r>
        <w:rPr>
          <w:szCs w:val="20"/>
        </w:rPr>
        <w:t xml:space="preserve"> – przygotowuje wychowawca wspólnie z uczniami</w:t>
      </w:r>
      <w:r w:rsidR="003D6E57">
        <w:rPr>
          <w:szCs w:val="20"/>
        </w:rPr>
        <w:t>,</w:t>
      </w:r>
      <w:r>
        <w:rPr>
          <w:szCs w:val="20"/>
        </w:rPr>
        <w:t xml:space="preserve"> bazując na treściach zawartych w n</w:t>
      </w:r>
      <w:r w:rsidR="00C872BD">
        <w:rPr>
          <w:szCs w:val="20"/>
        </w:rPr>
        <w:t>iniejszym programie wychowawczo - profilaktycznym</w:t>
      </w:r>
      <w:r>
        <w:rPr>
          <w:szCs w:val="20"/>
        </w:rPr>
        <w:t>. Plan ten powinien mieć charakter układu określającego, jakie działania zamierzają podjąć uczniowie wraz ze swoim wychowawcą i kto bierze na siebie odpowiedzialność za ich przeprowadzenie.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 </w:t>
      </w:r>
      <w:r w:rsidR="001F2657">
        <w:rPr>
          <w:szCs w:val="20"/>
          <w:u w:val="single"/>
        </w:rPr>
        <w:t xml:space="preserve">Elektroniczny dziennik lekcyjny </w:t>
      </w:r>
      <w:r>
        <w:rPr>
          <w:szCs w:val="20"/>
          <w:u w:val="single"/>
        </w:rPr>
        <w:t>i arkusze ocen</w:t>
      </w:r>
      <w:r>
        <w:rPr>
          <w:szCs w:val="20"/>
        </w:rPr>
        <w:t xml:space="preserve"> prowadzone zgodnie z obowiązującymi przepisami.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1318FE" w:rsidRDefault="005E651F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  <w:r>
        <w:rPr>
          <w:szCs w:val="20"/>
        </w:rPr>
        <w:lastRenderedPageBreak/>
        <w:t xml:space="preserve">ROZDZIAŁ </w:t>
      </w:r>
      <w:r w:rsidR="00966109">
        <w:rPr>
          <w:szCs w:val="20"/>
        </w:rPr>
        <w:t xml:space="preserve">X </w:t>
      </w:r>
      <w:r w:rsidR="001318FE">
        <w:rPr>
          <w:szCs w:val="20"/>
        </w:rPr>
        <w:t xml:space="preserve"> </w:t>
      </w:r>
      <w:r w:rsidR="001318FE">
        <w:rPr>
          <w:b/>
          <w:szCs w:val="20"/>
          <w:u w:val="single"/>
        </w:rPr>
        <w:t>SZKOLNY SYSTEM ZAJĘĆ POZALEKCYJNYCH</w:t>
      </w:r>
      <w:r w:rsidR="00AB2D41">
        <w:rPr>
          <w:b/>
          <w:szCs w:val="20"/>
          <w:u w:val="single"/>
        </w:rPr>
        <w:t xml:space="preserve"> </w:t>
      </w:r>
    </w:p>
    <w:p w:rsidR="00373357" w:rsidRDefault="00373357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</w:p>
    <w:p w:rsidR="001318FE" w:rsidRDefault="00735BB7" w:rsidP="00735BB7">
      <w:pPr>
        <w:tabs>
          <w:tab w:val="left" w:pos="567"/>
        </w:tabs>
      </w:pPr>
      <w:r>
        <w:tab/>
      </w:r>
      <w:r w:rsidR="00337A13">
        <w:t>Zadaniem nauczycieli jest dążenie</w:t>
      </w:r>
      <w:r w:rsidRPr="00735BB7">
        <w:t xml:space="preserve"> do wzbogacania i pogłębiania treści </w:t>
      </w:r>
      <w:r>
        <w:t>nauczania</w:t>
      </w:r>
      <w:r w:rsidR="002C0700">
        <w:t xml:space="preserve"> i wychowania</w:t>
      </w:r>
      <w:r>
        <w:t xml:space="preserve"> stosownie do uzdolnień</w:t>
      </w:r>
      <w:r w:rsidRPr="00735BB7">
        <w:t xml:space="preserve"> </w:t>
      </w:r>
      <w:r w:rsidR="002C0700">
        <w:t xml:space="preserve">i możliwości </w:t>
      </w:r>
      <w:r w:rsidRPr="00735BB7">
        <w:t>uczniów</w:t>
      </w:r>
      <w:r>
        <w:t>.</w:t>
      </w:r>
      <w:r w:rsidRPr="00735BB7">
        <w:t xml:space="preserve"> </w:t>
      </w:r>
      <w:r w:rsidR="00373357" w:rsidRPr="00735BB7">
        <w:t>Szkoła</w:t>
      </w:r>
      <w:r w:rsidR="00CD0602" w:rsidRPr="00735BB7">
        <w:t>, wychodząc na</w:t>
      </w:r>
      <w:r w:rsidR="00373357" w:rsidRPr="00735BB7">
        <w:t xml:space="preserve">przeciw </w:t>
      </w:r>
      <w:r w:rsidR="002C0700">
        <w:t xml:space="preserve">tym zadaniom, a także </w:t>
      </w:r>
      <w:r w:rsidR="00373357" w:rsidRPr="00735BB7">
        <w:t>oczekiwaniom wychowanków i ich rodziców,</w:t>
      </w:r>
      <w:r w:rsidR="00994AFF" w:rsidRPr="00735BB7">
        <w:t xml:space="preserve"> proponuje </w:t>
      </w:r>
      <w:r w:rsidR="00373357" w:rsidRPr="00735BB7">
        <w:t>bogatą ofertę zajęć pozalekcyjnych</w:t>
      </w:r>
      <w:r w:rsidR="00994AFF" w:rsidRPr="00735BB7">
        <w:t xml:space="preserve"> i aktywnych form spędzania czasu, a wśród nich:</w:t>
      </w:r>
    </w:p>
    <w:p w:rsidR="00071CE2" w:rsidRPr="00735BB7" w:rsidRDefault="00071CE2" w:rsidP="00735BB7">
      <w:pPr>
        <w:tabs>
          <w:tab w:val="left" w:pos="567"/>
        </w:tabs>
      </w:pPr>
    </w:p>
    <w:p w:rsidR="001318FE" w:rsidRDefault="00994AFF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 xml:space="preserve">1.   </w:t>
      </w:r>
      <w:r w:rsidR="001318FE">
        <w:rPr>
          <w:szCs w:val="20"/>
        </w:rPr>
        <w:t>Kółko teatralne.</w:t>
      </w:r>
    </w:p>
    <w:p w:rsidR="00071CE2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2.   Kółko plastyczne.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3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>Kółka przedmiotowe.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4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>Pozaszkolne zajęcia sportowe.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5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 xml:space="preserve">Wycieczki i rajdy szkolne, wyjazdy </w:t>
      </w:r>
      <w:r w:rsidR="007373B8">
        <w:rPr>
          <w:szCs w:val="20"/>
        </w:rPr>
        <w:t>edukacyjne do filharmonii, teatru itp.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6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994AFF">
        <w:rPr>
          <w:sz w:val="14"/>
          <w:szCs w:val="14"/>
        </w:rPr>
        <w:t xml:space="preserve"> </w:t>
      </w:r>
      <w:r w:rsidR="007373B8">
        <w:rPr>
          <w:szCs w:val="20"/>
        </w:rPr>
        <w:t xml:space="preserve">Koło </w:t>
      </w:r>
      <w:r w:rsidR="005614C0">
        <w:rPr>
          <w:szCs w:val="20"/>
        </w:rPr>
        <w:t xml:space="preserve">Dziennikarskie </w:t>
      </w:r>
      <w:r w:rsidR="007373B8">
        <w:rPr>
          <w:szCs w:val="20"/>
        </w:rPr>
        <w:t>- g</w:t>
      </w:r>
      <w:r w:rsidR="001318FE">
        <w:rPr>
          <w:szCs w:val="20"/>
        </w:rPr>
        <w:t>azetka szkolna</w:t>
      </w:r>
      <w:r w:rsidR="00994AFF">
        <w:rPr>
          <w:szCs w:val="20"/>
        </w:rPr>
        <w:t xml:space="preserve"> "Aleksandrus"</w:t>
      </w:r>
      <w:r w:rsidR="001318FE">
        <w:rPr>
          <w:szCs w:val="20"/>
        </w:rPr>
        <w:t>,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7</w:t>
      </w:r>
      <w:r w:rsidR="001318FE">
        <w:rPr>
          <w:szCs w:val="20"/>
        </w:rPr>
        <w:t xml:space="preserve">.    </w:t>
      </w:r>
      <w:r w:rsidR="000A3DAB">
        <w:rPr>
          <w:szCs w:val="20"/>
        </w:rPr>
        <w:t>Zajęcia wokalno – instrumentalne,</w:t>
      </w:r>
    </w:p>
    <w:p w:rsidR="00440468" w:rsidRDefault="00071CE2" w:rsidP="000A3DAB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8</w:t>
      </w:r>
      <w:r w:rsidR="001318FE">
        <w:rPr>
          <w:szCs w:val="20"/>
        </w:rPr>
        <w:t>.    Zajęcia taneczne.</w:t>
      </w:r>
    </w:p>
    <w:p w:rsidR="00071CE2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9</w:t>
      </w:r>
      <w:r w:rsidR="00071CE2">
        <w:rPr>
          <w:szCs w:val="20"/>
        </w:rPr>
        <w:t xml:space="preserve">.  </w:t>
      </w:r>
      <w:r>
        <w:rPr>
          <w:szCs w:val="20"/>
        </w:rPr>
        <w:t xml:space="preserve">  </w:t>
      </w:r>
      <w:r w:rsidR="00071CE2">
        <w:rPr>
          <w:szCs w:val="20"/>
        </w:rPr>
        <w:t>Szkolny radiowęzeł.</w:t>
      </w:r>
    </w:p>
    <w:p w:rsidR="004B295A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10</w:t>
      </w:r>
      <w:r w:rsidR="004B295A">
        <w:rPr>
          <w:szCs w:val="20"/>
        </w:rPr>
        <w:t>.  Nauka gry na gitarze.</w:t>
      </w:r>
    </w:p>
    <w:p w:rsidR="00A40274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11</w:t>
      </w:r>
      <w:r w:rsidR="00A40274">
        <w:rPr>
          <w:szCs w:val="20"/>
        </w:rPr>
        <w:t>.  K</w:t>
      </w:r>
      <w:r w:rsidR="00A51A5F">
        <w:rPr>
          <w:szCs w:val="20"/>
        </w:rPr>
        <w:t>oło języka niemieckiego.</w:t>
      </w:r>
    </w:p>
    <w:p w:rsidR="000A3DAB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12.  Zajęcia rozwijające z wybranych przedmiotów szkolnych.</w:t>
      </w:r>
    </w:p>
    <w:p w:rsidR="001318FE" w:rsidRDefault="001318FE" w:rsidP="000266BB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966109" w:rsidRDefault="00966109" w:rsidP="000266BB">
      <w:pPr>
        <w:tabs>
          <w:tab w:val="left" w:pos="567"/>
        </w:tabs>
        <w:ind w:left="1985" w:hanging="1985"/>
        <w:rPr>
          <w:szCs w:val="20"/>
        </w:rPr>
      </w:pPr>
    </w:p>
    <w:p w:rsidR="00FB6CF1" w:rsidRDefault="00FB6CF1" w:rsidP="000266BB">
      <w:pPr>
        <w:tabs>
          <w:tab w:val="left" w:pos="567"/>
        </w:tabs>
        <w:ind w:left="1985" w:hanging="1985"/>
        <w:rPr>
          <w:szCs w:val="20"/>
        </w:rPr>
      </w:pPr>
    </w:p>
    <w:p w:rsidR="0060322A" w:rsidRDefault="001318FE" w:rsidP="0060322A">
      <w:pPr>
        <w:tabs>
          <w:tab w:val="left" w:pos="567"/>
        </w:tabs>
        <w:ind w:left="1985" w:hanging="1985"/>
        <w:rPr>
          <w:b/>
          <w:szCs w:val="20"/>
          <w:u w:val="single"/>
        </w:rPr>
      </w:pPr>
      <w:r>
        <w:rPr>
          <w:szCs w:val="20"/>
        </w:rPr>
        <w:t>ROZDZIAŁ X</w:t>
      </w:r>
      <w:r w:rsidR="005E651F">
        <w:rPr>
          <w:szCs w:val="20"/>
        </w:rPr>
        <w:t>I</w:t>
      </w:r>
      <w:r w:rsidR="00966109"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b/>
          <w:szCs w:val="20"/>
          <w:u w:val="single"/>
        </w:rPr>
        <w:t>ZASADY OCENY ZACHOWANIA</w:t>
      </w:r>
    </w:p>
    <w:p w:rsidR="0060322A" w:rsidRDefault="0060322A" w:rsidP="0060322A">
      <w:pPr>
        <w:tabs>
          <w:tab w:val="left" w:pos="567"/>
        </w:tabs>
        <w:ind w:left="1985" w:hanging="1985"/>
        <w:rPr>
          <w:b/>
          <w:szCs w:val="20"/>
          <w:u w:val="single"/>
        </w:rPr>
      </w:pPr>
    </w:p>
    <w:p w:rsidR="0060322A" w:rsidRPr="00C752F5" w:rsidRDefault="001318FE" w:rsidP="0060322A">
      <w:pPr>
        <w:tabs>
          <w:tab w:val="left" w:pos="567"/>
        </w:tabs>
        <w:ind w:left="1985" w:hanging="1985"/>
        <w:rPr>
          <w:color w:val="000000"/>
        </w:rPr>
      </w:pPr>
      <w:r>
        <w:rPr>
          <w:szCs w:val="20"/>
        </w:rPr>
        <w:t> </w:t>
      </w:r>
      <w:r w:rsidR="0060322A" w:rsidRPr="00C752F5">
        <w:rPr>
          <w:color w:val="000000"/>
          <w:spacing w:val="-7"/>
        </w:rPr>
        <w:t>1. Ocenę zachowania ucznia ustala wychowawca klasy</w:t>
      </w:r>
      <w:r w:rsidR="0060322A">
        <w:rPr>
          <w:color w:val="000000"/>
          <w:spacing w:val="-7"/>
        </w:rPr>
        <w:t>,</w:t>
      </w:r>
      <w:r w:rsidR="0060322A" w:rsidRPr="00C752F5">
        <w:rPr>
          <w:color w:val="000000"/>
          <w:spacing w:val="-7"/>
        </w:rPr>
        <w:t xml:space="preserve"> uwzględniając w szczególności:</w:t>
      </w:r>
    </w:p>
    <w:p w:rsidR="0060322A" w:rsidRPr="00C752F5" w:rsidRDefault="00E3122B" w:rsidP="0060322A">
      <w:pPr>
        <w:shd w:val="clear" w:color="auto" w:fill="FFFFFF"/>
        <w:ind w:left="36" w:firstLine="120"/>
        <w:rPr>
          <w:color w:val="000000"/>
        </w:rPr>
      </w:pPr>
      <w:r>
        <w:rPr>
          <w:color w:val="000000"/>
          <w:spacing w:val="-7"/>
        </w:rPr>
        <w:t>a</w:t>
      </w:r>
      <w:r w:rsidR="0060322A" w:rsidRPr="00C752F5">
        <w:rPr>
          <w:color w:val="000000"/>
          <w:spacing w:val="-7"/>
        </w:rPr>
        <w:t>) funkcjonowanie ucznia w środowisku szkolnym;</w:t>
      </w:r>
    </w:p>
    <w:p w:rsidR="0060322A" w:rsidRPr="00C752F5" w:rsidRDefault="00E3122B" w:rsidP="0060322A">
      <w:pPr>
        <w:shd w:val="clear" w:color="auto" w:fill="FFFFFF"/>
        <w:ind w:left="36" w:firstLine="120"/>
        <w:rPr>
          <w:color w:val="000000"/>
        </w:rPr>
      </w:pPr>
      <w:r>
        <w:rPr>
          <w:color w:val="000000"/>
          <w:spacing w:val="-6"/>
        </w:rPr>
        <w:t>b</w:t>
      </w:r>
      <w:r w:rsidR="0060322A" w:rsidRPr="00C752F5">
        <w:rPr>
          <w:color w:val="000000"/>
          <w:spacing w:val="-6"/>
        </w:rPr>
        <w:t>) respektowanie zasad współżycia społecznego i ogólnie przyjętych norm etycznych</w:t>
      </w:r>
    </w:p>
    <w:p w:rsidR="0060322A" w:rsidRPr="00C752F5" w:rsidRDefault="0060322A" w:rsidP="00E3122B">
      <w:pPr>
        <w:shd w:val="clear" w:color="auto" w:fill="FFFFFF"/>
        <w:ind w:left="32"/>
        <w:rPr>
          <w:color w:val="000000"/>
        </w:rPr>
      </w:pPr>
      <w:r w:rsidRPr="00C752F5">
        <w:rPr>
          <w:color w:val="000000"/>
          <w:spacing w:val="-8"/>
        </w:rPr>
        <w:t>2. Ocena zachowania:</w:t>
      </w:r>
    </w:p>
    <w:p w:rsidR="0060322A" w:rsidRPr="00C752F5" w:rsidRDefault="00E3122B" w:rsidP="0060322A">
      <w:pPr>
        <w:ind w:left="142" w:firstLine="142"/>
        <w:rPr>
          <w:color w:val="000000"/>
        </w:rPr>
      </w:pPr>
      <w:r>
        <w:rPr>
          <w:color w:val="000000"/>
        </w:rPr>
        <w:t>a</w:t>
      </w:r>
      <w:r w:rsidR="0060322A" w:rsidRPr="00C752F5">
        <w:rPr>
          <w:color w:val="000000"/>
        </w:rPr>
        <w:t>) nie może mieć wpływu na oceny zajęć edukacyjnych;</w:t>
      </w:r>
    </w:p>
    <w:p w:rsidR="0060322A" w:rsidRPr="00C752F5" w:rsidRDefault="00E3122B" w:rsidP="0060322A">
      <w:pPr>
        <w:shd w:val="clear" w:color="auto" w:fill="FFFFFF"/>
        <w:ind w:left="142" w:firstLine="142"/>
        <w:rPr>
          <w:color w:val="000000"/>
          <w:spacing w:val="-7"/>
        </w:rPr>
      </w:pPr>
      <w:r>
        <w:rPr>
          <w:color w:val="000000"/>
          <w:spacing w:val="-7"/>
        </w:rPr>
        <w:t>b</w:t>
      </w:r>
      <w:r w:rsidR="0060322A" w:rsidRPr="00C752F5">
        <w:rPr>
          <w:color w:val="000000"/>
          <w:spacing w:val="-7"/>
        </w:rPr>
        <w:t>) nie ma wpływu na promocję do klasy programowo wyższej.</w:t>
      </w:r>
    </w:p>
    <w:p w:rsidR="0060322A" w:rsidRPr="00C752F5" w:rsidRDefault="0060322A" w:rsidP="0060322A">
      <w:pPr>
        <w:shd w:val="clear" w:color="auto" w:fill="FFFFFF"/>
        <w:ind w:left="4"/>
        <w:rPr>
          <w:color w:val="000000"/>
          <w:spacing w:val="-5"/>
        </w:rPr>
      </w:pPr>
      <w:r w:rsidRPr="00C752F5">
        <w:rPr>
          <w:color w:val="000000"/>
          <w:spacing w:val="-5"/>
        </w:rPr>
        <w:t>3. Ocenę  zachowania ustala wychowawca oddziału po zasięgnięciu  opinii o uczniu</w:t>
      </w:r>
    </w:p>
    <w:p w:rsidR="0060322A" w:rsidRPr="00C752F5" w:rsidRDefault="0060322A" w:rsidP="0060322A">
      <w:pPr>
        <w:shd w:val="clear" w:color="auto" w:fill="FFFFFF"/>
        <w:ind w:left="240"/>
        <w:rPr>
          <w:color w:val="000000"/>
          <w:spacing w:val="-4"/>
        </w:rPr>
      </w:pPr>
      <w:r w:rsidRPr="00C752F5">
        <w:rPr>
          <w:color w:val="000000"/>
          <w:spacing w:val="-5"/>
        </w:rPr>
        <w:t xml:space="preserve">od </w:t>
      </w:r>
      <w:r w:rsidRPr="00C752F5">
        <w:rPr>
          <w:color w:val="000000"/>
          <w:spacing w:val="-4"/>
        </w:rPr>
        <w:t>nauczycieli, uczniów oddziału i samego ucznia.</w:t>
      </w:r>
      <w:r w:rsidRPr="00C752F5">
        <w:rPr>
          <w:color w:val="000000"/>
          <w:spacing w:val="-8"/>
        </w:rPr>
        <w:t xml:space="preserve"> Przy ustalaniu oceny uczniowi, u którego stwierdzono zaburzenia lub odchylenia rozwojowe, należy uwzględnić wpływ dysfunkcji wskazanych w orzeczeniu lub opinii poradni pedagogiczno – psychologicznej albo innej poradni specjalistycznej.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</w:p>
    <w:p w:rsidR="001318FE" w:rsidRDefault="001318FE" w:rsidP="000266BB">
      <w:pPr>
        <w:shd w:val="clear" w:color="auto" w:fill="FFFFFF"/>
        <w:spacing w:before="4"/>
        <w:ind w:left="11"/>
      </w:pPr>
      <w:r>
        <w:rPr>
          <w:color w:val="000000"/>
        </w:rPr>
        <w:t>4.</w:t>
      </w:r>
      <w:r w:rsidR="007E5D66">
        <w:rPr>
          <w:color w:val="000000"/>
        </w:rPr>
        <w:t xml:space="preserve"> </w:t>
      </w:r>
      <w:r>
        <w:rPr>
          <w:color w:val="000000"/>
        </w:rPr>
        <w:t>Począwszy od klasy czwartej  szkoły podstawowej</w:t>
      </w:r>
      <w:r w:rsidR="00AB2D41">
        <w:rPr>
          <w:color w:val="000000"/>
        </w:rPr>
        <w:t>,</w:t>
      </w:r>
      <w:r>
        <w:rPr>
          <w:color w:val="000000"/>
        </w:rPr>
        <w:t xml:space="preserve"> ustala się następujące zasady</w:t>
      </w:r>
    </w:p>
    <w:p w:rsidR="0060322A" w:rsidRDefault="001318FE" w:rsidP="0060322A">
      <w:pPr>
        <w:shd w:val="clear" w:color="auto" w:fill="FFFFFF"/>
        <w:spacing w:before="11"/>
        <w:ind w:left="7"/>
        <w:rPr>
          <w:color w:val="000000"/>
          <w:spacing w:val="-10"/>
        </w:rPr>
      </w:pPr>
      <w:r>
        <w:rPr>
          <w:color w:val="000000"/>
          <w:spacing w:val="-10"/>
        </w:rPr>
        <w:t>oceniania zachowania:</w:t>
      </w:r>
    </w:p>
    <w:p w:rsidR="0060322A" w:rsidRPr="0060322A" w:rsidRDefault="0060322A" w:rsidP="0060322A">
      <w:pPr>
        <w:shd w:val="clear" w:color="auto" w:fill="FFFFFF"/>
        <w:spacing w:before="11"/>
        <w:ind w:left="7"/>
        <w:rPr>
          <w:color w:val="000000"/>
          <w:spacing w:val="-10"/>
        </w:rPr>
      </w:pPr>
      <w:r>
        <w:rPr>
          <w:color w:val="000000"/>
          <w:spacing w:val="-10"/>
        </w:rPr>
        <w:t xml:space="preserve">- </w:t>
      </w:r>
      <w:r w:rsidRPr="00C752F5">
        <w:rPr>
          <w:color w:val="000000"/>
        </w:rPr>
        <w:t>wychowawca i nauczyciele przedmiotów są zobowiązani notować w dzienniku elektronicznym wszystkie informacje dotyczące zachowania ucznia, informacje te są na bieżąco dostępne w dzienniku dla uczniów i rodziców oraz dodatkowo  przekazywane przez wychowawcę   rodzicom podczas zebrań z rodzicami</w:t>
      </w:r>
      <w:r>
        <w:rPr>
          <w:color w:val="000000"/>
        </w:rPr>
        <w:t>,</w:t>
      </w:r>
    </w:p>
    <w:p w:rsidR="0060322A" w:rsidRPr="007E5D66" w:rsidRDefault="0060322A" w:rsidP="000266BB">
      <w:pPr>
        <w:shd w:val="clear" w:color="auto" w:fill="FFFFFF"/>
        <w:spacing w:before="11"/>
        <w:ind w:left="7"/>
        <w:rPr>
          <w:color w:val="000000"/>
          <w:spacing w:val="-10"/>
        </w:rPr>
      </w:pPr>
    </w:p>
    <w:p w:rsidR="001318FE" w:rsidRDefault="001318FE" w:rsidP="000266BB">
      <w:pPr>
        <w:shd w:val="clear" w:color="auto" w:fill="FFFFFF"/>
        <w:spacing w:before="4"/>
        <w:ind w:left="18" w:right="25"/>
      </w:pPr>
      <w:r>
        <w:rPr>
          <w:color w:val="000000"/>
          <w:spacing w:val="-4"/>
        </w:rPr>
        <w:t xml:space="preserve">- każdy uczeń otrzymuje odpowiednią ilość punktów za wykonane zadania i zachowanie. </w:t>
      </w:r>
      <w:r>
        <w:rPr>
          <w:color w:val="000000"/>
          <w:spacing w:val="-5"/>
        </w:rPr>
        <w:t xml:space="preserve">Punkty mogą być dodatnie i ujemne. Na początku semestru uczeń </w:t>
      </w:r>
      <w:r w:rsidR="003A18E0">
        <w:rPr>
          <w:color w:val="000000"/>
          <w:spacing w:val="-5"/>
        </w:rPr>
        <w:t xml:space="preserve">otrzymuje </w:t>
      </w:r>
      <w:r w:rsidR="003A18E0">
        <w:t>ocenę dobrą</w:t>
      </w:r>
      <w:r>
        <w:rPr>
          <w:i/>
          <w:iCs/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i </w:t>
      </w:r>
      <w:r>
        <w:rPr>
          <w:color w:val="000000"/>
          <w:spacing w:val="-6"/>
        </w:rPr>
        <w:t xml:space="preserve">pulę </w:t>
      </w:r>
      <w:r>
        <w:t>150 punktów</w:t>
      </w:r>
      <w:r>
        <w:rPr>
          <w:i/>
          <w:iCs/>
          <w:color w:val="000000"/>
          <w:spacing w:val="-6"/>
        </w:rPr>
        <w:t xml:space="preserve">. </w:t>
      </w:r>
      <w:r>
        <w:rPr>
          <w:color w:val="000000"/>
          <w:spacing w:val="-6"/>
        </w:rPr>
        <w:t>Uczeń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zdobywając punkty dodatnie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podwyższa ocenę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a ujemne </w:t>
      </w:r>
      <w:r w:rsidR="00AB2D41">
        <w:rPr>
          <w:color w:val="000000"/>
          <w:spacing w:val="-6"/>
        </w:rPr>
        <w:t xml:space="preserve">punkty </w:t>
      </w:r>
      <w:r>
        <w:rPr>
          <w:color w:val="000000"/>
          <w:spacing w:val="-4"/>
        </w:rPr>
        <w:t>obniżają</w:t>
      </w:r>
      <w:r w:rsidR="00AB2D41">
        <w:rPr>
          <w:color w:val="000000"/>
          <w:spacing w:val="-4"/>
        </w:rPr>
        <w:t xml:space="preserve"> ją</w:t>
      </w:r>
      <w:r>
        <w:rPr>
          <w:color w:val="000000"/>
          <w:spacing w:val="-4"/>
        </w:rPr>
        <w:t>.</w:t>
      </w:r>
    </w:p>
    <w:p w:rsidR="001318FE" w:rsidRDefault="001318FE" w:rsidP="000266BB">
      <w:pPr>
        <w:shd w:val="clear" w:color="auto" w:fill="FFFFFF"/>
        <w:spacing w:before="4"/>
        <w:ind w:left="22" w:right="22"/>
        <w:rPr>
          <w:color w:val="000000"/>
          <w:spacing w:val="-9"/>
        </w:rPr>
      </w:pPr>
      <w:r>
        <w:rPr>
          <w:color w:val="000000"/>
          <w:spacing w:val="-1"/>
        </w:rPr>
        <w:t>- aby otrzymać kolejną wyższą ocenę</w:t>
      </w:r>
      <w:r w:rsidR="00AB2D41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należy zdobyć powyżej 50 punktów; utracenie 50 </w:t>
      </w:r>
      <w:r>
        <w:rPr>
          <w:color w:val="000000"/>
          <w:spacing w:val="-9"/>
        </w:rPr>
        <w:t>punktów powoduje obniżenie oceny.</w:t>
      </w:r>
    </w:p>
    <w:p w:rsidR="00477454" w:rsidRDefault="00477454" w:rsidP="000266BB">
      <w:pPr>
        <w:shd w:val="clear" w:color="auto" w:fill="FFFFFF"/>
        <w:spacing w:before="4"/>
        <w:ind w:left="22" w:right="22"/>
      </w:pPr>
    </w:p>
    <w:p w:rsidR="00477454" w:rsidRPr="00477454" w:rsidRDefault="00477454" w:rsidP="00477454">
      <w:pPr>
        <w:shd w:val="clear" w:color="auto" w:fill="FFFFFF"/>
        <w:spacing w:before="7" w:after="385"/>
        <w:ind w:left="25"/>
        <w:rPr>
          <w:b/>
          <w:color w:val="000000"/>
          <w:spacing w:val="-11"/>
        </w:rPr>
      </w:pPr>
      <w:r w:rsidRPr="00477454">
        <w:rPr>
          <w:b/>
          <w:color w:val="000000"/>
          <w:spacing w:val="-11"/>
        </w:rPr>
        <w:t>S</w:t>
      </w:r>
      <w:r w:rsidRPr="00477454">
        <w:rPr>
          <w:b/>
          <w:color w:val="000000"/>
        </w:rPr>
        <w:t>kala punktów na poszczególne oceny z zachowania: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wzorowe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 250 pkt i powyżej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bardzo dobre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200 pkt do 249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 xml:space="preserve">dobre </w:t>
      </w:r>
      <w:r>
        <w:rPr>
          <w:color w:val="000000"/>
        </w:rPr>
        <w:t xml:space="preserve">- </w:t>
      </w:r>
      <w:r w:rsidRPr="00B97205">
        <w:rPr>
          <w:color w:val="000000"/>
        </w:rPr>
        <w:t>od 150 pkt do 199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poprawne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100 pkt do 149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nieodpowiednie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50 pkt do 99 pkt</w:t>
      </w:r>
    </w:p>
    <w:p w:rsidR="00477454" w:rsidRDefault="00477454" w:rsidP="00477454">
      <w:pPr>
        <w:shd w:val="clear" w:color="auto" w:fill="FFFFFF"/>
        <w:spacing w:before="7" w:after="385"/>
        <w:ind w:left="25"/>
        <w:rPr>
          <w:color w:val="000000"/>
          <w:spacing w:val="-11"/>
        </w:rPr>
      </w:pPr>
      <w:r>
        <w:rPr>
          <w:color w:val="000000"/>
        </w:rPr>
        <w:t xml:space="preserve">naganne - </w:t>
      </w:r>
      <w:r w:rsidRPr="00B97205">
        <w:rPr>
          <w:color w:val="000000"/>
        </w:rPr>
        <w:t>poniżej 50 pkt</w:t>
      </w:r>
    </w:p>
    <w:p w:rsidR="00C96D57" w:rsidRDefault="00C96D57" w:rsidP="00C96D57">
      <w:pPr>
        <w:pStyle w:val="Tytu"/>
        <w:jc w:val="both"/>
        <w:rPr>
          <w:b w:val="0"/>
          <w:bCs/>
          <w:color w:val="000000"/>
          <w:sz w:val="24"/>
          <w:szCs w:val="24"/>
        </w:rPr>
      </w:pPr>
      <w:r w:rsidRPr="00C96D57">
        <w:rPr>
          <w:bCs/>
          <w:color w:val="000000"/>
          <w:sz w:val="24"/>
          <w:szCs w:val="24"/>
        </w:rPr>
        <w:t xml:space="preserve">Klasyfikacja punktowa </w:t>
      </w:r>
      <w:r w:rsidR="00477454" w:rsidRPr="00C96D57">
        <w:rPr>
          <w:bCs/>
          <w:color w:val="000000"/>
          <w:sz w:val="24"/>
          <w:szCs w:val="24"/>
        </w:rPr>
        <w:t>zachowania</w:t>
      </w:r>
      <w:r w:rsidRPr="00C96D57">
        <w:rPr>
          <w:b w:val="0"/>
          <w:bCs/>
          <w:color w:val="000000"/>
          <w:sz w:val="24"/>
          <w:szCs w:val="24"/>
        </w:rPr>
        <w:t xml:space="preserve"> zawarta w Statucie </w:t>
      </w:r>
      <w:r>
        <w:rPr>
          <w:b w:val="0"/>
          <w:bCs/>
          <w:color w:val="000000"/>
          <w:sz w:val="24"/>
          <w:szCs w:val="24"/>
        </w:rPr>
        <w:t xml:space="preserve">Zespołu Szkolno - Przedszkolnego </w:t>
      </w:r>
    </w:p>
    <w:p w:rsidR="00C96D57" w:rsidRPr="00C96D57" w:rsidRDefault="00C96D57" w:rsidP="00C96D57">
      <w:pPr>
        <w:pStyle w:val="Tytu"/>
        <w:jc w:val="both"/>
        <w:rPr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w Aleksandrii:</w:t>
      </w:r>
    </w:p>
    <w:p w:rsidR="00C96D57" w:rsidRPr="00C96D57" w:rsidRDefault="00C96D57" w:rsidP="00C96D57">
      <w:pPr>
        <w:pStyle w:val="Tytu"/>
        <w:jc w:val="both"/>
        <w:rPr>
          <w:b w:val="0"/>
          <w:color w:val="000000"/>
          <w:sz w:val="24"/>
          <w:szCs w:val="24"/>
        </w:rPr>
      </w:pPr>
      <w:r w:rsidRPr="00C96D57">
        <w:rPr>
          <w:color w:val="000000"/>
          <w:sz w:val="24"/>
          <w:szCs w:val="24"/>
        </w:rPr>
        <w:t xml:space="preserve"> </w:t>
      </w:r>
    </w:p>
    <w:p w:rsidR="00477454" w:rsidRDefault="00477454" w:rsidP="00477454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477454">
        <w:rPr>
          <w:bCs/>
          <w:color w:val="000000"/>
          <w:u w:val="single"/>
        </w:rPr>
        <w:t>punkty dodatnie: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rzetelne pełnienie funkcji w samorządzie klasowym, (przyznaje wychowawca klasy na jeden semestr szkolny) – (10 – 20)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rzetelne pełnienie funkcji w samorządzie szkolnym, (przyznaje opiekun samorządu na jeden semestr szkolny) – (10 – 30)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ucznia w realizacji projektu edukacyjnego- (10- 50)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samodzielne lub grupowe wykonanie dekoracji w klasie lub  szkole– (5 -15)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konkursie lub zawodach szkolnych - 5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konkursie lub zawodach  pozaszkolnych- (5-10)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lastRenderedPageBreak/>
        <w:t>laureat konkursu lub zawodów szkolnych – 10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 xml:space="preserve">laureat konkursu lub zawodów pozaszkolnych: </w:t>
      </w:r>
    </w:p>
    <w:p w:rsidR="009B61DB" w:rsidRPr="00C752F5" w:rsidRDefault="009B61DB" w:rsidP="009B61DB">
      <w:pPr>
        <w:pStyle w:val="Akapitzlist2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gminnych-15 pkt.</w:t>
      </w:r>
    </w:p>
    <w:p w:rsidR="009B61DB" w:rsidRPr="00C752F5" w:rsidRDefault="009B61DB" w:rsidP="009B61DB">
      <w:pPr>
        <w:pStyle w:val="Akapitzlist2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powiatowych- 20 pkt.</w:t>
      </w:r>
    </w:p>
    <w:p w:rsidR="009B61DB" w:rsidRPr="00C752F5" w:rsidRDefault="009B61DB" w:rsidP="009B61DB">
      <w:pPr>
        <w:pStyle w:val="Akapitzlist2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wojewódzkich, ogólnopolskich- (30- 40)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reprezentowanie szkoły na zewnątrz ( oficjalne uroczystości, imprezy, występy artystyczne) -(10 -20)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poczcie sztandarowym(każdorazowo) -10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imprezach szkolnych ( np. akademie, apele) – (5 -10) pkt;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udzielanie pomocy koleżeńskiej – (5 – 10)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wykonywanie prostych prac społecznych, pomoc w pracy biblioteki, świetlicy szkolnej, przy organizacji imprez i uroczystości – (5-10)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punkty do dyspozycji nauczyciela wychowawcy ( spełnia kryteria na poszczególne oceny z zachowania ujęte w statucie szkoły w § 23  ust. 6) – od (0-50) pkt.</w:t>
      </w:r>
    </w:p>
    <w:p w:rsidR="009B61DB" w:rsidRPr="00C752F5" w:rsidRDefault="009B61DB" w:rsidP="009B61DB">
      <w:pPr>
        <w:autoSpaceDE w:val="0"/>
        <w:autoSpaceDN w:val="0"/>
        <w:adjustRightInd w:val="0"/>
        <w:ind w:hanging="360"/>
        <w:rPr>
          <w:color w:val="000000"/>
        </w:rPr>
      </w:pPr>
    </w:p>
    <w:p w:rsidR="00C96D57" w:rsidRPr="00477454" w:rsidRDefault="00C96D57" w:rsidP="00C96D57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477454">
        <w:rPr>
          <w:bCs/>
          <w:color w:val="000000"/>
          <w:u w:val="single"/>
        </w:rPr>
        <w:t>Punkty ujemne: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nieobecności nieusprawiedliwione za każdą godzinę –5 pkt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(dwutygodniowy termin</w:t>
      </w:r>
    </w:p>
    <w:p w:rsidR="00C96D57" w:rsidRPr="00B97205" w:rsidRDefault="00C96D57" w:rsidP="00C96D57">
      <w:pPr>
        <w:pStyle w:val="Akapitzlist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usprawiedliwienia nieobecności)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ucieczka z lekcji -  10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opuszczenie samowolne budynku lub terenu szkoły - 10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przeszkadzanie w prowadzeniu lekcji, zamierzona dezorganizacja procesu lekcyjnego - od 5 do  l0pkt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niewykonywanie poleceń nauczyciela wynikających z realizacji procesów dydaktyczno-wychowawczego lub poleceń porządkowych związanych z działalnością szkoły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od 5 do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wulgaryzmów, słów powszechnie uważanych za obraźliwe, agresja słowna w stosunku do innych osób -10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bójki, napaść fizyczna ( o sytuacjach, w których występują obrażenia ciała z powodu bójki  informowana jest policja, inne sankcje karne regulują odrębne przepisy) - 20- 100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palenie papierosa (inne sankcje karne regulują odrębne przepisy)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picie alkoholu (inne sankcje karne regulują odrębne przepisy) - 20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niewłaściwe zachowanie, które doprowadziło do interwencji policji i innych służb mundurowych (inne sankcje kar</w:t>
      </w:r>
      <w:r>
        <w:rPr>
          <w:rFonts w:ascii="Times New Roman" w:hAnsi="Times New Roman"/>
          <w:color w:val="000000"/>
          <w:sz w:val="24"/>
          <w:szCs w:val="24"/>
        </w:rPr>
        <w:t xml:space="preserve">ne regulują odrębne przepisy) - 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50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nieprzekazywanie rodzicom informacji o wezwaniach do szkoły, zachowaniu i wynikach  w nauce -  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10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fałszowanie podpisu, usuwanie uwag nauczycieli, dopisywanie w dokumentacji szkolnej - 30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strój nieodpowiadający zasadom przyjętym w szkole - 10 -20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zniszczenie mienia szkolnego lub innego ucznia -  od 10- 50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nieprzestrzeganie zasad bezpieczeństwa na przerwach, lekcjach, wycieczkach, obozach szkolnych, imprezach środowiskowych -od 10 - 30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nagminny brak podręczników, ćwiczeń - 10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wywoływanie sytuacji konfliktowych, kłótni itp. - 5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posiadanie lub zażywanie narkotyków lub środków odurzających (inne sankcje k</w:t>
      </w:r>
      <w:r>
        <w:rPr>
          <w:rFonts w:ascii="Times New Roman" w:hAnsi="Times New Roman"/>
          <w:color w:val="000000"/>
          <w:sz w:val="24"/>
          <w:szCs w:val="24"/>
        </w:rPr>
        <w:t xml:space="preserve">arne regulują odrębne przepisy) - </w:t>
      </w:r>
      <w:r w:rsidRPr="00B97205">
        <w:rPr>
          <w:rFonts w:ascii="Times New Roman" w:hAnsi="Times New Roman"/>
          <w:color w:val="000000"/>
          <w:sz w:val="24"/>
          <w:szCs w:val="24"/>
        </w:rPr>
        <w:t>50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telefonów komórkowych podczas lekcji w celu komunikacji, słuchania muzyki, fotografowania, nagrywania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telefonów komórkowych podczas przerw międzylekcyjnych w celu fotografowania lub nagrywania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lastRenderedPageBreak/>
        <w:t>punkty do dyspozycji nauczyciela wychowawcy ( spełnia kryteria na poszczególne oceny z zachowania ujęte w statucie szkoły w § 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  ust. 6) – od 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50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przemoc słowna, psychiczna, za</w:t>
      </w:r>
      <w:r>
        <w:rPr>
          <w:rFonts w:ascii="Times New Roman" w:hAnsi="Times New Roman"/>
          <w:color w:val="000000"/>
          <w:sz w:val="24"/>
          <w:szCs w:val="24"/>
        </w:rPr>
        <w:t xml:space="preserve">straszanie, dręczenie, groźby - </w:t>
      </w:r>
      <w:r w:rsidRPr="00B97205">
        <w:rPr>
          <w:rFonts w:ascii="Times New Roman" w:hAnsi="Times New Roman"/>
          <w:color w:val="000000"/>
          <w:sz w:val="24"/>
          <w:szCs w:val="24"/>
        </w:rPr>
        <w:t>30 pkt</w:t>
      </w:r>
    </w:p>
    <w:p w:rsidR="009B61DB" w:rsidRPr="00477454" w:rsidRDefault="009B61DB" w:rsidP="00477454">
      <w:pPr>
        <w:autoSpaceDE w:val="0"/>
        <w:autoSpaceDN w:val="0"/>
        <w:adjustRightInd w:val="0"/>
        <w:rPr>
          <w:bCs/>
          <w:color w:val="000000"/>
          <w:u w:val="single"/>
        </w:rPr>
      </w:pPr>
    </w:p>
    <w:p w:rsidR="00FB6CF1" w:rsidRPr="00C752F5" w:rsidRDefault="00FB6CF1" w:rsidP="00FB6CF1">
      <w:pPr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 </w:t>
      </w:r>
      <w:r w:rsidR="00C96D57">
        <w:rPr>
          <w:color w:val="000000"/>
        </w:rPr>
        <w:t>Ponadto w</w:t>
      </w:r>
      <w:r w:rsidRPr="00C752F5">
        <w:rPr>
          <w:color w:val="000000"/>
        </w:rPr>
        <w:t>ychowawca klasy dysponuje dodatkową pulą punktów, którą może dodać jednorazowo uczniowi lub odjąć od zebranej przez niego sumy punktów</w:t>
      </w:r>
      <w:r>
        <w:rPr>
          <w:color w:val="000000"/>
        </w:rPr>
        <w:t xml:space="preserve">, </w:t>
      </w:r>
      <w:r w:rsidRPr="00C752F5">
        <w:rPr>
          <w:color w:val="000000"/>
        </w:rPr>
        <w:t>uwzględniając następujące kryteria:</w:t>
      </w:r>
    </w:p>
    <w:p w:rsidR="00FB6CF1" w:rsidRPr="00C752F5" w:rsidRDefault="00FB6CF1" w:rsidP="00FB6CF1">
      <w:pPr>
        <w:autoSpaceDE w:val="0"/>
        <w:autoSpaceDN w:val="0"/>
        <w:adjustRightInd w:val="0"/>
        <w:rPr>
          <w:color w:val="000000"/>
        </w:rPr>
      </w:pP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wywiązywanie się z obowiązków ucznia;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zachowanie zgodne z dobrem społeczności szkolnej;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dbałość o honor i tradycje szkoły;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dbałość o piękno mowy ojczystej;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dbałość o bezpieczeństwo i zdrowie własne oraz innych osób;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godne, kulturalne zachowanie się w szkole i poza nią;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>okazywanie szacunku innym osobom.</w:t>
      </w:r>
    </w:p>
    <w:p w:rsidR="007B72A6" w:rsidRPr="00C11EB4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>poszanowanie społecznie uznanych norm etycznych i moralnych.</w:t>
      </w:r>
    </w:p>
    <w:p w:rsidR="007B72A6" w:rsidRDefault="007B72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1318FE" w:rsidRDefault="00051F51" w:rsidP="000266BB">
      <w:pPr>
        <w:tabs>
          <w:tab w:val="left" w:pos="567"/>
          <w:tab w:val="left" w:pos="1134"/>
        </w:tabs>
        <w:suppressAutoHyphens/>
        <w:rPr>
          <w:b/>
          <w:szCs w:val="20"/>
          <w:u w:val="single"/>
        </w:rPr>
      </w:pPr>
      <w:r>
        <w:rPr>
          <w:szCs w:val="20"/>
        </w:rPr>
        <w:lastRenderedPageBreak/>
        <w:t>ROZDZIAŁ XI</w:t>
      </w:r>
      <w:r w:rsidR="005E651F">
        <w:rPr>
          <w:szCs w:val="20"/>
        </w:rPr>
        <w:t>I</w:t>
      </w:r>
      <w:r w:rsidR="00E842C9">
        <w:rPr>
          <w:szCs w:val="20"/>
        </w:rPr>
        <w:t>I</w:t>
      </w:r>
      <w:r w:rsidR="007E431E">
        <w:rPr>
          <w:szCs w:val="20"/>
        </w:rPr>
        <w:t xml:space="preserve"> </w:t>
      </w:r>
      <w:r w:rsidR="001318FE">
        <w:rPr>
          <w:szCs w:val="20"/>
        </w:rPr>
        <w:t xml:space="preserve"> </w:t>
      </w:r>
      <w:r w:rsidR="00A5703D">
        <w:rPr>
          <w:b/>
          <w:szCs w:val="20"/>
          <w:u w:val="single"/>
        </w:rPr>
        <w:t>SYSTEM</w:t>
      </w:r>
      <w:r w:rsidR="001318FE">
        <w:rPr>
          <w:b/>
          <w:szCs w:val="20"/>
          <w:u w:val="single"/>
        </w:rPr>
        <w:t xml:space="preserve"> MOTYWACYJNY W WYCHOWANIU</w:t>
      </w:r>
      <w:r w:rsidR="00217269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  <w:tab w:val="left" w:pos="1134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left" w:pos="1134"/>
        </w:tabs>
        <w:suppressAutoHyphens/>
        <w:rPr>
          <w:szCs w:val="20"/>
        </w:rPr>
      </w:pPr>
      <w:r>
        <w:rPr>
          <w:szCs w:val="20"/>
        </w:rPr>
        <w:t> </w:t>
      </w:r>
    </w:p>
    <w:p w:rsidR="003104CD" w:rsidRDefault="001318FE" w:rsidP="006F422A">
      <w:pPr>
        <w:tabs>
          <w:tab w:val="num" w:pos="375"/>
          <w:tab w:val="left" w:pos="567"/>
          <w:tab w:val="left" w:pos="1134"/>
        </w:tabs>
        <w:suppressAutoHyphens/>
        <w:ind w:left="375" w:firstLine="192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  </w:t>
      </w:r>
      <w:r w:rsidRPr="00B356FC">
        <w:rPr>
          <w:b/>
          <w:szCs w:val="20"/>
        </w:rPr>
        <w:t>Uczeń ma obowiązek</w:t>
      </w:r>
      <w:r>
        <w:rPr>
          <w:szCs w:val="20"/>
        </w:rPr>
        <w:t xml:space="preserve"> przestrzegania postanowi</w:t>
      </w:r>
      <w:r w:rsidR="003104CD">
        <w:rPr>
          <w:szCs w:val="20"/>
        </w:rPr>
        <w:t>eń zawartych w statucie szkoły,</w:t>
      </w:r>
    </w:p>
    <w:p w:rsidR="001318FE" w:rsidRDefault="003104CD" w:rsidP="006F422A">
      <w:pPr>
        <w:tabs>
          <w:tab w:val="left" w:pos="567"/>
          <w:tab w:val="left" w:pos="1134"/>
        </w:tabs>
        <w:suppressAutoHyphens/>
        <w:ind w:left="993" w:hanging="375"/>
        <w:rPr>
          <w:szCs w:val="20"/>
        </w:rPr>
      </w:pPr>
      <w:r>
        <w:rPr>
          <w:szCs w:val="20"/>
        </w:rPr>
        <w:tab/>
      </w:r>
      <w:r w:rsidR="001318FE">
        <w:rPr>
          <w:szCs w:val="20"/>
        </w:rPr>
        <w:t>a zwłaszcza: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a)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systematycznego i aktywnego uczestniczenia w zajęciach lekcyjnych i w życiu szkoły,</w:t>
      </w:r>
    </w:p>
    <w:p w:rsidR="003104CD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b)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przestrzegania zasad kultury współżycia w odni</w:t>
      </w:r>
      <w:r w:rsidR="003104CD">
        <w:rPr>
          <w:szCs w:val="20"/>
        </w:rPr>
        <w:t>esieniu do kolegów, nauczycieli</w:t>
      </w:r>
    </w:p>
    <w:p w:rsidR="001318FE" w:rsidRDefault="003104CD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ab/>
      </w:r>
      <w:r w:rsidR="001318FE">
        <w:rPr>
          <w:szCs w:val="20"/>
        </w:rPr>
        <w:t>i innych pracowników szkoły,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c)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odpowiedzialności za własne życie, </w:t>
      </w:r>
      <w:r w:rsidR="00CC1FBA">
        <w:rPr>
          <w:szCs w:val="20"/>
        </w:rPr>
        <w:t xml:space="preserve">bezpieczeństwo, </w:t>
      </w:r>
      <w:r>
        <w:rPr>
          <w:szCs w:val="20"/>
        </w:rPr>
        <w:t>zdrowie i higienę oraz rozwój,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d)</w:t>
      </w:r>
      <w:r>
        <w:rPr>
          <w:sz w:val="14"/>
          <w:szCs w:val="14"/>
        </w:rPr>
        <w:t xml:space="preserve">      </w:t>
      </w:r>
      <w:r w:rsidR="006449A9">
        <w:rPr>
          <w:szCs w:val="20"/>
        </w:rPr>
        <w:t>dbania</w:t>
      </w:r>
      <w:r>
        <w:rPr>
          <w:szCs w:val="20"/>
        </w:rPr>
        <w:t xml:space="preserve"> o wspólne dobro, ład i porządek w szkole.</w:t>
      </w:r>
    </w:p>
    <w:p w:rsidR="00FD718F" w:rsidRDefault="001318FE" w:rsidP="00FD718F">
      <w:pPr>
        <w:tabs>
          <w:tab w:val="left" w:pos="567"/>
          <w:tab w:val="left" w:pos="1134"/>
        </w:tabs>
        <w:suppressAutoHyphens/>
        <w:ind w:left="570"/>
        <w:rPr>
          <w:szCs w:val="20"/>
        </w:rPr>
      </w:pPr>
      <w:r>
        <w:rPr>
          <w:szCs w:val="20"/>
        </w:rPr>
        <w:t> </w:t>
      </w:r>
    </w:p>
    <w:p w:rsidR="001318FE" w:rsidRDefault="001318FE" w:rsidP="00FD718F">
      <w:pPr>
        <w:tabs>
          <w:tab w:val="left" w:pos="567"/>
          <w:tab w:val="left" w:pos="1134"/>
        </w:tabs>
        <w:suppressAutoHyphens/>
        <w:ind w:left="57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  </w:t>
      </w:r>
      <w:r w:rsidRPr="00B356FC">
        <w:rPr>
          <w:b/>
          <w:szCs w:val="20"/>
        </w:rPr>
        <w:t>Uczeń ma prawo</w:t>
      </w:r>
      <w:r>
        <w:rPr>
          <w:szCs w:val="20"/>
        </w:rPr>
        <w:t xml:space="preserve"> do: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a)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właściwie zorganizowanego procesu kształcenia, zgodnie z zasadami higieny pracy umysłowej,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b)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opieki wychowawczej i zapewnionych warunków bezpieczeństwa, ochrony przed wszelkimi formami przemocy fizycznej lub psychicznej, do ochrony poszanowania godności,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c)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życzliwego, podmiotowego traktowania w procesie dydaktyczno – wychowawczym,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d)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swobody wyrażania myśli i przekonań, w szczególności dotyczących życia szkoły, a także światopoglądowych i religijnych (o ile nie narusza tym dóbr osobistych innych osób),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e)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rozwijania zainteresowań, zdolności i talentów,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f)</w:t>
      </w:r>
      <w:r w:rsidR="00FA1825">
        <w:rPr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rPr>
          <w:szCs w:val="20"/>
        </w:rPr>
        <w:t>sprawiedliwej, obiektywnej i jawnej oceny oraz ustalonych sposobów kontroli postępów w nauce,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g)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pomocy w przypadkach trudności w nauce,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h)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korzystania z poradnictwa psychologiczno-pedagogicznego i zawodowego,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i)</w:t>
      </w:r>
      <w:r>
        <w:rPr>
          <w:sz w:val="14"/>
          <w:szCs w:val="14"/>
        </w:rPr>
        <w:t>       </w:t>
      </w:r>
      <w:r>
        <w:rPr>
          <w:szCs w:val="20"/>
        </w:rPr>
        <w:t>korzystania z pomieszczeń szkolnych, sprzętu, środków dydaktycznych, księgozbioru biblioteki również podczas zajęć pozalekcyjnych,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j)</w:t>
      </w:r>
      <w:r>
        <w:rPr>
          <w:sz w:val="14"/>
          <w:szCs w:val="14"/>
        </w:rPr>
        <w:t>       </w:t>
      </w:r>
      <w:r>
        <w:rPr>
          <w:szCs w:val="20"/>
        </w:rPr>
        <w:t>wpływania na życie szkoły przez działalność samorządową oraz zrzeszanie się w organizacjach działających w szkole.</w:t>
      </w:r>
    </w:p>
    <w:p w:rsidR="003D6E57" w:rsidRDefault="003D6E57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1318FE" w:rsidRDefault="001318FE" w:rsidP="00A978A0">
      <w:pPr>
        <w:tabs>
          <w:tab w:val="num" w:pos="375"/>
          <w:tab w:val="left" w:pos="567"/>
          <w:tab w:val="left" w:pos="1134"/>
        </w:tabs>
        <w:suppressAutoHyphens/>
        <w:ind w:left="375" w:firstLine="51"/>
        <w:rPr>
          <w:szCs w:val="20"/>
        </w:rPr>
      </w:pPr>
      <w:r>
        <w:rPr>
          <w:szCs w:val="20"/>
        </w:rPr>
        <w:t>3.</w:t>
      </w:r>
      <w:r>
        <w:rPr>
          <w:sz w:val="14"/>
          <w:szCs w:val="14"/>
        </w:rPr>
        <w:t xml:space="preserve">       </w:t>
      </w:r>
      <w:r w:rsidRPr="00A5703D">
        <w:rPr>
          <w:b/>
          <w:szCs w:val="20"/>
        </w:rPr>
        <w:t>Szczegółowe regulacje w zakresie nagród i kar</w:t>
      </w:r>
      <w:r>
        <w:rPr>
          <w:szCs w:val="20"/>
        </w:rPr>
        <w:t>.</w:t>
      </w:r>
    </w:p>
    <w:p w:rsidR="007D5921" w:rsidRDefault="007D5921" w:rsidP="000266BB">
      <w:pPr>
        <w:tabs>
          <w:tab w:val="num" w:pos="375"/>
          <w:tab w:val="left" w:pos="567"/>
          <w:tab w:val="left" w:pos="1134"/>
        </w:tabs>
        <w:suppressAutoHyphens/>
        <w:ind w:left="375" w:hanging="375"/>
        <w:rPr>
          <w:szCs w:val="20"/>
        </w:rPr>
      </w:pPr>
    </w:p>
    <w:p w:rsidR="007D5921" w:rsidRPr="00C752F5" w:rsidRDefault="007D5921" w:rsidP="007D5921">
      <w:pPr>
        <w:pStyle w:val="Tekstpodstawowy"/>
        <w:tabs>
          <w:tab w:val="left" w:pos="-1560"/>
        </w:tabs>
        <w:ind w:left="360"/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Ucznia można nagrodzić za:</w:t>
      </w:r>
    </w:p>
    <w:p w:rsidR="007D5921" w:rsidRPr="00C752F5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wybitne osiągnięcia w nauce,</w:t>
      </w:r>
    </w:p>
    <w:p w:rsidR="007D5921" w:rsidRPr="00C752F5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szczególne zaangażowanie w pracy społecznej,</w:t>
      </w:r>
    </w:p>
    <w:p w:rsidR="007D5921" w:rsidRPr="00C752F5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osiągnięcia w konkursach i zawodach,</w:t>
      </w:r>
    </w:p>
    <w:p w:rsidR="007D5921" w:rsidRPr="007D5921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inną</w:t>
      </w:r>
      <w:r>
        <w:rPr>
          <w:color w:val="000000"/>
          <w:sz w:val="24"/>
          <w:szCs w:val="24"/>
        </w:rPr>
        <w:t>, szczególnie pozytywną postawę.</w:t>
      </w:r>
    </w:p>
    <w:p w:rsidR="007D5921" w:rsidRPr="00C752F5" w:rsidRDefault="007D5921" w:rsidP="007D5921">
      <w:pPr>
        <w:pStyle w:val="Tekstpodstawowy"/>
        <w:tabs>
          <w:tab w:val="left" w:pos="-1560"/>
        </w:tabs>
        <w:ind w:left="1260"/>
        <w:jc w:val="both"/>
        <w:rPr>
          <w:color w:val="000000"/>
          <w:sz w:val="24"/>
          <w:szCs w:val="24"/>
        </w:rPr>
      </w:pPr>
    </w:p>
    <w:p w:rsidR="007D5921" w:rsidRPr="00C752F5" w:rsidRDefault="007D5921" w:rsidP="007D5921">
      <w:pPr>
        <w:pStyle w:val="Tekstpodstawowy"/>
        <w:tabs>
          <w:tab w:val="left" w:pos="-1560"/>
        </w:tabs>
        <w:ind w:left="360"/>
        <w:jc w:val="both"/>
        <w:rPr>
          <w:color w:val="000000"/>
          <w:sz w:val="24"/>
          <w:szCs w:val="24"/>
        </w:rPr>
      </w:pPr>
      <w:r w:rsidRPr="00A068DE">
        <w:rPr>
          <w:b/>
          <w:color w:val="000000"/>
          <w:sz w:val="24"/>
          <w:szCs w:val="24"/>
        </w:rPr>
        <w:t>Nagrodami,  o których mowa w ust.1 Statutu Szkoły są</w:t>
      </w:r>
      <w:r w:rsidRPr="00C752F5">
        <w:rPr>
          <w:color w:val="000000"/>
          <w:sz w:val="24"/>
          <w:szCs w:val="24"/>
        </w:rPr>
        <w:t>: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pochwała wychowawcy wobec całej klasy;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pochwała wychowawcy lub dyrektora wobec uczniów Zespołu;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list pochwalny wychowawcy lub dyrektora do rodziców;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dyplom uznania od dyrektora;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nagroda rzeczowa od wychowawcy lub dyrektora;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bezpłatna wycieczka szkolna;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podwyższona ocena z zachowania.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nagroda uwzględniająca indywidualne możliwości i predyspozycje ucznia.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lastRenderedPageBreak/>
        <w:t>Wychowawca lub dyrektor po zasięgnięciu opinii rady pedagogicznej, może postanowić o przyznaniu nagrody w innej formie.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 tego samego tytułu można przyznać więcej niż jedną nagrodę.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 wnioskiem o przyznanie nagrody może wystąpić każdy członek społeczności szkolnej, z tym, że wniosek taki nie ma charakteru wiążącego.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Zespół informuje rodziców o przyznanej nagrodzie.</w:t>
      </w:r>
    </w:p>
    <w:p w:rsidR="007D5921" w:rsidRDefault="007D5921" w:rsidP="007D5921">
      <w:pPr>
        <w:pStyle w:val="Tekstpodstawowy"/>
        <w:tabs>
          <w:tab w:val="left" w:pos="-1560"/>
        </w:tabs>
        <w:ind w:left="360"/>
        <w:jc w:val="both"/>
        <w:rPr>
          <w:color w:val="000000"/>
          <w:sz w:val="24"/>
          <w:szCs w:val="24"/>
        </w:rPr>
      </w:pPr>
    </w:p>
    <w:p w:rsidR="007D5921" w:rsidRPr="00C752F5" w:rsidRDefault="007D5921" w:rsidP="00315698">
      <w:pPr>
        <w:pStyle w:val="Tekstpodstawowy"/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Za nieprzestrzeganie postanowień Statutu, a w szczególności uchybianie obowiązkom, o których mowa w § 88</w:t>
      </w:r>
      <w:r>
        <w:rPr>
          <w:color w:val="000000"/>
          <w:sz w:val="24"/>
          <w:szCs w:val="24"/>
        </w:rPr>
        <w:t xml:space="preserve"> Statutu</w:t>
      </w:r>
      <w:r w:rsidRPr="00C752F5">
        <w:rPr>
          <w:color w:val="000000"/>
          <w:sz w:val="24"/>
          <w:szCs w:val="24"/>
        </w:rPr>
        <w:t xml:space="preserve">, </w:t>
      </w:r>
      <w:r w:rsidRPr="00ED0DFA">
        <w:rPr>
          <w:b/>
          <w:color w:val="000000"/>
          <w:sz w:val="24"/>
          <w:szCs w:val="24"/>
        </w:rPr>
        <w:t>uczeń może zostać ukarany</w:t>
      </w:r>
      <w:r w:rsidRPr="00C752F5">
        <w:rPr>
          <w:color w:val="000000"/>
          <w:sz w:val="24"/>
          <w:szCs w:val="24"/>
        </w:rPr>
        <w:t>: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upomnieniem wychowawcy klasy;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pozbawieniem pełnionych w klasie funkcji;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upomnieniem lub naganą dyrektora;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pozbawieniem pełnionych na forum Zespołu funkcji;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zawieszeniem prawa do udziału w niektórych dobrowolnych zajęciach pozalekcyjnych;</w:t>
      </w:r>
    </w:p>
    <w:p w:rsidR="007D5921" w:rsidRPr="007D5921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obniżeniem oceny z zachowania – do nagannej  włącznie;</w:t>
      </w:r>
    </w:p>
    <w:p w:rsidR="007D5921" w:rsidRPr="007D5921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7D5921">
        <w:rPr>
          <w:color w:val="000000"/>
          <w:sz w:val="24"/>
          <w:szCs w:val="24"/>
        </w:rPr>
        <w:t>karą indywidualną uwzględniającą możliwości i predyspozycje ucznia</w:t>
      </w:r>
      <w:r>
        <w:rPr>
          <w:color w:val="000000"/>
          <w:sz w:val="24"/>
          <w:szCs w:val="24"/>
        </w:rPr>
        <w:t>.</w:t>
      </w:r>
    </w:p>
    <w:p w:rsidR="007D5921" w:rsidRPr="007D5921" w:rsidRDefault="007D5921" w:rsidP="007D5921">
      <w:pPr>
        <w:pStyle w:val="Tekstpodstawowy"/>
        <w:tabs>
          <w:tab w:val="left" w:pos="-1560"/>
        </w:tabs>
        <w:ind w:left="1260"/>
        <w:jc w:val="both"/>
        <w:rPr>
          <w:color w:val="000000"/>
          <w:sz w:val="24"/>
          <w:szCs w:val="24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EA2543" w:rsidRDefault="00EA2543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Pr="00EA2543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EA2543" w:rsidRDefault="00494295" w:rsidP="00494295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494295">
        <w:rPr>
          <w:rFonts w:eastAsiaTheme="minorEastAsia"/>
          <w:bCs/>
        </w:rPr>
        <w:lastRenderedPageBreak/>
        <w:t>ROZDZIAŁ XIV</w:t>
      </w:r>
      <w:r>
        <w:rPr>
          <w:rFonts w:eastAsiaTheme="minorEastAsia"/>
          <w:b/>
          <w:bCs/>
        </w:rPr>
        <w:t xml:space="preserve"> </w:t>
      </w:r>
      <w:r w:rsidR="00EA2543" w:rsidRPr="00494295">
        <w:rPr>
          <w:rFonts w:eastAsiaTheme="minorEastAsia"/>
          <w:b/>
          <w:bCs/>
          <w:u w:val="single"/>
        </w:rPr>
        <w:t>PROCEDURA EWALUACJI</w:t>
      </w:r>
      <w:r w:rsidR="008B5F3D" w:rsidRPr="00494295">
        <w:rPr>
          <w:rFonts w:eastAsiaTheme="minorEastAsia"/>
          <w:b/>
          <w:bCs/>
          <w:u w:val="single"/>
        </w:rPr>
        <w:t xml:space="preserve"> PROCESU DZIAŁAŃ WYCHOWAWCZO </w:t>
      </w:r>
      <w:r w:rsidR="00A80C76" w:rsidRPr="00494295">
        <w:rPr>
          <w:rFonts w:eastAsiaTheme="minorEastAsia"/>
          <w:b/>
          <w:bCs/>
          <w:u w:val="single"/>
        </w:rPr>
        <w:t>–</w:t>
      </w:r>
      <w:r w:rsidR="008B5F3D" w:rsidRPr="00494295">
        <w:rPr>
          <w:rFonts w:eastAsiaTheme="minorEastAsia"/>
          <w:b/>
          <w:bCs/>
          <w:u w:val="single"/>
        </w:rPr>
        <w:t xml:space="preserve"> PROFILAKTYCZNYCH</w:t>
      </w:r>
    </w:p>
    <w:p w:rsidR="00A80C76" w:rsidRDefault="00A80C76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A80C76" w:rsidRPr="00A80C76" w:rsidRDefault="00A80C76" w:rsidP="00A80C76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bCs/>
        </w:rPr>
      </w:pPr>
      <w:r w:rsidRPr="00A80C76">
        <w:rPr>
          <w:rFonts w:eastAsiaTheme="minorEastAsia"/>
          <w:bCs/>
        </w:rPr>
        <w:t>Przebieg pracy wychowawczo- profilaktycznej i 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</w:t>
      </w:r>
      <w:r>
        <w:rPr>
          <w:rFonts w:eastAsiaTheme="minorEastAsia"/>
          <w:bCs/>
        </w:rPr>
        <w:t>.</w:t>
      </w:r>
    </w:p>
    <w:p w:rsidR="00A80C76" w:rsidRPr="00EA2543" w:rsidRDefault="00A80C76" w:rsidP="00A80C76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CELE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A. Ewaluacja kształtująca:</w:t>
      </w:r>
    </w:p>
    <w:p w:rsidR="00EA2543" w:rsidRPr="00EA2543" w:rsidRDefault="00EA2543" w:rsidP="00E150EA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u</w:t>
      </w:r>
      <w:r w:rsidRPr="00EA2543">
        <w:rPr>
          <w:rFonts w:eastAsiaTheme="minorEastAsia"/>
        </w:rPr>
        <w:t xml:space="preserve">zyskanie informacji o przebiegu realizacji programu </w:t>
      </w:r>
      <w:r>
        <w:rPr>
          <w:rFonts w:eastAsiaTheme="minorEastAsia"/>
        </w:rPr>
        <w:t>wychowawczo – profilaktycznego,</w:t>
      </w:r>
    </w:p>
    <w:p w:rsidR="00EA2543" w:rsidRPr="00EA2543" w:rsidRDefault="00EA2543" w:rsidP="00E150EA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p</w:t>
      </w:r>
      <w:r w:rsidRPr="00EA2543">
        <w:rPr>
          <w:rFonts w:eastAsiaTheme="minorEastAsia"/>
        </w:rPr>
        <w:t>oznanie ewentualnych trudności i braków, które występują w trakcie realizacji.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B. Ewaluacja końcowa: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d</w:t>
      </w:r>
      <w:r w:rsidRPr="00EA2543">
        <w:rPr>
          <w:rFonts w:eastAsiaTheme="minorEastAsia"/>
        </w:rPr>
        <w:t>okonanie oceny w zakresie wiedzy i umiejętności nabytych przez uczestników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 xml:space="preserve">programu </w:t>
      </w:r>
      <w:r>
        <w:rPr>
          <w:rFonts w:eastAsiaTheme="minorEastAsia"/>
        </w:rPr>
        <w:t xml:space="preserve">wychowawczo - </w:t>
      </w:r>
      <w:r w:rsidRPr="00EA2543">
        <w:rPr>
          <w:rFonts w:eastAsiaTheme="minorEastAsia"/>
        </w:rPr>
        <w:t>profilaktycznego.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u</w:t>
      </w:r>
      <w:r w:rsidRPr="00EA2543">
        <w:rPr>
          <w:rFonts w:eastAsiaTheme="minorEastAsia"/>
        </w:rPr>
        <w:t>zyskanie opinii (od uczestników, od przedstawicieli środowiska lokalnego itp.)</w:t>
      </w:r>
    </w:p>
    <w:p w:rsidR="00EA2543" w:rsidRPr="001A629E" w:rsidRDefault="00EA2543" w:rsidP="001A629E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 xml:space="preserve">o wartości realizowanego programu </w:t>
      </w:r>
      <w:r>
        <w:rPr>
          <w:rFonts w:eastAsiaTheme="minorEastAsia"/>
        </w:rPr>
        <w:t xml:space="preserve">wychowawczo - </w:t>
      </w:r>
      <w:r w:rsidRPr="00EA2543">
        <w:rPr>
          <w:rFonts w:eastAsiaTheme="minorEastAsia"/>
        </w:rPr>
        <w:t>profilaktycznego.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KRYTERIA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A. Kryterium zgodności: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Zgodność efektów programu z założonymi celami.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Zgodność celów programu z potrzebami (adresatów programu, środowiska lokalnego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left="720"/>
        <w:contextualSpacing/>
        <w:rPr>
          <w:rFonts w:eastAsiaTheme="minorEastAsia"/>
        </w:rPr>
      </w:pPr>
      <w:r w:rsidRPr="00EA2543">
        <w:rPr>
          <w:rFonts w:eastAsiaTheme="minorEastAsia"/>
        </w:rPr>
        <w:t>itp.).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Zgodność wiedzy i umiejętności nabytych przez uczestników programu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>z zaplanowanymi w programie.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B. Kryterium efektywności: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Zmniejszenie ilości zachowań (patologicznych, ryzykownych) u młodzieży.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Poprawa klimatu szkoły ( w zakresie przewidzianym w programie).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Wzrost kompetencji wychowawczych u nauczycieli, rodziców itp.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lastRenderedPageBreak/>
        <w:t>METODY ZBIERANIA INFORMACJI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A. Metody bezpośrednie:</w:t>
      </w:r>
    </w:p>
    <w:p w:rsidR="00EA2543" w:rsidRPr="00EA2543" w:rsidRDefault="00EA2543" w:rsidP="00E150EA">
      <w:pPr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Obserwacja, analiza odpowiednich dokumentów szkolnych, analiza osiągnięć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>uczniów, wywiady, metoda dialogowa itp.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B. Metody pośrednie:</w:t>
      </w:r>
    </w:p>
    <w:p w:rsidR="00EA2543" w:rsidRPr="00EA2543" w:rsidRDefault="00EA2543" w:rsidP="00E150EA">
      <w:pPr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Badania kwestionariuszowe: ankiety, techniki socjometryczne, wypracowania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>uczniów, sondaże, kwestionariusze badania postaw.</w:t>
      </w: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FD7F7B" w:rsidRDefault="00FD7F7B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7C6ED2" w:rsidRDefault="007C6ED2" w:rsidP="000266BB"/>
    <w:sectPr w:rsidR="007C6ED2" w:rsidSect="00FD718F">
      <w:footerReference w:type="default" r:id="rId8"/>
      <w:pgSz w:w="11906" w:h="16838"/>
      <w:pgMar w:top="1417" w:right="1417" w:bottom="1417" w:left="1276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2B" w:rsidRDefault="002E192B" w:rsidP="007C1E42">
      <w:r>
        <w:separator/>
      </w:r>
    </w:p>
  </w:endnote>
  <w:endnote w:type="continuationSeparator" w:id="0">
    <w:p w:rsidR="002E192B" w:rsidRDefault="002E192B" w:rsidP="007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805738"/>
      <w:docPartObj>
        <w:docPartGallery w:val="Page Numbers (Bottom of Page)"/>
        <w:docPartUnique/>
      </w:docPartObj>
    </w:sdtPr>
    <w:sdtEndPr/>
    <w:sdtContent>
      <w:p w:rsidR="002E192B" w:rsidRDefault="002E192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4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192B" w:rsidRDefault="002E1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2B" w:rsidRDefault="002E192B" w:rsidP="007C1E42">
      <w:r>
        <w:separator/>
      </w:r>
    </w:p>
  </w:footnote>
  <w:footnote w:type="continuationSeparator" w:id="0">
    <w:p w:rsidR="002E192B" w:rsidRDefault="002E192B" w:rsidP="007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3A1"/>
    <w:multiLevelType w:val="hybridMultilevel"/>
    <w:tmpl w:val="F3FCBF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29020B"/>
    <w:multiLevelType w:val="hybridMultilevel"/>
    <w:tmpl w:val="F59C0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AD9"/>
    <w:multiLevelType w:val="hybridMultilevel"/>
    <w:tmpl w:val="C6926DC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35E3E8A"/>
    <w:multiLevelType w:val="hybridMultilevel"/>
    <w:tmpl w:val="36C0D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56C"/>
    <w:multiLevelType w:val="hybridMultilevel"/>
    <w:tmpl w:val="16FE95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5887954"/>
    <w:multiLevelType w:val="hybridMultilevel"/>
    <w:tmpl w:val="5F7EF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A164DA"/>
    <w:multiLevelType w:val="hybridMultilevel"/>
    <w:tmpl w:val="B93A5C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B633FAC"/>
    <w:multiLevelType w:val="hybridMultilevel"/>
    <w:tmpl w:val="E3FA7E0E"/>
    <w:lvl w:ilvl="0" w:tplc="041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8" w15:restartNumberingAfterBreak="0">
    <w:nsid w:val="2BDE2755"/>
    <w:multiLevelType w:val="hybridMultilevel"/>
    <w:tmpl w:val="D92E4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3F4CA84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15EE1"/>
    <w:multiLevelType w:val="hybridMultilevel"/>
    <w:tmpl w:val="7108A1D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C56AD0"/>
    <w:multiLevelType w:val="hybridMultilevel"/>
    <w:tmpl w:val="04F0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42A8B"/>
    <w:multiLevelType w:val="hybridMultilevel"/>
    <w:tmpl w:val="45C87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C4433"/>
    <w:multiLevelType w:val="hybridMultilevel"/>
    <w:tmpl w:val="19B209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83E5C01"/>
    <w:multiLevelType w:val="hybridMultilevel"/>
    <w:tmpl w:val="D66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3A58"/>
    <w:multiLevelType w:val="hybridMultilevel"/>
    <w:tmpl w:val="FCFAA8E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0B31F42"/>
    <w:multiLevelType w:val="hybridMultilevel"/>
    <w:tmpl w:val="B3D8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B4B9F"/>
    <w:multiLevelType w:val="hybridMultilevel"/>
    <w:tmpl w:val="381A9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 w15:restartNumberingAfterBreak="0">
    <w:nsid w:val="59C64914"/>
    <w:multiLevelType w:val="hybridMultilevel"/>
    <w:tmpl w:val="90185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33EE2"/>
    <w:multiLevelType w:val="hybridMultilevel"/>
    <w:tmpl w:val="4AB428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2225E4"/>
    <w:multiLevelType w:val="hybridMultilevel"/>
    <w:tmpl w:val="76F639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D0247"/>
    <w:multiLevelType w:val="hybridMultilevel"/>
    <w:tmpl w:val="4404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38E"/>
    <w:multiLevelType w:val="hybridMultilevel"/>
    <w:tmpl w:val="1CD6C1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6B916329"/>
    <w:multiLevelType w:val="hybridMultilevel"/>
    <w:tmpl w:val="C1F8BA2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6E4C229F"/>
    <w:multiLevelType w:val="singleLevel"/>
    <w:tmpl w:val="8306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8604307"/>
    <w:multiLevelType w:val="hybridMultilevel"/>
    <w:tmpl w:val="AC8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31E5E"/>
    <w:multiLevelType w:val="hybridMultilevel"/>
    <w:tmpl w:val="59A2158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9"/>
  </w:num>
  <w:num w:numId="5">
    <w:abstractNumId w:val="19"/>
  </w:num>
  <w:num w:numId="6">
    <w:abstractNumId w:val="4"/>
  </w:num>
  <w:num w:numId="7">
    <w:abstractNumId w:val="7"/>
  </w:num>
  <w:num w:numId="8">
    <w:abstractNumId w:val="25"/>
  </w:num>
  <w:num w:numId="9">
    <w:abstractNumId w:val="13"/>
  </w:num>
  <w:num w:numId="10">
    <w:abstractNumId w:val="16"/>
  </w:num>
  <w:num w:numId="11">
    <w:abstractNumId w:val="5"/>
  </w:num>
  <w:num w:numId="12">
    <w:abstractNumId w:val="3"/>
  </w:num>
  <w:num w:numId="13">
    <w:abstractNumId w:val="17"/>
  </w:num>
  <w:num w:numId="14">
    <w:abstractNumId w:val="18"/>
  </w:num>
  <w:num w:numId="15">
    <w:abstractNumId w:val="23"/>
    <w:lvlOverride w:ilvl="0">
      <w:startOverride w:val="1"/>
    </w:lvlOverride>
  </w:num>
  <w:num w:numId="16">
    <w:abstractNumId w:val="12"/>
  </w:num>
  <w:num w:numId="17">
    <w:abstractNumId w:val="6"/>
  </w:num>
  <w:num w:numId="18">
    <w:abstractNumId w:val="14"/>
  </w:num>
  <w:num w:numId="19">
    <w:abstractNumId w:val="20"/>
  </w:num>
  <w:num w:numId="20">
    <w:abstractNumId w:val="15"/>
  </w:num>
  <w:num w:numId="21">
    <w:abstractNumId w:val="10"/>
  </w:num>
  <w:num w:numId="22">
    <w:abstractNumId w:val="2"/>
  </w:num>
  <w:num w:numId="23">
    <w:abstractNumId w:val="8"/>
  </w:num>
  <w:num w:numId="24">
    <w:abstractNumId w:val="24"/>
  </w:num>
  <w:num w:numId="25">
    <w:abstractNumId w:val="11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8FE"/>
    <w:rsid w:val="0001306F"/>
    <w:rsid w:val="00013DFA"/>
    <w:rsid w:val="000142DC"/>
    <w:rsid w:val="00020227"/>
    <w:rsid w:val="000214F9"/>
    <w:rsid w:val="00021A12"/>
    <w:rsid w:val="0002470C"/>
    <w:rsid w:val="000266BB"/>
    <w:rsid w:val="00027772"/>
    <w:rsid w:val="00031EC5"/>
    <w:rsid w:val="0003215C"/>
    <w:rsid w:val="000329D6"/>
    <w:rsid w:val="00036B1C"/>
    <w:rsid w:val="00045962"/>
    <w:rsid w:val="00046546"/>
    <w:rsid w:val="00051F51"/>
    <w:rsid w:val="00071CE2"/>
    <w:rsid w:val="00085C12"/>
    <w:rsid w:val="00086F11"/>
    <w:rsid w:val="000917AD"/>
    <w:rsid w:val="00095D1D"/>
    <w:rsid w:val="000A2267"/>
    <w:rsid w:val="000A3D12"/>
    <w:rsid w:val="000A3DAB"/>
    <w:rsid w:val="000B2CF3"/>
    <w:rsid w:val="000B457D"/>
    <w:rsid w:val="000B563B"/>
    <w:rsid w:val="000B6FB0"/>
    <w:rsid w:val="000B7CF1"/>
    <w:rsid w:val="000C0A81"/>
    <w:rsid w:val="000C0ECA"/>
    <w:rsid w:val="000C15CA"/>
    <w:rsid w:val="000C2770"/>
    <w:rsid w:val="000C5A18"/>
    <w:rsid w:val="000C640E"/>
    <w:rsid w:val="000E1693"/>
    <w:rsid w:val="000E26E3"/>
    <w:rsid w:val="000E282E"/>
    <w:rsid w:val="000E58F7"/>
    <w:rsid w:val="000F38D2"/>
    <w:rsid w:val="001003F8"/>
    <w:rsid w:val="00111D88"/>
    <w:rsid w:val="0011394C"/>
    <w:rsid w:val="00113D0D"/>
    <w:rsid w:val="0012673B"/>
    <w:rsid w:val="001318FE"/>
    <w:rsid w:val="00135971"/>
    <w:rsid w:val="00142DF6"/>
    <w:rsid w:val="00144A51"/>
    <w:rsid w:val="00145F2B"/>
    <w:rsid w:val="001465C0"/>
    <w:rsid w:val="001504C2"/>
    <w:rsid w:val="00150EF6"/>
    <w:rsid w:val="00154154"/>
    <w:rsid w:val="00160830"/>
    <w:rsid w:val="0016325A"/>
    <w:rsid w:val="00174FA0"/>
    <w:rsid w:val="00174FE2"/>
    <w:rsid w:val="00175027"/>
    <w:rsid w:val="00184430"/>
    <w:rsid w:val="001906F7"/>
    <w:rsid w:val="00197EFC"/>
    <w:rsid w:val="001A08E6"/>
    <w:rsid w:val="001A629E"/>
    <w:rsid w:val="001A6CE1"/>
    <w:rsid w:val="001B50CF"/>
    <w:rsid w:val="001C4C3C"/>
    <w:rsid w:val="001D0A15"/>
    <w:rsid w:val="001D2651"/>
    <w:rsid w:val="001D59EC"/>
    <w:rsid w:val="001E6B44"/>
    <w:rsid w:val="001F2657"/>
    <w:rsid w:val="001F3865"/>
    <w:rsid w:val="001F5281"/>
    <w:rsid w:val="00201742"/>
    <w:rsid w:val="002030A3"/>
    <w:rsid w:val="002044BB"/>
    <w:rsid w:val="00204C38"/>
    <w:rsid w:val="00204CAE"/>
    <w:rsid w:val="002075D3"/>
    <w:rsid w:val="00217269"/>
    <w:rsid w:val="00221AA8"/>
    <w:rsid w:val="00222669"/>
    <w:rsid w:val="00223827"/>
    <w:rsid w:val="00225145"/>
    <w:rsid w:val="00233C1D"/>
    <w:rsid w:val="00247B69"/>
    <w:rsid w:val="002548E4"/>
    <w:rsid w:val="00260574"/>
    <w:rsid w:val="00260987"/>
    <w:rsid w:val="002621DA"/>
    <w:rsid w:val="002665DC"/>
    <w:rsid w:val="00267662"/>
    <w:rsid w:val="002936EE"/>
    <w:rsid w:val="002A3901"/>
    <w:rsid w:val="002B1AC0"/>
    <w:rsid w:val="002B20E5"/>
    <w:rsid w:val="002C0700"/>
    <w:rsid w:val="002C2F3D"/>
    <w:rsid w:val="002C6505"/>
    <w:rsid w:val="002D26C5"/>
    <w:rsid w:val="002E192B"/>
    <w:rsid w:val="002E24B7"/>
    <w:rsid w:val="002F4969"/>
    <w:rsid w:val="003001F6"/>
    <w:rsid w:val="0030357A"/>
    <w:rsid w:val="003104CD"/>
    <w:rsid w:val="00313710"/>
    <w:rsid w:val="00313C4A"/>
    <w:rsid w:val="00315698"/>
    <w:rsid w:val="00330F04"/>
    <w:rsid w:val="00331D5F"/>
    <w:rsid w:val="00337097"/>
    <w:rsid w:val="00337524"/>
    <w:rsid w:val="00337A13"/>
    <w:rsid w:val="00337E21"/>
    <w:rsid w:val="00340E1F"/>
    <w:rsid w:val="00346103"/>
    <w:rsid w:val="003470FC"/>
    <w:rsid w:val="00353154"/>
    <w:rsid w:val="00356EBD"/>
    <w:rsid w:val="00360D47"/>
    <w:rsid w:val="00364367"/>
    <w:rsid w:val="00364A5B"/>
    <w:rsid w:val="00364B2B"/>
    <w:rsid w:val="00373357"/>
    <w:rsid w:val="003806E1"/>
    <w:rsid w:val="00384EB4"/>
    <w:rsid w:val="00390734"/>
    <w:rsid w:val="00396059"/>
    <w:rsid w:val="00396C83"/>
    <w:rsid w:val="003A18E0"/>
    <w:rsid w:val="003A41B8"/>
    <w:rsid w:val="003B3E60"/>
    <w:rsid w:val="003B56CA"/>
    <w:rsid w:val="003B6689"/>
    <w:rsid w:val="003C6327"/>
    <w:rsid w:val="003C7DCF"/>
    <w:rsid w:val="003D2045"/>
    <w:rsid w:val="003D5769"/>
    <w:rsid w:val="003D6E57"/>
    <w:rsid w:val="003E2E73"/>
    <w:rsid w:val="003F3EFC"/>
    <w:rsid w:val="00411C18"/>
    <w:rsid w:val="00412140"/>
    <w:rsid w:val="0041271B"/>
    <w:rsid w:val="00413E82"/>
    <w:rsid w:val="00414FA4"/>
    <w:rsid w:val="00423150"/>
    <w:rsid w:val="0043175E"/>
    <w:rsid w:val="00433BCB"/>
    <w:rsid w:val="004367D4"/>
    <w:rsid w:val="00440468"/>
    <w:rsid w:val="00445761"/>
    <w:rsid w:val="00451B55"/>
    <w:rsid w:val="00465491"/>
    <w:rsid w:val="00476BE4"/>
    <w:rsid w:val="00477454"/>
    <w:rsid w:val="004829DA"/>
    <w:rsid w:val="00485F80"/>
    <w:rsid w:val="00487093"/>
    <w:rsid w:val="00490ECB"/>
    <w:rsid w:val="00491A86"/>
    <w:rsid w:val="00494295"/>
    <w:rsid w:val="00495FF8"/>
    <w:rsid w:val="004A6162"/>
    <w:rsid w:val="004B295A"/>
    <w:rsid w:val="004C3D59"/>
    <w:rsid w:val="004C608B"/>
    <w:rsid w:val="004D35E5"/>
    <w:rsid w:val="004D4853"/>
    <w:rsid w:val="004D66AF"/>
    <w:rsid w:val="004F549A"/>
    <w:rsid w:val="004F6D71"/>
    <w:rsid w:val="00503EA7"/>
    <w:rsid w:val="00512AA9"/>
    <w:rsid w:val="005140F8"/>
    <w:rsid w:val="0051469E"/>
    <w:rsid w:val="00516962"/>
    <w:rsid w:val="00520794"/>
    <w:rsid w:val="0052294D"/>
    <w:rsid w:val="005311A9"/>
    <w:rsid w:val="005331BC"/>
    <w:rsid w:val="00551675"/>
    <w:rsid w:val="00551F97"/>
    <w:rsid w:val="005614C0"/>
    <w:rsid w:val="0056454F"/>
    <w:rsid w:val="00575A3C"/>
    <w:rsid w:val="0058091F"/>
    <w:rsid w:val="00581D27"/>
    <w:rsid w:val="00581D8D"/>
    <w:rsid w:val="00583B1B"/>
    <w:rsid w:val="005853FD"/>
    <w:rsid w:val="005A0400"/>
    <w:rsid w:val="005A6250"/>
    <w:rsid w:val="005B0D3B"/>
    <w:rsid w:val="005B37D5"/>
    <w:rsid w:val="005C1AD9"/>
    <w:rsid w:val="005C5CBA"/>
    <w:rsid w:val="005C7369"/>
    <w:rsid w:val="005D3F67"/>
    <w:rsid w:val="005D5288"/>
    <w:rsid w:val="005E4DCA"/>
    <w:rsid w:val="005E651F"/>
    <w:rsid w:val="0060322A"/>
    <w:rsid w:val="006171FD"/>
    <w:rsid w:val="006209F7"/>
    <w:rsid w:val="006232ED"/>
    <w:rsid w:val="00625802"/>
    <w:rsid w:val="00625CC0"/>
    <w:rsid w:val="00625F5C"/>
    <w:rsid w:val="006449A9"/>
    <w:rsid w:val="00650FF9"/>
    <w:rsid w:val="006662A7"/>
    <w:rsid w:val="00675E33"/>
    <w:rsid w:val="0067688F"/>
    <w:rsid w:val="00677164"/>
    <w:rsid w:val="00686E5C"/>
    <w:rsid w:val="006A1810"/>
    <w:rsid w:val="006A3D5F"/>
    <w:rsid w:val="006B3C90"/>
    <w:rsid w:val="006B6EBD"/>
    <w:rsid w:val="006C6AA4"/>
    <w:rsid w:val="006E2006"/>
    <w:rsid w:val="006E2AA2"/>
    <w:rsid w:val="006E33BA"/>
    <w:rsid w:val="006F422A"/>
    <w:rsid w:val="006F7254"/>
    <w:rsid w:val="00723D21"/>
    <w:rsid w:val="0073056A"/>
    <w:rsid w:val="00735BB7"/>
    <w:rsid w:val="007373B8"/>
    <w:rsid w:val="00740F2D"/>
    <w:rsid w:val="00743374"/>
    <w:rsid w:val="00755192"/>
    <w:rsid w:val="00757442"/>
    <w:rsid w:val="00761BBA"/>
    <w:rsid w:val="00762C5D"/>
    <w:rsid w:val="00763E98"/>
    <w:rsid w:val="007907AA"/>
    <w:rsid w:val="00792531"/>
    <w:rsid w:val="00792D6E"/>
    <w:rsid w:val="007B4F03"/>
    <w:rsid w:val="007B58C2"/>
    <w:rsid w:val="007B6CA5"/>
    <w:rsid w:val="007B72A6"/>
    <w:rsid w:val="007C0DF7"/>
    <w:rsid w:val="007C1E42"/>
    <w:rsid w:val="007C6ED2"/>
    <w:rsid w:val="007D0C71"/>
    <w:rsid w:val="007D5921"/>
    <w:rsid w:val="007D7DF2"/>
    <w:rsid w:val="007E178A"/>
    <w:rsid w:val="007E1A5E"/>
    <w:rsid w:val="007E431E"/>
    <w:rsid w:val="007E5D66"/>
    <w:rsid w:val="007F4202"/>
    <w:rsid w:val="007F4862"/>
    <w:rsid w:val="007F4D7D"/>
    <w:rsid w:val="007F550F"/>
    <w:rsid w:val="007F5AF7"/>
    <w:rsid w:val="007F62FA"/>
    <w:rsid w:val="00813937"/>
    <w:rsid w:val="00813E18"/>
    <w:rsid w:val="00817CA7"/>
    <w:rsid w:val="0082667A"/>
    <w:rsid w:val="00835427"/>
    <w:rsid w:val="00835582"/>
    <w:rsid w:val="00836D4B"/>
    <w:rsid w:val="00837290"/>
    <w:rsid w:val="00851B9C"/>
    <w:rsid w:val="00856FBF"/>
    <w:rsid w:val="00860A22"/>
    <w:rsid w:val="00881570"/>
    <w:rsid w:val="0088250F"/>
    <w:rsid w:val="008A1D8F"/>
    <w:rsid w:val="008A3ECA"/>
    <w:rsid w:val="008B3FBF"/>
    <w:rsid w:val="008B5F3D"/>
    <w:rsid w:val="008B6DDC"/>
    <w:rsid w:val="008C23D4"/>
    <w:rsid w:val="008D4C24"/>
    <w:rsid w:val="008F4375"/>
    <w:rsid w:val="008F5CEF"/>
    <w:rsid w:val="008F79BC"/>
    <w:rsid w:val="00900C41"/>
    <w:rsid w:val="009017B1"/>
    <w:rsid w:val="00903F59"/>
    <w:rsid w:val="00916F59"/>
    <w:rsid w:val="00917476"/>
    <w:rsid w:val="00924913"/>
    <w:rsid w:val="00930E6F"/>
    <w:rsid w:val="009327FE"/>
    <w:rsid w:val="009333FE"/>
    <w:rsid w:val="00937628"/>
    <w:rsid w:val="00946287"/>
    <w:rsid w:val="009560D1"/>
    <w:rsid w:val="00961AD5"/>
    <w:rsid w:val="009639BF"/>
    <w:rsid w:val="00964513"/>
    <w:rsid w:val="00966109"/>
    <w:rsid w:val="00975A98"/>
    <w:rsid w:val="009774CB"/>
    <w:rsid w:val="00977E9A"/>
    <w:rsid w:val="00987951"/>
    <w:rsid w:val="00993D15"/>
    <w:rsid w:val="00994AFF"/>
    <w:rsid w:val="00996A2D"/>
    <w:rsid w:val="009B61DB"/>
    <w:rsid w:val="009C1CA0"/>
    <w:rsid w:val="009C6CE2"/>
    <w:rsid w:val="009D1878"/>
    <w:rsid w:val="009F4580"/>
    <w:rsid w:val="00A00D03"/>
    <w:rsid w:val="00A068DE"/>
    <w:rsid w:val="00A10708"/>
    <w:rsid w:val="00A116D3"/>
    <w:rsid w:val="00A13DC7"/>
    <w:rsid w:val="00A14572"/>
    <w:rsid w:val="00A15871"/>
    <w:rsid w:val="00A17FEE"/>
    <w:rsid w:val="00A26DB8"/>
    <w:rsid w:val="00A27647"/>
    <w:rsid w:val="00A36BE3"/>
    <w:rsid w:val="00A40274"/>
    <w:rsid w:val="00A42B52"/>
    <w:rsid w:val="00A441A1"/>
    <w:rsid w:val="00A46020"/>
    <w:rsid w:val="00A465AF"/>
    <w:rsid w:val="00A51A5F"/>
    <w:rsid w:val="00A5703D"/>
    <w:rsid w:val="00A57741"/>
    <w:rsid w:val="00A62110"/>
    <w:rsid w:val="00A72537"/>
    <w:rsid w:val="00A7267C"/>
    <w:rsid w:val="00A80C76"/>
    <w:rsid w:val="00A866FA"/>
    <w:rsid w:val="00A86B40"/>
    <w:rsid w:val="00A918D6"/>
    <w:rsid w:val="00A975F7"/>
    <w:rsid w:val="00A978A0"/>
    <w:rsid w:val="00AB2D41"/>
    <w:rsid w:val="00AB5C51"/>
    <w:rsid w:val="00AC0205"/>
    <w:rsid w:val="00AC0666"/>
    <w:rsid w:val="00AC302C"/>
    <w:rsid w:val="00AC5956"/>
    <w:rsid w:val="00AD0B21"/>
    <w:rsid w:val="00AF37D9"/>
    <w:rsid w:val="00B056A6"/>
    <w:rsid w:val="00B10FC3"/>
    <w:rsid w:val="00B12085"/>
    <w:rsid w:val="00B13D11"/>
    <w:rsid w:val="00B23262"/>
    <w:rsid w:val="00B31987"/>
    <w:rsid w:val="00B356FC"/>
    <w:rsid w:val="00B50CAC"/>
    <w:rsid w:val="00B50E26"/>
    <w:rsid w:val="00B5785B"/>
    <w:rsid w:val="00B627BF"/>
    <w:rsid w:val="00B62FBB"/>
    <w:rsid w:val="00B728AF"/>
    <w:rsid w:val="00B72D2A"/>
    <w:rsid w:val="00B734D3"/>
    <w:rsid w:val="00B75027"/>
    <w:rsid w:val="00B80045"/>
    <w:rsid w:val="00B833DB"/>
    <w:rsid w:val="00B9164F"/>
    <w:rsid w:val="00B92612"/>
    <w:rsid w:val="00BA6980"/>
    <w:rsid w:val="00BB04E1"/>
    <w:rsid w:val="00BB260F"/>
    <w:rsid w:val="00BB3FAA"/>
    <w:rsid w:val="00BB49EF"/>
    <w:rsid w:val="00BC5330"/>
    <w:rsid w:val="00BD4432"/>
    <w:rsid w:val="00BD4488"/>
    <w:rsid w:val="00BD795D"/>
    <w:rsid w:val="00BE1896"/>
    <w:rsid w:val="00BE23BC"/>
    <w:rsid w:val="00BE6617"/>
    <w:rsid w:val="00BE6CE7"/>
    <w:rsid w:val="00BF5E0D"/>
    <w:rsid w:val="00C11EB4"/>
    <w:rsid w:val="00C25257"/>
    <w:rsid w:val="00C31BD0"/>
    <w:rsid w:val="00C3457A"/>
    <w:rsid w:val="00C34708"/>
    <w:rsid w:val="00C34CF3"/>
    <w:rsid w:val="00C37E71"/>
    <w:rsid w:val="00C40EC5"/>
    <w:rsid w:val="00C44EBE"/>
    <w:rsid w:val="00C457AA"/>
    <w:rsid w:val="00C4715C"/>
    <w:rsid w:val="00C5273B"/>
    <w:rsid w:val="00C54061"/>
    <w:rsid w:val="00C56D98"/>
    <w:rsid w:val="00C774ED"/>
    <w:rsid w:val="00C80575"/>
    <w:rsid w:val="00C810B9"/>
    <w:rsid w:val="00C84C53"/>
    <w:rsid w:val="00C872BD"/>
    <w:rsid w:val="00C91259"/>
    <w:rsid w:val="00C96D57"/>
    <w:rsid w:val="00CA104D"/>
    <w:rsid w:val="00CA49DA"/>
    <w:rsid w:val="00CB19AA"/>
    <w:rsid w:val="00CB2316"/>
    <w:rsid w:val="00CB5352"/>
    <w:rsid w:val="00CB7F0D"/>
    <w:rsid w:val="00CC1FBA"/>
    <w:rsid w:val="00CD0428"/>
    <w:rsid w:val="00CD0602"/>
    <w:rsid w:val="00CD1DFF"/>
    <w:rsid w:val="00CD7302"/>
    <w:rsid w:val="00CE6740"/>
    <w:rsid w:val="00CF6CCD"/>
    <w:rsid w:val="00D116DA"/>
    <w:rsid w:val="00D141E2"/>
    <w:rsid w:val="00D1517A"/>
    <w:rsid w:val="00D2113E"/>
    <w:rsid w:val="00D24172"/>
    <w:rsid w:val="00D46061"/>
    <w:rsid w:val="00D50A0B"/>
    <w:rsid w:val="00D61996"/>
    <w:rsid w:val="00D62CBF"/>
    <w:rsid w:val="00D63B68"/>
    <w:rsid w:val="00D63FE8"/>
    <w:rsid w:val="00D64765"/>
    <w:rsid w:val="00D71FE4"/>
    <w:rsid w:val="00D72C8D"/>
    <w:rsid w:val="00D87303"/>
    <w:rsid w:val="00D924FE"/>
    <w:rsid w:val="00DA66D7"/>
    <w:rsid w:val="00DB39D6"/>
    <w:rsid w:val="00DC109A"/>
    <w:rsid w:val="00DE3179"/>
    <w:rsid w:val="00DE4C9F"/>
    <w:rsid w:val="00E000C6"/>
    <w:rsid w:val="00E0019F"/>
    <w:rsid w:val="00E01816"/>
    <w:rsid w:val="00E07CE5"/>
    <w:rsid w:val="00E10393"/>
    <w:rsid w:val="00E107F0"/>
    <w:rsid w:val="00E150EA"/>
    <w:rsid w:val="00E16450"/>
    <w:rsid w:val="00E206F6"/>
    <w:rsid w:val="00E3122B"/>
    <w:rsid w:val="00E3508D"/>
    <w:rsid w:val="00E4002C"/>
    <w:rsid w:val="00E429B1"/>
    <w:rsid w:val="00E43910"/>
    <w:rsid w:val="00E52F1E"/>
    <w:rsid w:val="00E53EEE"/>
    <w:rsid w:val="00E5508C"/>
    <w:rsid w:val="00E70F87"/>
    <w:rsid w:val="00E73695"/>
    <w:rsid w:val="00E74E2C"/>
    <w:rsid w:val="00E75B97"/>
    <w:rsid w:val="00E813E3"/>
    <w:rsid w:val="00E83C46"/>
    <w:rsid w:val="00E842C9"/>
    <w:rsid w:val="00E84A7F"/>
    <w:rsid w:val="00E87F58"/>
    <w:rsid w:val="00E911A5"/>
    <w:rsid w:val="00E911C1"/>
    <w:rsid w:val="00E91DEE"/>
    <w:rsid w:val="00E91F5C"/>
    <w:rsid w:val="00E96482"/>
    <w:rsid w:val="00EA2543"/>
    <w:rsid w:val="00EA4706"/>
    <w:rsid w:val="00EB1A38"/>
    <w:rsid w:val="00EB2BF1"/>
    <w:rsid w:val="00EB30B6"/>
    <w:rsid w:val="00EB636E"/>
    <w:rsid w:val="00EC25E4"/>
    <w:rsid w:val="00EC3488"/>
    <w:rsid w:val="00ED05CA"/>
    <w:rsid w:val="00ED0DFA"/>
    <w:rsid w:val="00EE1421"/>
    <w:rsid w:val="00EE328E"/>
    <w:rsid w:val="00EE7C1F"/>
    <w:rsid w:val="00F05DC5"/>
    <w:rsid w:val="00F12C9B"/>
    <w:rsid w:val="00F226F4"/>
    <w:rsid w:val="00F370C4"/>
    <w:rsid w:val="00F447BC"/>
    <w:rsid w:val="00F466D9"/>
    <w:rsid w:val="00F46B68"/>
    <w:rsid w:val="00F6267C"/>
    <w:rsid w:val="00F64E1D"/>
    <w:rsid w:val="00F82D74"/>
    <w:rsid w:val="00F90B84"/>
    <w:rsid w:val="00FA1664"/>
    <w:rsid w:val="00FA1825"/>
    <w:rsid w:val="00FB0B52"/>
    <w:rsid w:val="00FB6CF1"/>
    <w:rsid w:val="00FC3B15"/>
    <w:rsid w:val="00FD08A1"/>
    <w:rsid w:val="00FD43D3"/>
    <w:rsid w:val="00FD718F"/>
    <w:rsid w:val="00FD7F7B"/>
    <w:rsid w:val="00FE1426"/>
    <w:rsid w:val="00FE3773"/>
    <w:rsid w:val="00FE5C8C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10E55-69EA-4DC5-80BD-259834F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8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250F"/>
    <w:pPr>
      <w:ind w:left="720"/>
      <w:contextualSpacing/>
    </w:pPr>
  </w:style>
  <w:style w:type="paragraph" w:customStyle="1" w:styleId="Akapitzlist2">
    <w:name w:val="Akapit z listą2"/>
    <w:basedOn w:val="Normalny"/>
    <w:rsid w:val="004774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65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rsid w:val="007C1E4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7C1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1E42"/>
  </w:style>
  <w:style w:type="character" w:styleId="Odwoanieprzypisukocowego">
    <w:name w:val="endnote reference"/>
    <w:basedOn w:val="Domylnaczcionkaakapitu"/>
    <w:rsid w:val="007C1E42"/>
    <w:rPr>
      <w:vertAlign w:val="superscript"/>
    </w:rPr>
  </w:style>
  <w:style w:type="paragraph" w:styleId="Nagwek">
    <w:name w:val="header"/>
    <w:basedOn w:val="Normalny"/>
    <w:link w:val="NagwekZnak"/>
    <w:rsid w:val="00FD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1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18F"/>
    <w:rPr>
      <w:sz w:val="24"/>
      <w:szCs w:val="24"/>
    </w:rPr>
  </w:style>
  <w:style w:type="table" w:styleId="Tabela-Siatka">
    <w:name w:val="Table Grid"/>
    <w:basedOn w:val="Standardowy"/>
    <w:rsid w:val="009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1259"/>
    <w:rPr>
      <w:b/>
      <w:bCs/>
    </w:rPr>
  </w:style>
  <w:style w:type="paragraph" w:styleId="Tytu">
    <w:name w:val="Title"/>
    <w:basedOn w:val="Normalny"/>
    <w:link w:val="TytuZnak"/>
    <w:qFormat/>
    <w:rsid w:val="00C96D57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96D57"/>
    <w:rPr>
      <w:b/>
      <w:sz w:val="32"/>
    </w:rPr>
  </w:style>
  <w:style w:type="paragraph" w:styleId="Tekstpodstawowy">
    <w:name w:val="Body Text"/>
    <w:basedOn w:val="Normalny"/>
    <w:link w:val="TekstpodstawowyZnak"/>
    <w:rsid w:val="007D5921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921"/>
    <w:rPr>
      <w:sz w:val="28"/>
    </w:rPr>
  </w:style>
  <w:style w:type="table" w:customStyle="1" w:styleId="Tabela-Siatka1">
    <w:name w:val="Tabela - Siatka1"/>
    <w:basedOn w:val="Standardowy"/>
    <w:next w:val="Tabela-Siatka"/>
    <w:uiPriority w:val="59"/>
    <w:rsid w:val="00E550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05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0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6C71-CCF3-4612-8E9C-BDD235B4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30</Pages>
  <Words>6077</Words>
  <Characters>36464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nauczyciel</cp:lastModifiedBy>
  <cp:revision>187</cp:revision>
  <cp:lastPrinted>2017-09-14T07:01:00Z</cp:lastPrinted>
  <dcterms:created xsi:type="dcterms:W3CDTF">2016-09-12T17:11:00Z</dcterms:created>
  <dcterms:modified xsi:type="dcterms:W3CDTF">2017-09-14T07:03:00Z</dcterms:modified>
</cp:coreProperties>
</file>