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6" w:rsidRPr="009F6ED0" w:rsidRDefault="006162D6" w:rsidP="006162D6">
      <w:pPr>
        <w:spacing w:after="0"/>
        <w:rPr>
          <w:b/>
          <w:sz w:val="36"/>
          <w:szCs w:val="36"/>
        </w:rPr>
      </w:pPr>
      <w:r w:rsidRPr="009F6ED0">
        <w:rPr>
          <w:b/>
          <w:sz w:val="36"/>
          <w:szCs w:val="36"/>
        </w:rPr>
        <w:t>Wymagania edukacyjne wobec uczniów klasy  I</w:t>
      </w:r>
    </w:p>
    <w:p w:rsidR="006162D6" w:rsidRPr="00CF1F8B" w:rsidRDefault="006162D6" w:rsidP="006162D6">
      <w:pPr>
        <w:spacing w:after="0"/>
        <w:rPr>
          <w:b/>
          <w:u w:val="single"/>
        </w:rPr>
      </w:pPr>
      <w:r w:rsidRPr="00CF1F8B">
        <w:rPr>
          <w:b/>
          <w:u w:val="single"/>
        </w:rPr>
        <w:t>EDUKACJA POLONISTYCZNA</w:t>
      </w:r>
    </w:p>
    <w:p w:rsidR="006162D6" w:rsidRDefault="006162D6" w:rsidP="006162D6">
      <w:pPr>
        <w:spacing w:after="0"/>
      </w:pPr>
      <w:r>
        <w:t>MÓWIENIE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wypowiada się poprawnie pod względem artykulacji;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stara się swobodnie wypowiadać na różne tematy poprawnie skonstruowanymi zadaniami</w:t>
      </w:r>
    </w:p>
    <w:p w:rsidR="006162D6" w:rsidRDefault="006162D6" w:rsidP="006162D6">
      <w:pPr>
        <w:pStyle w:val="Akapitzlist"/>
        <w:spacing w:after="0"/>
      </w:pPr>
      <w:r>
        <w:t>pojedynczymi;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uczestniczy w rozmowach na tematy związane z życiem rodzinnym i szkolnym;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potrafi wypowiadać się na temat omawianego tekstu literackiego;</w:t>
      </w:r>
    </w:p>
    <w:p w:rsidR="006162D6" w:rsidRDefault="006162D6" w:rsidP="006162D6">
      <w:pPr>
        <w:pStyle w:val="Akapitzlist"/>
        <w:numPr>
          <w:ilvl w:val="0"/>
          <w:numId w:val="1"/>
        </w:numPr>
        <w:spacing w:after="0"/>
      </w:pPr>
      <w:r w:rsidRPr="00CF1F8B">
        <w:rPr>
          <w:rFonts w:ascii="Calibri" w:hAnsi="Calibri" w:cs="Calibri"/>
        </w:rPr>
        <w:t xml:space="preserve"> stara się w z</w:t>
      </w:r>
      <w:r>
        <w:t>rozumiały sposób wyrażać swoje potrzeby, odczucia lub spostrzeżenia;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potrafi omówić ilustrację do omawianego tekstu;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poprawnie zadaje pytania;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potrafi odpowiadać na zadane pytania;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opowiada historyjki obrazkowe, ustala kolejność wydarzeń;</w:t>
      </w:r>
    </w:p>
    <w:p w:rsidR="006162D6" w:rsidRDefault="006162D6" w:rsidP="006162D6">
      <w:pPr>
        <w:pStyle w:val="Akapitzlist"/>
        <w:numPr>
          <w:ilvl w:val="0"/>
          <w:numId w:val="1"/>
        </w:numPr>
        <w:spacing w:after="0"/>
      </w:pPr>
      <w:r w:rsidRPr="00CF1F8B">
        <w:rPr>
          <w:rFonts w:ascii="Calibri" w:hAnsi="Calibri" w:cs="Calibri"/>
        </w:rPr>
        <w:t xml:space="preserve"> dzieli </w:t>
      </w:r>
      <w:r>
        <w:t>się wrażeniami z przeczytanych lektur;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formułuje proste życzenia i zaproszenia;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bierze udział w scenkach </w:t>
      </w:r>
      <w:proofErr w:type="spellStart"/>
      <w:r w:rsidRPr="00CF1F8B">
        <w:rPr>
          <w:rFonts w:ascii="Calibri" w:hAnsi="Calibri" w:cs="Calibri"/>
        </w:rPr>
        <w:t>dramowych</w:t>
      </w:r>
      <w:proofErr w:type="spellEnd"/>
      <w:r w:rsidRPr="00CF1F8B">
        <w:rPr>
          <w:rFonts w:ascii="Calibri" w:hAnsi="Calibri" w:cs="Calibri"/>
        </w:rPr>
        <w:t xml:space="preserve"> i autoprezentacjach;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poszerza zasób słownictwa oraz struktur językowych, wykorzystując omawiane treści;</w:t>
      </w:r>
    </w:p>
    <w:p w:rsidR="006162D6" w:rsidRDefault="006162D6" w:rsidP="006162D6">
      <w:pPr>
        <w:pStyle w:val="Akapitzlist"/>
        <w:numPr>
          <w:ilvl w:val="0"/>
          <w:numId w:val="1"/>
        </w:numPr>
        <w:spacing w:after="0"/>
      </w:pPr>
      <w:r w:rsidRPr="00CF1F8B">
        <w:rPr>
          <w:rFonts w:ascii="Calibri" w:hAnsi="Calibri" w:cs="Calibri"/>
        </w:rPr>
        <w:t xml:space="preserve"> stara się dbać o kulturę wypo</w:t>
      </w:r>
      <w:r>
        <w:t>wiedzi: bezpośrednio zwraca się do rozmówcy, mówi na temat, zadaje pytania;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stosuje grzecznościowe formy wypowiedzi;</w:t>
      </w:r>
    </w:p>
    <w:p w:rsidR="006162D6" w:rsidRPr="00CF1F8B" w:rsidRDefault="006162D6" w:rsidP="006162D6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mówi teksty z pamięci.</w:t>
      </w:r>
    </w:p>
    <w:p w:rsidR="006162D6" w:rsidRDefault="006162D6" w:rsidP="006162D6">
      <w:pPr>
        <w:spacing w:after="0"/>
      </w:pPr>
      <w:r>
        <w:t>SŁUCHANIE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CF1F8B" w:rsidRDefault="006162D6" w:rsidP="006162D6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słucha ze zrozumieniem prostych poleceń;</w:t>
      </w:r>
    </w:p>
    <w:p w:rsidR="006162D6" w:rsidRDefault="006162D6" w:rsidP="006162D6">
      <w:pPr>
        <w:pStyle w:val="Akapitzlist"/>
        <w:numPr>
          <w:ilvl w:val="0"/>
          <w:numId w:val="2"/>
        </w:numPr>
        <w:spacing w:after="0"/>
      </w:pPr>
      <w:r w:rsidRPr="00CF1F8B">
        <w:rPr>
          <w:rFonts w:ascii="Calibri" w:hAnsi="Calibri" w:cs="Calibri"/>
        </w:rPr>
        <w:t>wykonuje proste polecenia wypowiedzian</w:t>
      </w:r>
      <w:r>
        <w:t>e przez nauczyciela lub kolegów;</w:t>
      </w:r>
    </w:p>
    <w:p w:rsidR="006162D6" w:rsidRPr="00CF1F8B" w:rsidRDefault="006162D6" w:rsidP="006162D6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słucha ze zrozumieniem prostych zagadek, krótkich tekstów piosenek;</w:t>
      </w:r>
    </w:p>
    <w:p w:rsidR="006162D6" w:rsidRPr="00CF1F8B" w:rsidRDefault="006162D6" w:rsidP="006162D6">
      <w:pPr>
        <w:pStyle w:val="Akapitzlist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uczestniczy w rozmowach, nie przerywa wypowiedzi innych, stara się wysłuchać kolegów.</w:t>
      </w:r>
    </w:p>
    <w:p w:rsidR="006162D6" w:rsidRDefault="006162D6" w:rsidP="006162D6">
      <w:pPr>
        <w:spacing w:after="0"/>
      </w:pPr>
      <w:r>
        <w:t>PISANIE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kreśli i odwzorowuje wzory </w:t>
      </w:r>
      <w:proofErr w:type="spellStart"/>
      <w:r w:rsidRPr="00CF1F8B">
        <w:rPr>
          <w:rFonts w:ascii="Calibri" w:hAnsi="Calibri" w:cs="Calibri"/>
        </w:rPr>
        <w:t>literopodobne</w:t>
      </w:r>
      <w:proofErr w:type="spellEnd"/>
      <w:r w:rsidRPr="00CF1F8B">
        <w:rPr>
          <w:rFonts w:ascii="Calibri" w:hAnsi="Calibri" w:cs="Calibri"/>
        </w:rPr>
        <w:t>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zna i odróżnia wszystkie wprowadzone litery alfabetu, potrafi kształtnie zapisać je w izolacji;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w poprawny sposób łączy poznane litery;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>przepisuje bezbłędnie litery;</w:t>
      </w:r>
    </w:p>
    <w:p w:rsidR="006162D6" w:rsidRDefault="006162D6" w:rsidP="006162D6">
      <w:pPr>
        <w:pStyle w:val="Akapitzlist"/>
        <w:numPr>
          <w:ilvl w:val="0"/>
          <w:numId w:val="3"/>
        </w:numPr>
        <w:spacing w:after="0"/>
      </w:pPr>
      <w:r w:rsidRPr="00CF1F8B">
        <w:rPr>
          <w:rFonts w:ascii="Calibri" w:hAnsi="Calibri" w:cs="Calibri"/>
        </w:rPr>
        <w:t xml:space="preserve"> pisze w czytelny sposób proste wyrazy;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stara się zapisywać w czytelny sposób kilkusylabowe wyrazy;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przepisuje bezbłędnie proste zdania;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uzupełnia zdania z lukami;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zapisuje proste wyrazy ze słuchu;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stara się zapisywać proste zdania ze słuchu;</w:t>
      </w:r>
    </w:p>
    <w:p w:rsidR="006162D6" w:rsidRPr="00CF1F8B" w:rsidRDefault="006162D6" w:rsidP="006162D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stara się pisać estetycznie.</w:t>
      </w:r>
    </w:p>
    <w:p w:rsidR="006162D6" w:rsidRPr="00022B3A" w:rsidRDefault="006162D6" w:rsidP="006162D6">
      <w:pPr>
        <w:spacing w:after="0"/>
        <w:rPr>
          <w:b/>
        </w:rPr>
      </w:pPr>
      <w:r w:rsidRPr="00022B3A">
        <w:rPr>
          <w:b/>
        </w:rPr>
        <w:t>CZYTANIE I OPRACOWYWANIE TEKSTÓW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omawiany tekst odczytuje poprawnie i wyrazami;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lastRenderedPageBreak/>
        <w:t xml:space="preserve"> nowy tekst odczytuje poprawnie, sylabami i w miarę możliwości wyrazami;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>czyta i rozumie teksty odpowiednie dla jego wieku;</w:t>
      </w:r>
    </w:p>
    <w:p w:rsidR="006162D6" w:rsidRDefault="006162D6" w:rsidP="006162D6">
      <w:pPr>
        <w:pStyle w:val="Akapitzlist"/>
        <w:numPr>
          <w:ilvl w:val="0"/>
          <w:numId w:val="4"/>
        </w:numPr>
        <w:spacing w:after="0"/>
      </w:pPr>
      <w:r w:rsidRPr="00CF1F8B">
        <w:rPr>
          <w:rFonts w:ascii="Calibri" w:hAnsi="Calibri" w:cs="Calibri"/>
        </w:rPr>
        <w:t xml:space="preserve"> odpowiada na proste pytania dotyczące</w:t>
      </w:r>
      <w:r>
        <w:t xml:space="preserve"> przeczytanego tekstu;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>analizuje pod kierunkiem nauczyciela utwory dla dzieci: wyróżnia bohaterów i ocenia</w:t>
      </w:r>
      <w:r>
        <w:rPr>
          <w:rFonts w:ascii="Calibri" w:hAnsi="Calibri" w:cs="Calibri"/>
        </w:rPr>
        <w:t xml:space="preserve"> </w:t>
      </w:r>
      <w:r>
        <w:t>ich postępowanie;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w sposób ekspresywny wyraża treści przeczytanego lub wysłuchanego utworu (mimiką,</w:t>
      </w:r>
    </w:p>
    <w:p w:rsidR="006162D6" w:rsidRDefault="006162D6" w:rsidP="006162D6">
      <w:pPr>
        <w:pStyle w:val="Akapitzlist"/>
        <w:spacing w:after="0"/>
      </w:pPr>
      <w:r>
        <w:t>gestem, plastycznym działaniem lub ruchem);</w:t>
      </w:r>
    </w:p>
    <w:p w:rsidR="006162D6" w:rsidRDefault="006162D6" w:rsidP="006162D6">
      <w:pPr>
        <w:pStyle w:val="Akapitzlist"/>
        <w:numPr>
          <w:ilvl w:val="0"/>
          <w:numId w:val="4"/>
        </w:numPr>
        <w:spacing w:after="0"/>
      </w:pPr>
      <w:r>
        <w:t xml:space="preserve"> przejawia wrażliwość estetyczną i rozszerza zasób słownictwa poprzez kontakt z dziełami</w:t>
      </w:r>
    </w:p>
    <w:p w:rsidR="006162D6" w:rsidRDefault="006162D6" w:rsidP="006162D6">
      <w:pPr>
        <w:pStyle w:val="Akapitzlist"/>
        <w:spacing w:after="0"/>
      </w:pPr>
      <w:r>
        <w:t>literackimi;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zna różne teksty literackie: wiersze, opowiadania, legendy;</w:t>
      </w:r>
    </w:p>
    <w:p w:rsidR="006162D6" w:rsidRPr="00CF1F8B" w:rsidRDefault="006162D6" w:rsidP="006162D6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>przejawia potrzebę kontaktu z literaturą i sztuką dla dzieci;</w:t>
      </w:r>
    </w:p>
    <w:p w:rsidR="006162D6" w:rsidRDefault="006162D6" w:rsidP="006162D6">
      <w:pPr>
        <w:pStyle w:val="Akapitzlist"/>
        <w:numPr>
          <w:ilvl w:val="0"/>
          <w:numId w:val="4"/>
        </w:numPr>
        <w:spacing w:after="0"/>
      </w:pPr>
      <w:r w:rsidRPr="00CF1F8B">
        <w:rPr>
          <w:rFonts w:ascii="Calibri" w:hAnsi="Calibri" w:cs="Calibri"/>
        </w:rPr>
        <w:t xml:space="preserve"> pod kierunkiem nauczyciela</w:t>
      </w:r>
      <w:r>
        <w:t xml:space="preserve"> korzysta z podręczników;</w:t>
      </w:r>
    </w:p>
    <w:p w:rsidR="006162D6" w:rsidRDefault="006162D6" w:rsidP="006162D6">
      <w:pPr>
        <w:spacing w:after="0"/>
      </w:pPr>
      <w:r>
        <w:t>GRAMATYKA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poprawnie dzieli wyrazy na głoski, stara się poprawnie wyróżnić i nazywać głoski</w:t>
      </w:r>
      <w:r>
        <w:rPr>
          <w:rFonts w:ascii="Calibri" w:hAnsi="Calibri" w:cs="Calibri"/>
        </w:rPr>
        <w:t xml:space="preserve">  </w:t>
      </w:r>
      <w:r>
        <w:t>w nagłosie, śródgłosie i wygłosie;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rozróżnia samogłoski i spółgłoski;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określa liczbę sylab w wyrazie: wyróżnia sylaby w nagłosie, śródgłosie i wygłosie, zapisuje</w:t>
      </w:r>
    </w:p>
    <w:p w:rsidR="006162D6" w:rsidRDefault="006162D6" w:rsidP="006162D6">
      <w:pPr>
        <w:pStyle w:val="Akapitzlist"/>
        <w:spacing w:after="0"/>
      </w:pPr>
      <w:r>
        <w:t xml:space="preserve">sylaby w prostych wyrazach, układa wyrazy z </w:t>
      </w:r>
      <w:proofErr w:type="spellStart"/>
      <w:r>
        <w:t>rozsypanki</w:t>
      </w:r>
      <w:proofErr w:type="spellEnd"/>
      <w:r>
        <w:t xml:space="preserve"> sylabowej;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wskazuje różnicę między głoską a literą;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zna pojęcie „dwuznak”;</w:t>
      </w:r>
    </w:p>
    <w:p w:rsidR="006162D6" w:rsidRDefault="006162D6" w:rsidP="006162D6">
      <w:pPr>
        <w:pStyle w:val="Akapitzlist"/>
        <w:numPr>
          <w:ilvl w:val="0"/>
          <w:numId w:val="5"/>
        </w:numPr>
        <w:spacing w:after="0"/>
      </w:pPr>
      <w:r w:rsidRPr="00CF1F8B">
        <w:rPr>
          <w:rFonts w:ascii="Calibri" w:hAnsi="Calibri" w:cs="Calibri"/>
        </w:rPr>
        <w:t>liczy głoski i litery w pr</w:t>
      </w:r>
      <w:r>
        <w:t>ostych wyrazach;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>podaje liczbę wyrazów w zdaniu;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układa zdania: o wskazanej liczbie wyrazów, z </w:t>
      </w:r>
      <w:proofErr w:type="spellStart"/>
      <w:r w:rsidRPr="00CF1F8B">
        <w:rPr>
          <w:rFonts w:ascii="Calibri" w:hAnsi="Calibri" w:cs="Calibri"/>
        </w:rPr>
        <w:t>rozsypanki</w:t>
      </w:r>
      <w:proofErr w:type="spellEnd"/>
      <w:r w:rsidRPr="00CF1F8B">
        <w:rPr>
          <w:rFonts w:ascii="Calibri" w:hAnsi="Calibri" w:cs="Calibri"/>
        </w:rPr>
        <w:t xml:space="preserve"> wyrazowej, do ilustracji;</w:t>
      </w:r>
    </w:p>
    <w:p w:rsidR="006162D6" w:rsidRPr="00CF1F8B" w:rsidRDefault="006162D6" w:rsidP="006162D6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CF1F8B">
        <w:rPr>
          <w:rFonts w:ascii="Calibri" w:hAnsi="Calibri" w:cs="Calibri"/>
        </w:rPr>
        <w:t xml:space="preserve"> rozróżnia zdania oznajmujące, pytające i rozkazujące.</w:t>
      </w:r>
    </w:p>
    <w:p w:rsidR="006162D6" w:rsidRDefault="006162D6" w:rsidP="006162D6">
      <w:pPr>
        <w:spacing w:after="0"/>
      </w:pPr>
      <w:r>
        <w:t>ORTOGRAFIA I INTERPUNKCJA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Default="006162D6" w:rsidP="006162D6">
      <w:pPr>
        <w:pStyle w:val="Akapitzlist"/>
        <w:numPr>
          <w:ilvl w:val="0"/>
          <w:numId w:val="6"/>
        </w:numPr>
        <w:spacing w:after="0"/>
      </w:pPr>
      <w:r w:rsidRPr="00727965">
        <w:rPr>
          <w:rFonts w:ascii="Calibri" w:hAnsi="Calibri" w:cs="Calibri"/>
        </w:rPr>
        <w:t xml:space="preserve"> rozumie, odróżnia</w:t>
      </w:r>
      <w:r>
        <w:t xml:space="preserve"> i wskazuje podobieństwa w zapisywaniu: „</w:t>
      </w:r>
      <w:proofErr w:type="spellStart"/>
      <w:r>
        <w:t>rz”–„ż</w:t>
      </w:r>
      <w:proofErr w:type="spellEnd"/>
      <w:r>
        <w:t>”, „</w:t>
      </w:r>
      <w:proofErr w:type="spellStart"/>
      <w:r>
        <w:t>ó”–„u</w:t>
      </w:r>
      <w:proofErr w:type="spellEnd"/>
      <w:r>
        <w:t>”, „</w:t>
      </w:r>
      <w:proofErr w:type="spellStart"/>
      <w:r>
        <w:t>ch”–„h</w:t>
      </w:r>
      <w:proofErr w:type="spellEnd"/>
      <w:r>
        <w:t>”;</w:t>
      </w:r>
    </w:p>
    <w:p w:rsidR="006162D6" w:rsidRPr="00727965" w:rsidRDefault="006162D6" w:rsidP="006162D6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rozpoznaje rodzaje zdań;</w:t>
      </w:r>
    </w:p>
    <w:p w:rsidR="006162D6" w:rsidRPr="00727965" w:rsidRDefault="006162D6" w:rsidP="006162D6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rozróżnia znaki interpunkcyjne: kropkę, znak zapytania, wykrzyknik;</w:t>
      </w:r>
    </w:p>
    <w:p w:rsidR="006162D6" w:rsidRPr="00727965" w:rsidRDefault="006162D6" w:rsidP="006162D6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potrafi zakończyć zdania odpowiednio do celu wypowiedzi: stawia kropkę na końcu</w:t>
      </w:r>
    </w:p>
    <w:p w:rsidR="006162D6" w:rsidRDefault="006162D6" w:rsidP="006162D6">
      <w:pPr>
        <w:pStyle w:val="Akapitzlist"/>
        <w:spacing w:after="0"/>
      </w:pPr>
      <w:r>
        <w:t>zdania oznajmującego, stawia znak zapytania na końcu zdania pytającego, stawia wykrzyknik na końcu zdania rozkazującego;</w:t>
      </w:r>
    </w:p>
    <w:p w:rsidR="006162D6" w:rsidRPr="00727965" w:rsidRDefault="006162D6" w:rsidP="006162D6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zapisuje wielką literą: początek zdania, imiona i nazwiska, nazwy miast;</w:t>
      </w:r>
    </w:p>
    <w:p w:rsidR="006162D6" w:rsidRPr="00727965" w:rsidRDefault="006162D6" w:rsidP="006162D6">
      <w:pPr>
        <w:pStyle w:val="Akapitzlist"/>
        <w:numPr>
          <w:ilvl w:val="0"/>
          <w:numId w:val="6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wie, co to jest alfabet;</w:t>
      </w:r>
    </w:p>
    <w:p w:rsidR="006162D6" w:rsidRDefault="006162D6" w:rsidP="006162D6">
      <w:pPr>
        <w:pStyle w:val="Akapitzlist"/>
        <w:numPr>
          <w:ilvl w:val="0"/>
          <w:numId w:val="6"/>
        </w:numPr>
        <w:spacing w:after="0"/>
      </w:pPr>
      <w:r w:rsidRPr="00727965">
        <w:rPr>
          <w:rFonts w:ascii="Calibri" w:hAnsi="Calibri" w:cs="Calibri"/>
        </w:rPr>
        <w:t xml:space="preserve"> dba o poprawność ortograficzną w zapisi</w:t>
      </w:r>
      <w:r>
        <w:t>e podstawowych wyrazów.</w:t>
      </w:r>
    </w:p>
    <w:p w:rsidR="006162D6" w:rsidRPr="00D70C25" w:rsidRDefault="006162D6" w:rsidP="006162D6">
      <w:pPr>
        <w:spacing w:after="0"/>
        <w:rPr>
          <w:b/>
        </w:rPr>
      </w:pPr>
      <w:r w:rsidRPr="00D70C25">
        <w:rPr>
          <w:b/>
        </w:rPr>
        <w:t>EDUKACJA SPOŁECZNO – PRZYRODNICZA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rozpoznaje rośliny charakterystyczne dla parku, lasu, pola, sadu i ogrodu;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prowadzi proste uprawy;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zna warunki konieczne do rozwoju roślin;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dokonuje obserwacji i przeprowadza proste doświadczenia przyrodnicze;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jest świadomy, że nie każde rośliny są przyjazne dla człowieka;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rozpoznaje zwierzęta charakterystyczne dla parku, lasu, pola, sadu i ogrodu;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prowadzi proste hodowle;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lastRenderedPageBreak/>
        <w:t xml:space="preserve"> zna warunk</w:t>
      </w:r>
      <w:r>
        <w:t>i konieczne do rozwoju zwierząt w szkolnych hodowlach;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wie, jakie korzyści przynoszą zwierzęta w przyrodzie (owady jako sprzymierzeńcy,</w:t>
      </w:r>
    </w:p>
    <w:p w:rsidR="006162D6" w:rsidRDefault="006162D6" w:rsidP="006162D6">
      <w:pPr>
        <w:pStyle w:val="Akapitzlist"/>
        <w:spacing w:after="0"/>
      </w:pPr>
      <w:r>
        <w:t>owady jako szkodniki, rola dżdżownicy);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t xml:space="preserve"> wie, w jaki sposób zwierzęta przystosowują się do zimy (odlatują do ciepłych</w:t>
      </w:r>
      <w:r>
        <w:t xml:space="preserve"> krajów,</w:t>
      </w:r>
    </w:p>
    <w:p w:rsidR="006162D6" w:rsidRDefault="006162D6" w:rsidP="006162D6">
      <w:pPr>
        <w:pStyle w:val="Akapitzlist"/>
        <w:spacing w:after="0"/>
      </w:pPr>
      <w:r>
        <w:t>przylatują do Polski, zapadają w sen zimowy);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stara się pomagać zwierzętom przetrwać zimę, wie jak należy pomagać zwierzętom</w:t>
      </w:r>
    </w:p>
    <w:p w:rsidR="006162D6" w:rsidRDefault="006162D6" w:rsidP="006162D6">
      <w:pPr>
        <w:pStyle w:val="Akapitzlist"/>
        <w:spacing w:after="0"/>
      </w:pPr>
      <w:r>
        <w:t>przetrwać upalne lato;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jest świadomy, że chore, dzikie zwierzęta są zagrożeniem dla człowieka;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t xml:space="preserve"> wie, że trzeba segreg</w:t>
      </w:r>
      <w:r>
        <w:t>ować śmieci;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potrafi właściwie zachować się w lesie, parku (zachowuje ciszę, szanuje rośliny, nie</w:t>
      </w:r>
      <w:r>
        <w:rPr>
          <w:rFonts w:ascii="Calibri" w:hAnsi="Calibri" w:cs="Calibri"/>
        </w:rPr>
        <w:t xml:space="preserve"> </w:t>
      </w:r>
      <w:r>
        <w:t>śmieci);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podejmuje działania na rzecz ochrony przyrody;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wymienia zjawiska atmosferyczne w danych porach roku;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ubiera się zgodnie z panującą pogodą;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t xml:space="preserve"> </w:t>
      </w:r>
      <w:r>
        <w:t>dokonuje prostych obserwacji pogodowych;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umie prowadzić obrazkowy kalendarz pogody;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rozróżnia i nazywa podstawowe znaki drogowe;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zachowuje bezpieczeństwo, przechodząc przez ulicę;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zna zasady zdrowego żywienia i stara się je stosować;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t xml:space="preserve"> wie, że nale</w:t>
      </w:r>
      <w:r>
        <w:t>ży kontrolować u lekarza stan swojego zdrowia;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stara się dbać o zęby, wie, że należy systematycznie kontrolować jamę ustną u stomatologa.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uczestniczy w życiu klasy (współpracuje z innymi w czasie nauki szkolnej, współpracuje z innymi w</w:t>
      </w:r>
      <w:r>
        <w:rPr>
          <w:rFonts w:ascii="Calibri" w:hAnsi="Calibri" w:cs="Calibri"/>
        </w:rPr>
        <w:t xml:space="preserve"> </w:t>
      </w:r>
      <w:r>
        <w:t>czasie zabawy), wie, że nie wolno krzywdzić słabszych, stara się być sprawiedliwym i</w:t>
      </w:r>
    </w:p>
    <w:p w:rsidR="006162D6" w:rsidRDefault="006162D6" w:rsidP="006162D6">
      <w:pPr>
        <w:pStyle w:val="Akapitzlist"/>
        <w:spacing w:after="0"/>
      </w:pPr>
      <w:r>
        <w:t>prawdomównym, szanuje cudzą własność, przestrzega reguł w społeczności rówieśniczej, wie, co to znaczy być dobrym kolegą;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potrafi zachować się w miejscu publicznym: w pomieszczeniach szkolnych (biblioteka, sekretariat),</w:t>
      </w:r>
      <w:r>
        <w:t>w kinie, teatrze;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wie, jaki zawód wykonują jego rodzice;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zna sytuację materialną swojej rodziny;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nazywa relacje między najbliższymi;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t xml:space="preserve"> zna zawody i wi</w:t>
      </w:r>
      <w:r>
        <w:t>e, na czym polega praca: policjanta, lekarza, aptekarza, weterynarza, strażaka;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pamięta numery telefonów alarmowych;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zna i szanuje symbole narodowe: flagę, godło, hymn Polski;</w:t>
      </w:r>
    </w:p>
    <w:p w:rsidR="006162D6" w:rsidRPr="00727965" w:rsidRDefault="006162D6" w:rsidP="006162D6">
      <w:pPr>
        <w:pStyle w:val="Akapitzlist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wie, że Warszawa jest stolicą Polski;</w:t>
      </w:r>
    </w:p>
    <w:p w:rsidR="006162D6" w:rsidRDefault="006162D6" w:rsidP="006162D6">
      <w:pPr>
        <w:pStyle w:val="Akapitzlist"/>
        <w:numPr>
          <w:ilvl w:val="0"/>
          <w:numId w:val="7"/>
        </w:numPr>
        <w:spacing w:after="0"/>
      </w:pPr>
      <w:r w:rsidRPr="00727965">
        <w:rPr>
          <w:rFonts w:ascii="Calibri" w:hAnsi="Calibri" w:cs="Calibri"/>
        </w:rPr>
        <w:t xml:space="preserve"> wie, co to jest Unia Europejska, p</w:t>
      </w:r>
      <w:r>
        <w:t>oznaje jej flagę.</w:t>
      </w:r>
    </w:p>
    <w:p w:rsidR="006162D6" w:rsidRPr="00D70C25" w:rsidRDefault="006162D6" w:rsidP="006162D6">
      <w:pPr>
        <w:spacing w:after="0"/>
        <w:rPr>
          <w:b/>
        </w:rPr>
      </w:pPr>
      <w:r w:rsidRPr="00D70C25">
        <w:rPr>
          <w:b/>
        </w:rPr>
        <w:t>EDUKACJA PLASTYCZNO- TECHNICZNA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rysuje, maluje, wykleja, lepi, wykorzystując różne kształty, barwy, faktury;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wykonuje ilustracje do opowiadań, baśni, muzyki, sytuacji realnych i zmyślonych;</w:t>
      </w:r>
    </w:p>
    <w:p w:rsidR="006162D6" w:rsidRDefault="006162D6" w:rsidP="006162D6">
      <w:pPr>
        <w:pStyle w:val="Akapitzlist"/>
        <w:numPr>
          <w:ilvl w:val="0"/>
          <w:numId w:val="8"/>
        </w:numPr>
        <w:spacing w:after="0"/>
      </w:pPr>
      <w:r w:rsidRPr="00727965">
        <w:rPr>
          <w:rFonts w:ascii="Calibri" w:hAnsi="Calibri" w:cs="Calibri"/>
        </w:rPr>
        <w:t xml:space="preserve"> dostrzega w układach pr</w:t>
      </w:r>
      <w:r>
        <w:t>zedmiotów rytm i stosuje go w swoich pracach;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rozróżnia i nazywa dziedziny sztuki: malarstwo, rzeźbę, grafikę, architekturę (w oparciu o materiały</w:t>
      </w:r>
    </w:p>
    <w:p w:rsidR="006162D6" w:rsidRDefault="006162D6" w:rsidP="006162D6">
      <w:pPr>
        <w:pStyle w:val="Akapitzlist"/>
        <w:numPr>
          <w:ilvl w:val="0"/>
          <w:numId w:val="8"/>
        </w:numPr>
        <w:spacing w:after="0"/>
      </w:pPr>
      <w:r>
        <w:t>z podręcznika, albumy, obserwacje najbliższej okolicy, prezentacje w Internecie, telewizję);</w:t>
      </w:r>
    </w:p>
    <w:p w:rsidR="006162D6" w:rsidRDefault="006162D6" w:rsidP="006162D6">
      <w:pPr>
        <w:pStyle w:val="Akapitzlist"/>
        <w:numPr>
          <w:ilvl w:val="0"/>
          <w:numId w:val="8"/>
        </w:numPr>
        <w:spacing w:after="0"/>
      </w:pPr>
      <w:r w:rsidRPr="00727965">
        <w:rPr>
          <w:rFonts w:ascii="Calibri" w:hAnsi="Calibri" w:cs="Calibri"/>
        </w:rPr>
        <w:t xml:space="preserve"> rozpoznaje i</w:t>
      </w:r>
      <w:r>
        <w:t xml:space="preserve"> nazywa podstawowe narzędzia i materiały związane z omawianymi dziedzinami sztuki (pędzel, farba, dłuto);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lastRenderedPageBreak/>
        <w:t xml:space="preserve"> poznaje i tworzy przedmioty związane z tradycją, charakterystyczne dla regionu, (ozdoby</w:t>
      </w:r>
    </w:p>
    <w:p w:rsidR="006162D6" w:rsidRDefault="006162D6" w:rsidP="006162D6">
      <w:pPr>
        <w:pStyle w:val="Akapitzlist"/>
        <w:spacing w:after="0"/>
      </w:pPr>
      <w:r>
        <w:t>choinkowe, pisanki);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potrafi składać i zaginać papier;</w:t>
      </w:r>
    </w:p>
    <w:p w:rsidR="006162D6" w:rsidRDefault="006162D6" w:rsidP="006162D6">
      <w:pPr>
        <w:pStyle w:val="Akapitzlist"/>
        <w:numPr>
          <w:ilvl w:val="0"/>
          <w:numId w:val="8"/>
        </w:numPr>
        <w:spacing w:after="0"/>
      </w:pPr>
      <w:r w:rsidRPr="00727965">
        <w:rPr>
          <w:rFonts w:ascii="Calibri" w:hAnsi="Calibri" w:cs="Calibri"/>
        </w:rPr>
        <w:t xml:space="preserve"> i</w:t>
      </w:r>
      <w:r>
        <w:t>nstruowany przez nauczyciela, wykonuje proste formy przestrzenne (np. wiatraczek i zna zasadę jego działania);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potrafi obrysować szablon, ciąć nożyczkami po linii prostej, łączyć papier za pomocą kleju;</w:t>
      </w:r>
    </w:p>
    <w:p w:rsidR="006162D6" w:rsidRDefault="006162D6" w:rsidP="006162D6">
      <w:pPr>
        <w:pStyle w:val="Akapitzlist"/>
        <w:numPr>
          <w:ilvl w:val="0"/>
          <w:numId w:val="8"/>
        </w:numPr>
        <w:spacing w:after="0"/>
      </w:pPr>
      <w:r w:rsidRPr="00727965">
        <w:rPr>
          <w:rFonts w:ascii="Calibri" w:hAnsi="Calibri" w:cs="Calibri"/>
        </w:rPr>
        <w:t xml:space="preserve"> buduje z klocków konstrukcje rzeczywiste i wymyślo</w:t>
      </w:r>
      <w:r>
        <w:t>ne;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stara się utrzymywać porządek w miejscu pracy, potrafi po sobie posprzątać;</w:t>
      </w:r>
    </w:p>
    <w:p w:rsidR="006162D6" w:rsidRPr="00727965" w:rsidRDefault="006162D6" w:rsidP="006162D6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uczy się bezpiecznie włączać i wyłączać urządzenia elektryczne (np. suszarka do włosów).</w:t>
      </w:r>
    </w:p>
    <w:p w:rsidR="006162D6" w:rsidRPr="00D70C25" w:rsidRDefault="006162D6" w:rsidP="006162D6">
      <w:pPr>
        <w:spacing w:after="0"/>
        <w:rPr>
          <w:b/>
        </w:rPr>
      </w:pPr>
      <w:r w:rsidRPr="00D70C25">
        <w:rPr>
          <w:b/>
        </w:rPr>
        <w:t>EDUKACJA MUZYCZNA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zna kilkanaście piosenek, nauczonych ze słuchu;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zna wartości rytmiczne (ćwierćnuty, pauzy ćwierćnutowej), realizuje proste rytmy, puls rytmiczny;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reaguje na zmiany tempa, dynamikę, akcent;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realizuje ruchem tańce, zabawy, improwizuje;</w:t>
      </w:r>
    </w:p>
    <w:p w:rsidR="006162D6" w:rsidRDefault="006162D6" w:rsidP="006162D6">
      <w:pPr>
        <w:pStyle w:val="Akapitzlist"/>
        <w:numPr>
          <w:ilvl w:val="0"/>
          <w:numId w:val="9"/>
        </w:numPr>
        <w:spacing w:after="0"/>
      </w:pPr>
      <w:r w:rsidRPr="00727965">
        <w:rPr>
          <w:rFonts w:ascii="Calibri" w:hAnsi="Calibri" w:cs="Calibri"/>
        </w:rPr>
        <w:t xml:space="preserve"> zna trzy wys</w:t>
      </w:r>
      <w:r>
        <w:t>okości dźwięków: sol, mi, la;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realizuje rytmy na instrumentach perkusyjnych;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wykonuje prosty akompaniament do piosenki;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rozpoznaje melodie i rytm;</w:t>
      </w:r>
    </w:p>
    <w:p w:rsidR="006162D6" w:rsidRPr="00727965" w:rsidRDefault="006162D6" w:rsidP="006162D6">
      <w:pPr>
        <w:pStyle w:val="Akapitzlist"/>
        <w:numPr>
          <w:ilvl w:val="0"/>
          <w:numId w:val="9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określa charakter i nastrój utworów, nazywa przynajmniej jeden poznany instrument;</w:t>
      </w:r>
    </w:p>
    <w:p w:rsidR="006162D6" w:rsidRDefault="006162D6" w:rsidP="006162D6">
      <w:pPr>
        <w:pStyle w:val="Akapitzlist"/>
        <w:numPr>
          <w:ilvl w:val="0"/>
          <w:numId w:val="9"/>
        </w:numPr>
        <w:spacing w:after="0"/>
      </w:pPr>
      <w:r w:rsidRPr="00727965">
        <w:rPr>
          <w:rFonts w:ascii="Calibri" w:hAnsi="Calibri" w:cs="Calibri"/>
        </w:rPr>
        <w:t xml:space="preserve"> potrafi w słucha</w:t>
      </w:r>
      <w:r>
        <w:t>nej muzyce określić różnice i podobieństwa.</w:t>
      </w:r>
    </w:p>
    <w:p w:rsidR="006162D6" w:rsidRPr="00D70C25" w:rsidRDefault="006162D6" w:rsidP="006162D6">
      <w:pPr>
        <w:spacing w:after="0"/>
        <w:rPr>
          <w:b/>
        </w:rPr>
      </w:pPr>
      <w:r w:rsidRPr="00D70C25">
        <w:rPr>
          <w:b/>
        </w:rPr>
        <w:t>EDUKACJA MATEMATYCZNA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orientuje się w przestrzeni, poprawnie używając określeń: „bliżej”, „dalej”, „wewnątrz”,</w:t>
      </w:r>
    </w:p>
    <w:p w:rsidR="006162D6" w:rsidRDefault="006162D6" w:rsidP="006162D6">
      <w:pPr>
        <w:pStyle w:val="Akapitzlist"/>
        <w:spacing w:after="0"/>
      </w:pPr>
      <w:r>
        <w:t>„na zewnątrz”, „strona prawa”, „strona lewa”, „na prawo”, „na lewo”, „na skos”, „na”,</w:t>
      </w:r>
    </w:p>
    <w:p w:rsidR="006162D6" w:rsidRDefault="006162D6" w:rsidP="006162D6">
      <w:pPr>
        <w:pStyle w:val="Akapitzlist"/>
        <w:spacing w:after="0"/>
      </w:pPr>
      <w:r>
        <w:t>„nad”, „pod”, „obok”;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rysuje regularne wzory i szlaczki po śladzie;</w:t>
      </w:r>
    </w:p>
    <w:p w:rsidR="006162D6" w:rsidRPr="00022B3A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zauważa i rysuje figury w pomniejszeniu i powiększeniu, dostrzega symetrię (zna</w:t>
      </w:r>
      <w:r>
        <w:rPr>
          <w:rFonts w:ascii="Calibri" w:hAnsi="Calibri" w:cs="Calibri"/>
        </w:rPr>
        <w:t xml:space="preserve"> </w:t>
      </w:r>
      <w:r>
        <w:t>pojęcie symetrii);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klasyfikuje przedmioty ze względu na jedną i dwie cechy;</w:t>
      </w:r>
    </w:p>
    <w:p w:rsidR="006162D6" w:rsidRDefault="006162D6" w:rsidP="006162D6">
      <w:pPr>
        <w:pStyle w:val="Akapitzlist"/>
        <w:numPr>
          <w:ilvl w:val="0"/>
          <w:numId w:val="10"/>
        </w:numPr>
        <w:spacing w:after="0"/>
      </w:pPr>
      <w:r w:rsidRPr="00727965">
        <w:rPr>
          <w:rFonts w:ascii="Calibri" w:hAnsi="Calibri" w:cs="Calibri"/>
        </w:rPr>
        <w:t>ustala równoliczno</w:t>
      </w:r>
      <w:r>
        <w:t>ść porównywanych zbiorów bez przeliczania elementów;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określa warunki dla grup przedmiotów, wyodrębnia podgrupy;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odczytuje i zapisuje liczby od 0 do 20;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liczy w przód i w tył po jeden w zakresie 20;</w:t>
      </w:r>
    </w:p>
    <w:p w:rsidR="006162D6" w:rsidRDefault="006162D6" w:rsidP="006162D6">
      <w:pPr>
        <w:pStyle w:val="Akapitzlist"/>
        <w:numPr>
          <w:ilvl w:val="0"/>
          <w:numId w:val="10"/>
        </w:numPr>
        <w:spacing w:after="0"/>
      </w:pPr>
      <w:r w:rsidRPr="00727965">
        <w:rPr>
          <w:rFonts w:ascii="Calibri" w:hAnsi="Calibri" w:cs="Calibri"/>
        </w:rPr>
        <w:t xml:space="preserve"> porównuje liczby w zakresie 20, używając określeń:</w:t>
      </w:r>
      <w:r>
        <w:t xml:space="preserve"> „większa”, „mniejsza”, „równa”, stosuje znaki: =, &lt;, &gt;;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numeruje piętra, ludzi w kolejce, rzędy, wagony w pociągu, przedmioty ustawione w szeregu</w:t>
      </w:r>
    </w:p>
    <w:p w:rsidR="006162D6" w:rsidRDefault="006162D6" w:rsidP="006162D6">
      <w:pPr>
        <w:pStyle w:val="Akapitzlist"/>
        <w:spacing w:after="0"/>
      </w:pPr>
      <w:r>
        <w:t>(rozumie porządkowy aspekt liczby);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dodaje i odejmuje liczby w zakresie 10;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wie, że dodawanie i odejmowanie to działania odwrotne (sprawdza wynik dodawania za pomocą</w:t>
      </w:r>
      <w:r>
        <w:rPr>
          <w:rFonts w:ascii="Calibri" w:hAnsi="Calibri" w:cs="Calibri"/>
        </w:rPr>
        <w:t xml:space="preserve"> </w:t>
      </w:r>
      <w:r>
        <w:t>odejmowania i odwrotnie);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stosuje przemienność dodawania (wie, że kolejność dodawania składników nie ma wpływu na</w:t>
      </w:r>
      <w:r>
        <w:rPr>
          <w:rFonts w:ascii="Calibri" w:hAnsi="Calibri" w:cs="Calibri"/>
        </w:rPr>
        <w:t xml:space="preserve"> </w:t>
      </w:r>
      <w:r>
        <w:t>wynik);</w:t>
      </w:r>
    </w:p>
    <w:p w:rsidR="006162D6" w:rsidRDefault="006162D6" w:rsidP="006162D6">
      <w:pPr>
        <w:pStyle w:val="Akapitzlist"/>
        <w:numPr>
          <w:ilvl w:val="0"/>
          <w:numId w:val="10"/>
        </w:numPr>
        <w:spacing w:after="0"/>
      </w:pPr>
      <w:r w:rsidRPr="00727965">
        <w:rPr>
          <w:rFonts w:ascii="Calibri" w:hAnsi="Calibri" w:cs="Calibri"/>
        </w:rPr>
        <w:t xml:space="preserve"> rozwiązuje jednodziałaniowe zadania z </w:t>
      </w:r>
      <w:r>
        <w:t>treścią, wspomagane konkretami lub rysunkami;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lastRenderedPageBreak/>
        <w:t xml:space="preserve"> rysuje ilustracje do zadań z treścią;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układa pytania do treści zadań;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rozpoznaje podstawowe figury geometryczne: koło, trójkąt, kwadrat, prostokąt;</w:t>
      </w:r>
    </w:p>
    <w:p w:rsidR="006162D6" w:rsidRDefault="006162D6" w:rsidP="006162D6">
      <w:pPr>
        <w:pStyle w:val="Akapitzlist"/>
        <w:numPr>
          <w:ilvl w:val="0"/>
          <w:numId w:val="10"/>
        </w:numPr>
        <w:spacing w:after="0"/>
      </w:pPr>
      <w:r w:rsidRPr="00727965">
        <w:rPr>
          <w:rFonts w:ascii="Calibri" w:hAnsi="Calibri" w:cs="Calibri"/>
        </w:rPr>
        <w:t xml:space="preserve">mierzy długość przedmiotów za pomocą linijki, określa </w:t>
      </w:r>
      <w:r>
        <w:t>miarę w centymetrach;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>porównuje długości, używając określeń: „dłuższy”, „krótszy”, „wyższy”, „niższy”;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waży przedmioty, ciężar wyraża w kilogramach;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porównuje wagę przedmiotu, używając określeń: „cięższy”, „lżejszy”, „waży tyle samo”;</w:t>
      </w:r>
    </w:p>
    <w:p w:rsidR="006162D6" w:rsidRDefault="006162D6" w:rsidP="006162D6">
      <w:pPr>
        <w:pStyle w:val="Akapitzlist"/>
        <w:numPr>
          <w:ilvl w:val="0"/>
          <w:numId w:val="10"/>
        </w:numPr>
        <w:spacing w:after="0"/>
      </w:pPr>
      <w:r w:rsidRPr="00727965">
        <w:rPr>
          <w:rFonts w:ascii="Calibri" w:hAnsi="Calibri" w:cs="Calibri"/>
        </w:rPr>
        <w:t>odmierza płyn</w:t>
      </w:r>
      <w:r>
        <w:t>y szklankami, objętość wyraża w litrach;</w:t>
      </w:r>
    </w:p>
    <w:p w:rsidR="006162D6" w:rsidRPr="00C07A17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rozpoznaje monety o wartości: 1 złoty, 2 złote, 5 z</w:t>
      </w:r>
      <w:r>
        <w:rPr>
          <w:rFonts w:ascii="Calibri" w:hAnsi="Calibri" w:cs="Calibri"/>
        </w:rPr>
        <w:t xml:space="preserve">łotych oraz banknoty: 10 zł. </w:t>
      </w:r>
      <w:r w:rsidRPr="00727965">
        <w:rPr>
          <w:rFonts w:ascii="Calibri" w:hAnsi="Calibri" w:cs="Calibri"/>
        </w:rPr>
        <w:t>,</w:t>
      </w:r>
      <w:r>
        <w:rPr>
          <w:rFonts w:ascii="Calibri" w:hAnsi="Calibri" w:cs="Calibri"/>
        </w:rPr>
        <w:t>20 z</w:t>
      </w:r>
      <w:r>
        <w:t>łotych;</w:t>
      </w:r>
    </w:p>
    <w:p w:rsidR="006162D6" w:rsidRPr="00D70C2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zna wartość pieniędzy, potrafi dobierać monety o niższym nominale, aby stanowiły wartość monety</w:t>
      </w:r>
      <w:r>
        <w:rPr>
          <w:rFonts w:ascii="Calibri" w:hAnsi="Calibri" w:cs="Calibri"/>
        </w:rPr>
        <w:t xml:space="preserve"> </w:t>
      </w:r>
      <w:r>
        <w:t>lub banknotu, potrafi wybrać monety, którymi może zapłacić za dany produkt, porównuje wartości monet i banknotów;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zna nazwy pór roku, miesięcy, dni tygodnia i potrafi je zapisywać;</w:t>
      </w:r>
    </w:p>
    <w:p w:rsidR="006162D6" w:rsidRPr="00727965" w:rsidRDefault="006162D6" w:rsidP="006162D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 w:rsidRPr="00727965">
        <w:rPr>
          <w:rFonts w:ascii="Calibri" w:hAnsi="Calibri" w:cs="Calibri"/>
        </w:rPr>
        <w:t xml:space="preserve"> odczytuje i zaznacza pełne godziny na zegarze w systemie dwunastogodzinnym;</w:t>
      </w:r>
    </w:p>
    <w:p w:rsidR="006162D6" w:rsidRPr="00D70C25" w:rsidRDefault="006162D6" w:rsidP="006162D6">
      <w:pPr>
        <w:spacing w:after="0"/>
        <w:rPr>
          <w:b/>
        </w:rPr>
      </w:pPr>
      <w:r w:rsidRPr="00D70C25">
        <w:rPr>
          <w:b/>
        </w:rPr>
        <w:t>ZAJĘCIA KOMPUTEROWE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D70C25" w:rsidRDefault="006162D6" w:rsidP="006162D6">
      <w:pPr>
        <w:pStyle w:val="Akapitzlist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wie, jak wygląda komputer, monitor, klawiatura, mysz;</w:t>
      </w:r>
    </w:p>
    <w:p w:rsidR="006162D6" w:rsidRPr="00D70C25" w:rsidRDefault="006162D6" w:rsidP="006162D6">
      <w:pPr>
        <w:pStyle w:val="Akapitzlist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>z pomocą nauczyciela potrafi uruchomić program;</w:t>
      </w:r>
    </w:p>
    <w:p w:rsidR="006162D6" w:rsidRPr="00D70C25" w:rsidRDefault="006162D6" w:rsidP="006162D6">
      <w:pPr>
        <w:pStyle w:val="Akapitzlist"/>
        <w:numPr>
          <w:ilvl w:val="0"/>
          <w:numId w:val="11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wie, jak należy siedzieć przy komputerze (odpowiednia postawa, zachowanie odpowiedniej</w:t>
      </w:r>
    </w:p>
    <w:p w:rsidR="006162D6" w:rsidRDefault="006162D6" w:rsidP="006162D6">
      <w:pPr>
        <w:pStyle w:val="Akapitzlist"/>
        <w:spacing w:after="0"/>
      </w:pPr>
      <w:r>
        <w:t>odległości od monitora);</w:t>
      </w:r>
    </w:p>
    <w:p w:rsidR="006162D6" w:rsidRDefault="006162D6" w:rsidP="006162D6">
      <w:pPr>
        <w:pStyle w:val="Akapitzlist"/>
        <w:numPr>
          <w:ilvl w:val="0"/>
          <w:numId w:val="11"/>
        </w:numPr>
        <w:spacing w:after="0"/>
      </w:pPr>
      <w:r w:rsidRPr="00D70C25">
        <w:rPr>
          <w:rFonts w:ascii="Calibri" w:hAnsi="Calibri" w:cs="Calibri"/>
        </w:rPr>
        <w:t xml:space="preserve"> wie, że </w:t>
      </w:r>
      <w:r>
        <w:t>nie można zbyt długo korzystać z komputera.</w:t>
      </w:r>
    </w:p>
    <w:p w:rsidR="006162D6" w:rsidRPr="00D70C25" w:rsidRDefault="006162D6" w:rsidP="006162D6">
      <w:pPr>
        <w:spacing w:after="0"/>
        <w:rPr>
          <w:b/>
        </w:rPr>
      </w:pPr>
      <w:r w:rsidRPr="00D70C25">
        <w:rPr>
          <w:b/>
        </w:rPr>
        <w:t>WYCHOWANIE FIZYCZNE I HIGIENA OSOBISTA</w:t>
      </w:r>
    </w:p>
    <w:p w:rsidR="006162D6" w:rsidRPr="00766FDA" w:rsidRDefault="006162D6" w:rsidP="006162D6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Uczeń po klasie 1: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maszeruje, przechodzi z chodu do biegu, zwalnia i przyspiesza bieg, biegnie na sygnał</w:t>
      </w:r>
    </w:p>
    <w:p w:rsidR="006162D6" w:rsidRDefault="006162D6" w:rsidP="006162D6">
      <w:pPr>
        <w:pStyle w:val="Akapitzlist"/>
        <w:spacing w:after="0"/>
      </w:pPr>
      <w:r>
        <w:t>ze startu wysokiego;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>podskakuje, skacze obunóż, jednonóż przez niskie przeszkody (np. przez woreczek);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>dba o prawidłową postawę w chodzie, biegu, siedząc w ławce szkolnej;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potrafi przejść po narysowanej linii;</w:t>
      </w:r>
    </w:p>
    <w:p w:rsidR="006162D6" w:rsidRDefault="006162D6" w:rsidP="006162D6">
      <w:pPr>
        <w:pStyle w:val="Akapitzlist"/>
        <w:numPr>
          <w:ilvl w:val="0"/>
          <w:numId w:val="12"/>
        </w:numPr>
        <w:spacing w:after="0"/>
      </w:pPr>
      <w:r w:rsidRPr="00D70C25">
        <w:rPr>
          <w:rFonts w:ascii="Calibri" w:hAnsi="Calibri" w:cs="Calibri"/>
        </w:rPr>
        <w:t xml:space="preserve"> stopniowo zapoznaje się z określeniami: „siad skrzyżny”, „s</w:t>
      </w:r>
      <w:r>
        <w:t>kłon”, „przysiad”, „leżenie</w:t>
      </w:r>
    </w:p>
    <w:p w:rsidR="006162D6" w:rsidRDefault="006162D6" w:rsidP="006162D6">
      <w:pPr>
        <w:pStyle w:val="Akapitzlist"/>
        <w:spacing w:after="0"/>
      </w:pPr>
      <w:r>
        <w:t>na plecach”, „leżenie na brzuchu”;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chwyta piłkę, rzuca nią do celu i na odległość, toczy po podłodze, próbuje kozłować;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chętnie uczestniczy w zabawach ruchowych, rozumie proste reguły i potrafi się podporządkować</w:t>
      </w:r>
      <w:r>
        <w:rPr>
          <w:rFonts w:ascii="Calibri" w:hAnsi="Calibri" w:cs="Calibri"/>
        </w:rPr>
        <w:t xml:space="preserve">  </w:t>
      </w:r>
      <w:r>
        <w:t>decyzjom sędziego;</w:t>
      </w:r>
    </w:p>
    <w:p w:rsidR="006162D6" w:rsidRPr="00D70C25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>wie, że ma wpływ na swoje zdrowie (stosowny ubiór, aktywność fizyczna, właściwe odżywianie się</w:t>
      </w:r>
      <w:r>
        <w:rPr>
          <w:rFonts w:ascii="Calibri" w:hAnsi="Calibri" w:cs="Calibri"/>
        </w:rPr>
        <w:t xml:space="preserve"> </w:t>
      </w:r>
      <w:r>
        <w:t>oraz przestrzeganie higieny);</w:t>
      </w:r>
    </w:p>
    <w:p w:rsidR="006162D6" w:rsidRDefault="006162D6" w:rsidP="006162D6">
      <w:pPr>
        <w:pStyle w:val="Akapitzlist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D70C25">
        <w:rPr>
          <w:rFonts w:ascii="Calibri" w:hAnsi="Calibri" w:cs="Calibri"/>
        </w:rPr>
        <w:t xml:space="preserve"> wie, że nie może samodzielnie zażywać leków, ani żadnych nieznanych substancji.</w:t>
      </w:r>
    </w:p>
    <w:p w:rsidR="006162D6" w:rsidRDefault="006162D6" w:rsidP="006162D6">
      <w:pPr>
        <w:spacing w:after="0"/>
        <w:rPr>
          <w:rFonts w:ascii="Calibri" w:hAnsi="Calibri" w:cs="Calibri"/>
        </w:rPr>
      </w:pPr>
    </w:p>
    <w:p w:rsidR="006162D6" w:rsidRDefault="006162D6" w:rsidP="006162D6">
      <w:pPr>
        <w:spacing w:after="0"/>
        <w:rPr>
          <w:rFonts w:ascii="Calibri" w:hAnsi="Calibri" w:cs="Calibri"/>
        </w:rPr>
      </w:pPr>
    </w:p>
    <w:p w:rsidR="006162D6" w:rsidRDefault="006162D6" w:rsidP="006162D6">
      <w:pPr>
        <w:spacing w:after="0"/>
        <w:rPr>
          <w:rFonts w:ascii="Calibri" w:hAnsi="Calibri" w:cs="Calibri"/>
        </w:rPr>
      </w:pPr>
    </w:p>
    <w:p w:rsidR="006162D6" w:rsidRDefault="006162D6" w:rsidP="006162D6">
      <w:pPr>
        <w:spacing w:after="0"/>
        <w:rPr>
          <w:rFonts w:ascii="Calibri" w:hAnsi="Calibri" w:cs="Calibri"/>
        </w:rPr>
      </w:pPr>
    </w:p>
    <w:p w:rsidR="005F0684" w:rsidRDefault="005F0684"/>
    <w:sectPr w:rsidR="005F0684" w:rsidSect="005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695"/>
    <w:multiLevelType w:val="hybridMultilevel"/>
    <w:tmpl w:val="D4FEB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4B22"/>
    <w:multiLevelType w:val="hybridMultilevel"/>
    <w:tmpl w:val="55D670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F11"/>
    <w:multiLevelType w:val="hybridMultilevel"/>
    <w:tmpl w:val="12C21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06F27"/>
    <w:multiLevelType w:val="hybridMultilevel"/>
    <w:tmpl w:val="D0D8A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417CE"/>
    <w:multiLevelType w:val="hybridMultilevel"/>
    <w:tmpl w:val="B81A6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62EEC"/>
    <w:multiLevelType w:val="hybridMultilevel"/>
    <w:tmpl w:val="A3C07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12E2"/>
    <w:multiLevelType w:val="hybridMultilevel"/>
    <w:tmpl w:val="5666D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40E37"/>
    <w:multiLevelType w:val="hybridMultilevel"/>
    <w:tmpl w:val="2FF08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231AB"/>
    <w:multiLevelType w:val="hybridMultilevel"/>
    <w:tmpl w:val="349EF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6126D"/>
    <w:multiLevelType w:val="hybridMultilevel"/>
    <w:tmpl w:val="28860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10763"/>
    <w:multiLevelType w:val="hybridMultilevel"/>
    <w:tmpl w:val="16B8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23E48"/>
    <w:multiLevelType w:val="hybridMultilevel"/>
    <w:tmpl w:val="2BC69D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2D6"/>
    <w:rsid w:val="005F0684"/>
    <w:rsid w:val="006162D6"/>
    <w:rsid w:val="008B5AAE"/>
    <w:rsid w:val="00C51502"/>
    <w:rsid w:val="00E3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2018-09-16T17:47:00Z</dcterms:created>
  <dcterms:modified xsi:type="dcterms:W3CDTF">2018-09-16T17:48:00Z</dcterms:modified>
</cp:coreProperties>
</file>