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2" w:rsidRDefault="001873C5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Procedury dotyczące funkcjonowania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Publi</w:t>
      </w:r>
      <w:r w:rsidR="00BB08E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cznego Przedszkola w Aleksandrii w Zespole Szkolno-Przedszkolnym im. Jana Kochanowskiego w Aleksandrii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112D7E" w:rsidRPr="00BA76DC" w:rsidRDefault="00136392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 czasie pandemii COVID - 19</w:t>
      </w:r>
    </w:p>
    <w:p w:rsidR="00C6089C" w:rsidRDefault="00C608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D7E" w:rsidRPr="00BA76DC" w:rsidRDefault="00112D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76DC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opracowano na podstawie:</w:t>
      </w:r>
    </w:p>
    <w:p w:rsidR="00112D7E" w:rsidRPr="00971134" w:rsidRDefault="00112D7E" w:rsidP="009711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Wytycznych przeciwepidemicznych </w:t>
      </w:r>
      <w:proofErr w:type="spellStart"/>
      <w:r w:rsidR="00FB6718">
        <w:rPr>
          <w:rFonts w:ascii="Times New Roman" w:hAnsi="Times New Roman" w:cs="Times New Roman"/>
          <w:sz w:val="24"/>
          <w:szCs w:val="24"/>
          <w:shd w:val="clear" w:color="auto" w:fill="FFFFFF"/>
        </w:rPr>
        <w:t>MEiN</w:t>
      </w:r>
      <w:proofErr w:type="spellEnd"/>
      <w:r w:rsidR="00F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MZ i </w:t>
      </w:r>
      <w:r w:rsidR="00507B16"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FB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Pr="00971134">
        <w:rPr>
          <w:rFonts w:ascii="Times New Roman" w:hAnsi="Times New Roman" w:cs="Times New Roman"/>
          <w:sz w:val="24"/>
          <w:szCs w:val="24"/>
          <w:shd w:val="clear" w:color="auto" w:fill="FFFFFF"/>
        </w:rPr>
        <w:t>dla przedszkoli, oddziałów przedszkolnych w szkole podstawowej i innych form wychowania przedszkolnego oraz instytucji opieki nad dziećmi do lat 3;</w:t>
      </w:r>
    </w:p>
    <w:p w:rsidR="00112D7E" w:rsidRPr="00C6089C" w:rsidRDefault="00413874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Aktualizacja 7 kwietnia 2022</w:t>
      </w:r>
      <w:r w:rsidR="00F20EE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r.</w:t>
      </w:r>
    </w:p>
    <w:p w:rsidR="00C6089C" w:rsidRDefault="00C6089C" w:rsidP="00112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D7E" w:rsidRPr="00D96E38" w:rsidRDefault="00112D7E" w:rsidP="0011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6E38">
        <w:rPr>
          <w:rFonts w:ascii="Times New Roman" w:hAnsi="Times New Roman" w:cs="Times New Roman"/>
          <w:sz w:val="24"/>
          <w:szCs w:val="24"/>
          <w:u w:val="single"/>
        </w:rPr>
        <w:t>Postanowienia ogólne:</w:t>
      </w:r>
    </w:p>
    <w:p w:rsidR="00112D7E" w:rsidRPr="00BA76DC" w:rsidRDefault="00C3798F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</w:t>
      </w:r>
      <w:r w:rsidR="00112D7E" w:rsidRPr="00BA76DC">
        <w:rPr>
          <w:rFonts w:ascii="Times New Roman" w:hAnsi="Times New Roman" w:cs="Times New Roman"/>
          <w:sz w:val="24"/>
          <w:szCs w:val="24"/>
        </w:rPr>
        <w:t xml:space="preserve"> dzieci przebywa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AA385C" w:rsidRPr="00BA76DC">
        <w:rPr>
          <w:rFonts w:ascii="Times New Roman" w:hAnsi="Times New Roman" w:cs="Times New Roman"/>
          <w:sz w:val="24"/>
          <w:szCs w:val="24"/>
        </w:rPr>
        <w:t xml:space="preserve"> w wyznaczonej sali</w:t>
      </w:r>
      <w:r w:rsidR="00112D7E" w:rsidRPr="00BA76DC">
        <w:rPr>
          <w:rFonts w:ascii="Times New Roman" w:hAnsi="Times New Roman" w:cs="Times New Roman"/>
          <w:sz w:val="24"/>
          <w:szCs w:val="24"/>
        </w:rPr>
        <w:t>.</w:t>
      </w:r>
    </w:p>
    <w:p w:rsidR="002E7385" w:rsidRPr="00413874" w:rsidRDefault="00BA76DC" w:rsidP="004138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6DC">
        <w:rPr>
          <w:rFonts w:ascii="Times New Roman" w:hAnsi="Times New Roman" w:cs="Times New Roman"/>
          <w:color w:val="000000"/>
          <w:sz w:val="24"/>
          <w:szCs w:val="24"/>
        </w:rPr>
        <w:t>Do grupy może być przyprowadzane tylko dziecko zdrowe, bez objawów chorobowych przez osoby zdrowe.</w:t>
      </w:r>
    </w:p>
    <w:p w:rsidR="00182E35" w:rsidRPr="00182E35" w:rsidRDefault="00956ABB" w:rsidP="00182E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6DC">
        <w:rPr>
          <w:rFonts w:ascii="Times New Roman" w:hAnsi="Times New Roman" w:cs="Times New Roman"/>
          <w:color w:val="000000"/>
          <w:sz w:val="24"/>
          <w:szCs w:val="24"/>
        </w:rPr>
        <w:t>Rodzic powinien wyrazić zgodę na pomiar temperatury ciała u dziecka oraz wskazać najszybszy sposób kontaktu w razie wystąpienia u dziecka objawów chorobowych.</w:t>
      </w:r>
    </w:p>
    <w:p w:rsidR="00413874" w:rsidRDefault="00BA76DC" w:rsidP="009D77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74">
        <w:rPr>
          <w:rFonts w:ascii="Times New Roman" w:hAnsi="Times New Roman" w:cs="Times New Roman"/>
          <w:sz w:val="24"/>
          <w:szCs w:val="24"/>
        </w:rPr>
        <w:t>Wszystkie osoby wchodzące na teren budynku mają nakaz korzystania z  płynu do dezynfekcji rąk (</w:t>
      </w:r>
      <w:r w:rsidR="00C25041" w:rsidRPr="00413874">
        <w:rPr>
          <w:rFonts w:ascii="Times New Roman" w:hAnsi="Times New Roman" w:cs="Times New Roman"/>
          <w:sz w:val="24"/>
          <w:szCs w:val="24"/>
        </w:rPr>
        <w:t xml:space="preserve">płyn </w:t>
      </w:r>
      <w:r w:rsidRPr="00413874">
        <w:rPr>
          <w:rFonts w:ascii="Times New Roman" w:hAnsi="Times New Roman" w:cs="Times New Roman"/>
          <w:sz w:val="24"/>
          <w:szCs w:val="24"/>
        </w:rPr>
        <w:t>umieszczony przy wejściu do budynku)</w:t>
      </w:r>
      <w:r w:rsidR="00413874" w:rsidRPr="00413874">
        <w:rPr>
          <w:rFonts w:ascii="Times New Roman" w:hAnsi="Times New Roman" w:cs="Times New Roman"/>
          <w:sz w:val="24"/>
          <w:szCs w:val="24"/>
        </w:rPr>
        <w:t>.</w:t>
      </w:r>
      <w:r w:rsidR="00D96E38" w:rsidRPr="0041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6DC" w:rsidRPr="00413874" w:rsidRDefault="00BA76DC" w:rsidP="009D77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74">
        <w:rPr>
          <w:rFonts w:ascii="Times New Roman" w:hAnsi="Times New Roman" w:cs="Times New Roman"/>
          <w:sz w:val="24"/>
          <w:szCs w:val="24"/>
        </w:rPr>
        <w:t xml:space="preserve">W pomieszczeniach higieniczno-sanitarnych znajdują się plakaty z zasadami prawidłowego mycia rąk, a przy dozownikach z płynem instrukcje do dezynfekcji rąk. </w:t>
      </w:r>
    </w:p>
    <w:p w:rsidR="00BA76DC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pod nadzorem nauczyciela, mogą korzystać z istniejącego </w:t>
      </w:r>
      <w:r w:rsidRPr="00112D7E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placówki placu</w:t>
      </w:r>
      <w:r w:rsidRPr="00112D7E">
        <w:rPr>
          <w:rFonts w:ascii="Times New Roman" w:hAnsi="Times New Roman" w:cs="Times New Roman"/>
          <w:sz w:val="24"/>
          <w:szCs w:val="24"/>
        </w:rPr>
        <w:t xml:space="preserve"> zabaw i boisk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2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FFE" w:rsidRDefault="00BA76DC" w:rsidP="00F214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FE">
        <w:rPr>
          <w:rFonts w:ascii="Times New Roman" w:hAnsi="Times New Roman" w:cs="Times New Roman"/>
          <w:sz w:val="24"/>
          <w:szCs w:val="24"/>
        </w:rPr>
        <w:t>Urządzenia na placu zabaw podlegają codziennej dezynfekcji</w:t>
      </w:r>
      <w:r w:rsidR="00D96E38" w:rsidRPr="00866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6DC" w:rsidRPr="00866FFE" w:rsidRDefault="00C25041" w:rsidP="00F214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FFE">
        <w:rPr>
          <w:rFonts w:ascii="Times New Roman" w:hAnsi="Times New Roman" w:cs="Times New Roman"/>
          <w:sz w:val="24"/>
          <w:szCs w:val="24"/>
        </w:rPr>
        <w:t xml:space="preserve">Plac zabaw </w:t>
      </w:r>
      <w:r w:rsidR="00E23FE7">
        <w:rPr>
          <w:rFonts w:ascii="Times New Roman" w:hAnsi="Times New Roman" w:cs="Times New Roman"/>
          <w:sz w:val="24"/>
          <w:szCs w:val="24"/>
        </w:rPr>
        <w:t>lub urządzenie oznaczone</w:t>
      </w:r>
      <w:r w:rsidRPr="00866FFE">
        <w:rPr>
          <w:rFonts w:ascii="Times New Roman" w:hAnsi="Times New Roman" w:cs="Times New Roman"/>
          <w:sz w:val="24"/>
          <w:szCs w:val="24"/>
        </w:rPr>
        <w:t xml:space="preserve"> czerwoną</w:t>
      </w:r>
      <w:r w:rsidR="00BA76DC" w:rsidRPr="00866FFE">
        <w:rPr>
          <w:rFonts w:ascii="Times New Roman" w:hAnsi="Times New Roman" w:cs="Times New Roman"/>
          <w:sz w:val="24"/>
          <w:szCs w:val="24"/>
        </w:rPr>
        <w:t xml:space="preserve"> taśmą oznacza bezwzględny zakaz wchodzenia na jego teren.</w:t>
      </w:r>
    </w:p>
    <w:p w:rsidR="00BA76DC" w:rsidRDefault="00BA76DC" w:rsidP="00956A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6DC">
        <w:rPr>
          <w:rFonts w:ascii="Times New Roman" w:hAnsi="Times New Roman" w:cs="Times New Roman"/>
          <w:sz w:val="24"/>
          <w:szCs w:val="24"/>
        </w:rPr>
        <w:t>Obowiązuje zakaz przebywania w placówce osób z zewnątrz</w:t>
      </w:r>
      <w:bookmarkStart w:id="0" w:name="_GoBack"/>
      <w:bookmarkEnd w:id="0"/>
      <w:r w:rsidR="00B669A2">
        <w:rPr>
          <w:rFonts w:ascii="Times New Roman" w:hAnsi="Times New Roman" w:cs="Times New Roman"/>
          <w:sz w:val="24"/>
          <w:szCs w:val="24"/>
        </w:rPr>
        <w:t xml:space="preserve"> bez zgody dyrektora</w:t>
      </w:r>
      <w:r w:rsidRPr="00BA76DC">
        <w:rPr>
          <w:rFonts w:ascii="Times New Roman" w:hAnsi="Times New Roman" w:cs="Times New Roman"/>
          <w:sz w:val="24"/>
          <w:szCs w:val="24"/>
        </w:rPr>
        <w:t>.</w:t>
      </w:r>
    </w:p>
    <w:p w:rsidR="007058DF" w:rsidRDefault="007058DF" w:rsidP="007058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nie mogą przystąpić osoby chore. Pracownik musi być zdrowy, bez objawów chorobowych.</w:t>
      </w:r>
    </w:p>
    <w:p w:rsidR="00D67EB7" w:rsidRPr="000826E7" w:rsidRDefault="00D67EB7" w:rsidP="000826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EB7">
        <w:rPr>
          <w:rFonts w:ascii="Times New Roman" w:hAnsi="Times New Roman" w:cs="Times New Roman"/>
          <w:sz w:val="24"/>
          <w:szCs w:val="24"/>
          <w:u w:val="single"/>
        </w:rPr>
        <w:t>Komunikacja</w:t>
      </w: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D67EB7" w:rsidRPr="00C813E5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D67EB7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3E5">
        <w:rPr>
          <w:rFonts w:ascii="Times New Roman" w:eastAsia="Times New Roman" w:hAnsi="Times New Roman"/>
          <w:sz w:val="24"/>
          <w:szCs w:val="24"/>
          <w:lang w:eastAsia="pl-PL"/>
        </w:rPr>
        <w:t>Nauczyciele udostępniają dyrektorowi przedszkola dane o numerach telefonu dotyczących szybkiej komunikacji w formie zestawienia.</w:t>
      </w:r>
    </w:p>
    <w:p w:rsidR="00D67EB7" w:rsidRDefault="00D67EB7" w:rsidP="00D67EB7">
      <w:pPr>
        <w:rPr>
          <w:rFonts w:ascii="Times New Roman" w:hAnsi="Times New Roman" w:cs="Times New Roman"/>
          <w:b/>
          <w:sz w:val="24"/>
          <w:szCs w:val="24"/>
        </w:rPr>
      </w:pPr>
    </w:p>
    <w:p w:rsidR="00D67EB7" w:rsidRPr="00D67EB7" w:rsidRDefault="00D67EB7" w:rsidP="00D67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7EB7">
        <w:rPr>
          <w:rFonts w:ascii="Times New Roman" w:hAnsi="Times New Roman" w:cs="Times New Roman"/>
          <w:sz w:val="24"/>
          <w:szCs w:val="24"/>
          <w:u w:val="single"/>
        </w:rPr>
        <w:t>Zasady postępowania nauczycieli, rodziców i personelu przedszkola podczas przyprowadzania i odbierania dzieci z przedszkola</w:t>
      </w:r>
    </w:p>
    <w:p w:rsidR="00D67EB7" w:rsidRPr="00097A1F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A1F">
        <w:rPr>
          <w:rFonts w:ascii="Times New Roman" w:hAnsi="Times New Roman" w:cs="Times New Roman"/>
          <w:sz w:val="24"/>
          <w:szCs w:val="24"/>
        </w:rPr>
        <w:t>Za bezpieczeństwo dzieci w drodze do przedszkola i z przedszkola odpowiadają rodzice/prawni opiekunowie.</w:t>
      </w:r>
    </w:p>
    <w:p w:rsidR="00510BDA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97A1F">
        <w:rPr>
          <w:rFonts w:ascii="Times New Roman" w:hAnsi="Times New Roman" w:cs="Times New Roman"/>
          <w:sz w:val="24"/>
          <w:szCs w:val="24"/>
        </w:rPr>
        <w:t>Dzieci doprowadzane są</w:t>
      </w:r>
      <w:r w:rsidR="004F272C">
        <w:rPr>
          <w:rFonts w:ascii="Times New Roman" w:hAnsi="Times New Roman" w:cs="Times New Roman"/>
          <w:sz w:val="24"/>
          <w:szCs w:val="24"/>
        </w:rPr>
        <w:t xml:space="preserve"> do drzwi wejściowych. </w:t>
      </w:r>
    </w:p>
    <w:p w:rsidR="00D67EB7" w:rsidRPr="00097A1F" w:rsidRDefault="004F272C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510BDA">
        <w:rPr>
          <w:rFonts w:ascii="Times New Roman" w:hAnsi="Times New Roman" w:cs="Times New Roman"/>
          <w:sz w:val="24"/>
          <w:szCs w:val="24"/>
        </w:rPr>
        <w:t xml:space="preserve"> przyprowadzając lub odbierając dziecko</w:t>
      </w:r>
      <w:r>
        <w:rPr>
          <w:rFonts w:ascii="Times New Roman" w:hAnsi="Times New Roman" w:cs="Times New Roman"/>
          <w:sz w:val="24"/>
          <w:szCs w:val="24"/>
        </w:rPr>
        <w:t xml:space="preserve"> może wejść </w:t>
      </w:r>
      <w:r w:rsidR="004E68B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4E68BB">
        <w:rPr>
          <w:rFonts w:ascii="Times New Roman" w:hAnsi="Times New Roman" w:cs="Times New Roman"/>
          <w:sz w:val="24"/>
          <w:szCs w:val="24"/>
        </w:rPr>
        <w:t>zachowując zasadę 1 rodzic z dzieckiem</w:t>
      </w:r>
      <w:r w:rsidR="009270C6">
        <w:rPr>
          <w:rFonts w:ascii="Times New Roman" w:hAnsi="Times New Roman" w:cs="Times New Roman"/>
          <w:sz w:val="24"/>
          <w:szCs w:val="24"/>
        </w:rPr>
        <w:t xml:space="preserve"> w budynku.</w:t>
      </w:r>
    </w:p>
    <w:p w:rsidR="001324C3" w:rsidRDefault="001324C3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Rodziców/opiekunów prawnych </w:t>
      </w:r>
      <w:r w:rsidR="00977D34">
        <w:rPr>
          <w:rFonts w:ascii="Times New Roman" w:hAnsi="Times New Roman" w:cs="Times New Roman"/>
          <w:sz w:val="24"/>
          <w:szCs w:val="24"/>
        </w:rPr>
        <w:t xml:space="preserve">przyprowadzających i odbierających dzieci </w:t>
      </w:r>
      <w:r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F16FB4">
        <w:rPr>
          <w:rFonts w:ascii="Times New Roman" w:hAnsi="Times New Roman" w:cs="Times New Roman"/>
          <w:sz w:val="24"/>
          <w:szCs w:val="24"/>
        </w:rPr>
        <w:t xml:space="preserve">dezynfekcja rąk. </w:t>
      </w:r>
    </w:p>
    <w:p w:rsidR="009B3B51" w:rsidRDefault="00EB616A" w:rsidP="0099482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B3B51">
        <w:rPr>
          <w:rFonts w:ascii="Times New Roman" w:hAnsi="Times New Roman" w:cs="Times New Roman"/>
          <w:sz w:val="24"/>
          <w:szCs w:val="24"/>
        </w:rPr>
        <w:t>Dzieci odbiera i wprowadza do szatni p</w:t>
      </w:r>
      <w:r w:rsidR="00D67EB7" w:rsidRPr="009B3B51">
        <w:rPr>
          <w:rFonts w:ascii="Times New Roman" w:hAnsi="Times New Roman" w:cs="Times New Roman"/>
          <w:sz w:val="24"/>
          <w:szCs w:val="24"/>
        </w:rPr>
        <w:t xml:space="preserve">racownik </w:t>
      </w:r>
      <w:r w:rsidRPr="009B3B51">
        <w:rPr>
          <w:rFonts w:ascii="Times New Roman" w:hAnsi="Times New Roman" w:cs="Times New Roman"/>
          <w:sz w:val="24"/>
          <w:szCs w:val="24"/>
        </w:rPr>
        <w:t>przedszkola</w:t>
      </w:r>
      <w:r w:rsidR="009B3B51">
        <w:rPr>
          <w:rFonts w:ascii="Times New Roman" w:hAnsi="Times New Roman" w:cs="Times New Roman"/>
          <w:sz w:val="24"/>
          <w:szCs w:val="24"/>
        </w:rPr>
        <w:t>.</w:t>
      </w:r>
    </w:p>
    <w:p w:rsidR="009C6C8D" w:rsidRDefault="009C6C8D" w:rsidP="0099482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C1E26">
        <w:rPr>
          <w:rFonts w:ascii="Times New Roman" w:hAnsi="Times New Roman" w:cs="Times New Roman"/>
          <w:sz w:val="24"/>
          <w:szCs w:val="24"/>
        </w:rPr>
        <w:t>odbywania przez dziecko okresu adaptacyjnego</w:t>
      </w:r>
      <w:r w:rsidR="007F650C">
        <w:rPr>
          <w:rFonts w:ascii="Times New Roman" w:hAnsi="Times New Roman" w:cs="Times New Roman"/>
          <w:sz w:val="24"/>
          <w:szCs w:val="24"/>
        </w:rPr>
        <w:t>, wyjątkowych przypadkach,</w:t>
      </w:r>
      <w:r w:rsidR="009C1E26">
        <w:rPr>
          <w:rFonts w:ascii="Times New Roman" w:hAnsi="Times New Roman" w:cs="Times New Roman"/>
          <w:sz w:val="24"/>
          <w:szCs w:val="24"/>
        </w:rPr>
        <w:t xml:space="preserve"> rodzic/ opiekun prawny może przebywać w szatni przedszkola i na terenie placówki z zachowaniem wszelkich środków ostrożności</w:t>
      </w:r>
      <w:r w:rsidR="009270C6">
        <w:rPr>
          <w:rFonts w:ascii="Times New Roman" w:hAnsi="Times New Roman" w:cs="Times New Roman"/>
          <w:sz w:val="24"/>
          <w:szCs w:val="24"/>
        </w:rPr>
        <w:t>,</w:t>
      </w:r>
      <w:r w:rsidR="009C1E26">
        <w:rPr>
          <w:rFonts w:ascii="Times New Roman" w:hAnsi="Times New Roman" w:cs="Times New Roman"/>
          <w:sz w:val="24"/>
          <w:szCs w:val="24"/>
        </w:rPr>
        <w:t xml:space="preserve"> </w:t>
      </w:r>
      <w:r w:rsidR="00161827">
        <w:rPr>
          <w:rFonts w:ascii="Times New Roman" w:hAnsi="Times New Roman" w:cs="Times New Roman"/>
          <w:sz w:val="24"/>
          <w:szCs w:val="24"/>
        </w:rPr>
        <w:t>za zgodą dyrektora placówki.</w:t>
      </w:r>
    </w:p>
    <w:p w:rsidR="00D67EB7" w:rsidRPr="009B3B51" w:rsidRDefault="009270C6" w:rsidP="0099482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odbiorze dziecka należy zgłosić </w:t>
      </w:r>
      <w:r w:rsidR="00D67EB7" w:rsidRPr="009B3B51">
        <w:rPr>
          <w:rFonts w:ascii="Times New Roman" w:hAnsi="Times New Roman" w:cs="Times New Roman"/>
          <w:sz w:val="24"/>
          <w:szCs w:val="24"/>
        </w:rPr>
        <w:t>odbiór dziecka pracownikowi pełniącemu dyżur przy wejściu. Jeśli w danej chwili nie ma dyżurującego pracownika, należy użyć dzwonka/domofonu i zaczekać.</w:t>
      </w:r>
    </w:p>
    <w:p w:rsidR="00D67EB7" w:rsidRPr="00097A1F" w:rsidRDefault="009C6C8D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przyprowadza</w:t>
      </w:r>
      <w:r w:rsidR="00D67EB7" w:rsidRPr="00097A1F">
        <w:rPr>
          <w:rFonts w:ascii="Times New Roman" w:hAnsi="Times New Roman" w:cs="Times New Roman"/>
          <w:sz w:val="24"/>
          <w:szCs w:val="24"/>
        </w:rPr>
        <w:t xml:space="preserve"> dziecko</w:t>
      </w:r>
      <w:r w:rsidR="00161827">
        <w:rPr>
          <w:rFonts w:ascii="Times New Roman" w:hAnsi="Times New Roman" w:cs="Times New Roman"/>
          <w:sz w:val="24"/>
          <w:szCs w:val="24"/>
        </w:rPr>
        <w:t xml:space="preserve"> do wyznaczonej części wspólnej budynku</w:t>
      </w:r>
      <w:r w:rsidR="00D67EB7" w:rsidRPr="00097A1F">
        <w:rPr>
          <w:rFonts w:ascii="Times New Roman" w:hAnsi="Times New Roman" w:cs="Times New Roman"/>
          <w:sz w:val="24"/>
          <w:szCs w:val="24"/>
        </w:rPr>
        <w:t>.</w:t>
      </w:r>
    </w:p>
    <w:p w:rsidR="000630DC" w:rsidRDefault="000630DC" w:rsidP="000630D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78C8">
        <w:rPr>
          <w:rFonts w:ascii="Times New Roman" w:hAnsi="Times New Roman" w:cs="Times New Roman"/>
          <w:color w:val="000000"/>
          <w:sz w:val="24"/>
          <w:szCs w:val="24"/>
          <w:u w:val="single"/>
        </w:rPr>
        <w:t>Posiłki: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Stołówka szkolna przed przyjściem grupy zostaje wcześniej zdezynfekowana (blaty, stoliki, krzesła) oraz wywietrzona. Dezynfekcję należy odnotować w rejestrze</w:t>
      </w:r>
    </w:p>
    <w:p w:rsidR="000550DA" w:rsidRDefault="000550DA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pomiędzy stanowiskami pracy wynosi 1,5 m.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Personel kuchni ma zapewniony stały dostęp do środków myjących i dezynfekcyjnych do rąk.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Stosowanie rękawic nie może zastępować dokładnego mycia rąk.</w:t>
      </w:r>
    </w:p>
    <w:p w:rsidR="009270C6" w:rsidRDefault="004B02D5" w:rsidP="00177EDF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0C6">
        <w:rPr>
          <w:rFonts w:ascii="Times New Roman" w:hAnsi="Times New Roman" w:cs="Times New Roman"/>
          <w:sz w:val="24"/>
          <w:szCs w:val="24"/>
        </w:rPr>
        <w:t xml:space="preserve">Personel wykonuje pracę w czystej, kompletnej odzieży ochronnej. </w:t>
      </w:r>
    </w:p>
    <w:p w:rsidR="004B02D5" w:rsidRPr="009270C6" w:rsidRDefault="004B02D5" w:rsidP="00177EDF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270C6">
        <w:rPr>
          <w:rFonts w:ascii="Times New Roman" w:hAnsi="Times New Roman" w:cs="Times New Roman"/>
          <w:sz w:val="24"/>
          <w:szCs w:val="24"/>
        </w:rPr>
        <w:t>Wprowadza się monitorowanie codziennych prac porządkowych prowadzonych na terenie stołówki szkolnej.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Wszystkich pracowników kuchni obowiązują nowe warunki dotyczące zbiorowego żywienia HACCP.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Przed przystąpieniem do pracy oraz po zakończeniu pracy pracownicy zobowiązani są do mycia i dezynfekcji rąk zgodnie z instrukcjami.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Wszystkich pracowników pionu żywienia obowiązuje utrzymanie higieny mycia i dezynfekcji stanowisk pracy, opakowań produktów, sprzętu kuchennego, naczyń stołowych oraz sztućców.</w:t>
      </w:r>
    </w:p>
    <w:p w:rsidR="004B02D5" w:rsidRPr="00510BDA" w:rsidRDefault="004B02D5" w:rsidP="009A49A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0BDA">
        <w:rPr>
          <w:rFonts w:ascii="Times New Roman" w:hAnsi="Times New Roman" w:cs="Times New Roman"/>
          <w:sz w:val="24"/>
          <w:szCs w:val="24"/>
        </w:rPr>
        <w:t>Dzieci przed udaniem się do stołówki zobowiązani są do dokładnego umycia rąk</w:t>
      </w:r>
      <w:r w:rsidR="00510BDA" w:rsidRPr="00510BDA">
        <w:rPr>
          <w:rFonts w:ascii="Times New Roman" w:hAnsi="Times New Roman" w:cs="Times New Roman"/>
          <w:sz w:val="24"/>
          <w:szCs w:val="24"/>
        </w:rPr>
        <w:t>.</w:t>
      </w:r>
      <w:r w:rsidRPr="0051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Posiłek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4B02D5">
        <w:rPr>
          <w:rFonts w:ascii="Times New Roman" w:hAnsi="Times New Roman" w:cs="Times New Roman"/>
          <w:sz w:val="24"/>
          <w:szCs w:val="24"/>
        </w:rPr>
        <w:t xml:space="preserve"> otrzymują do stolika.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Porządku w sali na czas spożywania posiłku pilnuje nauczyciel</w:t>
      </w:r>
      <w:r>
        <w:rPr>
          <w:rFonts w:ascii="Times New Roman" w:hAnsi="Times New Roman" w:cs="Times New Roman"/>
          <w:sz w:val="24"/>
          <w:szCs w:val="24"/>
        </w:rPr>
        <w:t xml:space="preserve"> i pomoc nauczyciela</w:t>
      </w:r>
      <w:r w:rsidRPr="004B02D5">
        <w:rPr>
          <w:rFonts w:ascii="Times New Roman" w:hAnsi="Times New Roman" w:cs="Times New Roman"/>
          <w:sz w:val="24"/>
          <w:szCs w:val="24"/>
        </w:rPr>
        <w:t>.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 xml:space="preserve">Nauczyciel może wejść z </w:t>
      </w:r>
      <w:r>
        <w:rPr>
          <w:rFonts w:ascii="Times New Roman" w:hAnsi="Times New Roman" w:cs="Times New Roman"/>
          <w:sz w:val="24"/>
          <w:szCs w:val="24"/>
        </w:rPr>
        <w:t xml:space="preserve">dziećmi </w:t>
      </w:r>
      <w:r w:rsidRPr="004B02D5">
        <w:rPr>
          <w:rFonts w:ascii="Times New Roman" w:hAnsi="Times New Roman" w:cs="Times New Roman"/>
          <w:sz w:val="24"/>
          <w:szCs w:val="24"/>
        </w:rPr>
        <w:t>do jadalni dopiero po upewnieniu się, że:</w:t>
      </w:r>
    </w:p>
    <w:p w:rsidR="004B02D5" w:rsidRPr="004B02D5" w:rsidRDefault="004B02D5" w:rsidP="004B02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- poprzednia grupa wyszła z pomieszczenia,</w:t>
      </w:r>
    </w:p>
    <w:p w:rsidR="004B02D5" w:rsidRPr="004B02D5" w:rsidRDefault="004B02D5" w:rsidP="004B02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t>- pracownik obsługi wykonał zabiegi higieniczno-sanitarne polegające na dezynfekcji blatów stołów i poręczy krzeseł,</w:t>
      </w:r>
    </w:p>
    <w:p w:rsidR="004B02D5" w:rsidRPr="004B02D5" w:rsidRDefault="004B02D5" w:rsidP="004B02D5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02D5">
        <w:rPr>
          <w:rFonts w:ascii="Times New Roman" w:hAnsi="Times New Roman" w:cs="Times New Roman"/>
          <w:sz w:val="24"/>
          <w:szCs w:val="24"/>
        </w:rPr>
        <w:lastRenderedPageBreak/>
        <w:t xml:space="preserve"> Przed wejściem do jadalni, nauczyciel zobowiązany jest dopilnować, </w:t>
      </w:r>
      <w:r>
        <w:rPr>
          <w:rFonts w:ascii="Times New Roman" w:hAnsi="Times New Roman" w:cs="Times New Roman"/>
          <w:sz w:val="24"/>
          <w:szCs w:val="24"/>
        </w:rPr>
        <w:t>aby dzieci dokładnie umyły</w:t>
      </w:r>
      <w:r w:rsidRPr="004B02D5">
        <w:rPr>
          <w:rFonts w:ascii="Times New Roman" w:hAnsi="Times New Roman" w:cs="Times New Roman"/>
          <w:sz w:val="24"/>
          <w:szCs w:val="24"/>
        </w:rPr>
        <w:t xml:space="preserve"> ręce wodą z mydłem, zgodnie z instrukcją poprawnego mycia rąk.</w:t>
      </w:r>
    </w:p>
    <w:p w:rsidR="004B02D5" w:rsidRPr="00510BDA" w:rsidRDefault="004B02D5" w:rsidP="005113A6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0BDA">
        <w:rPr>
          <w:rFonts w:ascii="Times New Roman" w:hAnsi="Times New Roman" w:cs="Times New Roman"/>
          <w:sz w:val="24"/>
          <w:szCs w:val="24"/>
        </w:rPr>
        <w:t>Posiłki podawane są uczniom na talerzach umytych w temperaturze min. 60 C z dodatkiem detergentu lub wyparzane.</w:t>
      </w:r>
    </w:p>
    <w:p w:rsidR="00510BDA" w:rsidRDefault="004B02D5" w:rsidP="00976A0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0BDA">
        <w:rPr>
          <w:rFonts w:ascii="Times New Roman" w:hAnsi="Times New Roman" w:cs="Times New Roman"/>
          <w:sz w:val="24"/>
          <w:szCs w:val="24"/>
        </w:rPr>
        <w:t xml:space="preserve">Po spożyciu posiłku przez grupę </w:t>
      </w:r>
      <w:r w:rsidR="00510BDA" w:rsidRPr="00510BDA">
        <w:rPr>
          <w:rFonts w:ascii="Times New Roman" w:hAnsi="Times New Roman" w:cs="Times New Roman"/>
          <w:sz w:val="24"/>
          <w:szCs w:val="24"/>
        </w:rPr>
        <w:t xml:space="preserve">dzieci </w:t>
      </w:r>
      <w:r w:rsidRPr="00510BDA">
        <w:rPr>
          <w:rFonts w:ascii="Times New Roman" w:hAnsi="Times New Roman" w:cs="Times New Roman"/>
          <w:sz w:val="24"/>
          <w:szCs w:val="24"/>
        </w:rPr>
        <w:t>pracownik obsługi (woźna) dezynfekuje</w:t>
      </w:r>
      <w:r w:rsidR="00510BDA" w:rsidRPr="00510BDA">
        <w:rPr>
          <w:rFonts w:ascii="Times New Roman" w:hAnsi="Times New Roman" w:cs="Times New Roman"/>
          <w:sz w:val="24"/>
          <w:szCs w:val="24"/>
        </w:rPr>
        <w:t xml:space="preserve"> blaty stołów i poręcze krzeseł.</w:t>
      </w:r>
      <w:r w:rsidRPr="0051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B3" w:rsidRPr="00510BDA" w:rsidRDefault="00C264B3" w:rsidP="00976A0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0BDA">
        <w:rPr>
          <w:rFonts w:ascii="Times New Roman" w:hAnsi="Times New Roman" w:cs="Times New Roman"/>
          <w:sz w:val="24"/>
          <w:szCs w:val="24"/>
        </w:rPr>
        <w:t>Dzieci mogą spożywać posiłki przyniesione z domu. Posiłki takie są przynoszone w pojemnikach prywatnych i w nich spożywane.</w:t>
      </w:r>
    </w:p>
    <w:p w:rsidR="000630DC" w:rsidRPr="000630DC" w:rsidRDefault="000630DC" w:rsidP="000630D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7EB7" w:rsidRPr="00C813E5" w:rsidRDefault="00D67EB7" w:rsidP="00D67EB7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67EB7" w:rsidRPr="00C813E5" w:rsidSect="00A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6B9"/>
    <w:multiLevelType w:val="hybridMultilevel"/>
    <w:tmpl w:val="8944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38E"/>
    <w:multiLevelType w:val="hybridMultilevel"/>
    <w:tmpl w:val="1FD0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131"/>
    <w:multiLevelType w:val="hybridMultilevel"/>
    <w:tmpl w:val="4A2498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3471FC"/>
    <w:multiLevelType w:val="hybridMultilevel"/>
    <w:tmpl w:val="41E8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BB2"/>
    <w:multiLevelType w:val="hybridMultilevel"/>
    <w:tmpl w:val="04E0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4F3"/>
    <w:multiLevelType w:val="hybridMultilevel"/>
    <w:tmpl w:val="D16814E2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66DD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0C89"/>
    <w:multiLevelType w:val="hybridMultilevel"/>
    <w:tmpl w:val="E12CE7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2504"/>
    <w:multiLevelType w:val="hybridMultilevel"/>
    <w:tmpl w:val="70249E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440125"/>
    <w:multiLevelType w:val="hybridMultilevel"/>
    <w:tmpl w:val="3B2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0E7E"/>
    <w:multiLevelType w:val="hybridMultilevel"/>
    <w:tmpl w:val="6EAE8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6706B0"/>
    <w:multiLevelType w:val="hybridMultilevel"/>
    <w:tmpl w:val="9BEC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66B83"/>
    <w:multiLevelType w:val="hybridMultilevel"/>
    <w:tmpl w:val="9EE8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2963"/>
    <w:multiLevelType w:val="hybridMultilevel"/>
    <w:tmpl w:val="49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A1641"/>
    <w:multiLevelType w:val="hybridMultilevel"/>
    <w:tmpl w:val="ED0E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517A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22C"/>
    <w:multiLevelType w:val="hybridMultilevel"/>
    <w:tmpl w:val="CA1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65C6"/>
    <w:multiLevelType w:val="hybridMultilevel"/>
    <w:tmpl w:val="3AC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21"/>
  </w:num>
  <w:num w:numId="5">
    <w:abstractNumId w:val="10"/>
  </w:num>
  <w:num w:numId="6">
    <w:abstractNumId w:val="9"/>
  </w:num>
  <w:num w:numId="7">
    <w:abstractNumId w:val="17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20"/>
  </w:num>
  <w:num w:numId="16">
    <w:abstractNumId w:val="5"/>
  </w:num>
  <w:num w:numId="17">
    <w:abstractNumId w:val="13"/>
  </w:num>
  <w:num w:numId="18">
    <w:abstractNumId w:val="0"/>
  </w:num>
  <w:num w:numId="19">
    <w:abstractNumId w:val="19"/>
  </w:num>
  <w:num w:numId="20">
    <w:abstractNumId w:val="1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6"/>
    <w:rsid w:val="0003657B"/>
    <w:rsid w:val="000550DA"/>
    <w:rsid w:val="000578B3"/>
    <w:rsid w:val="000630DC"/>
    <w:rsid w:val="000826E7"/>
    <w:rsid w:val="00112D7E"/>
    <w:rsid w:val="001324C3"/>
    <w:rsid w:val="00136392"/>
    <w:rsid w:val="00161827"/>
    <w:rsid w:val="00181077"/>
    <w:rsid w:val="00182E35"/>
    <w:rsid w:val="0018428E"/>
    <w:rsid w:val="001873C5"/>
    <w:rsid w:val="001926A4"/>
    <w:rsid w:val="001E2B70"/>
    <w:rsid w:val="00200D1D"/>
    <w:rsid w:val="00262D75"/>
    <w:rsid w:val="002B2106"/>
    <w:rsid w:val="002D6A26"/>
    <w:rsid w:val="002E7385"/>
    <w:rsid w:val="00337722"/>
    <w:rsid w:val="003C78C8"/>
    <w:rsid w:val="00413874"/>
    <w:rsid w:val="00423B25"/>
    <w:rsid w:val="00464AF9"/>
    <w:rsid w:val="004B02D5"/>
    <w:rsid w:val="004D4D11"/>
    <w:rsid w:val="004E68BB"/>
    <w:rsid w:val="004F272C"/>
    <w:rsid w:val="00507B16"/>
    <w:rsid w:val="00510BDA"/>
    <w:rsid w:val="005502DB"/>
    <w:rsid w:val="005F1B6B"/>
    <w:rsid w:val="006C3ACA"/>
    <w:rsid w:val="007058DF"/>
    <w:rsid w:val="00712CAB"/>
    <w:rsid w:val="00761DE6"/>
    <w:rsid w:val="00796B20"/>
    <w:rsid w:val="007F650C"/>
    <w:rsid w:val="0082590B"/>
    <w:rsid w:val="00866FFE"/>
    <w:rsid w:val="009270C6"/>
    <w:rsid w:val="00927158"/>
    <w:rsid w:val="00956ABB"/>
    <w:rsid w:val="00971134"/>
    <w:rsid w:val="00975044"/>
    <w:rsid w:val="00977D34"/>
    <w:rsid w:val="009B3B51"/>
    <w:rsid w:val="009C1E26"/>
    <w:rsid w:val="009C6C8D"/>
    <w:rsid w:val="009D1DAF"/>
    <w:rsid w:val="009D34D4"/>
    <w:rsid w:val="009E4C8A"/>
    <w:rsid w:val="00A35E05"/>
    <w:rsid w:val="00A372FE"/>
    <w:rsid w:val="00AA385C"/>
    <w:rsid w:val="00AB5AE3"/>
    <w:rsid w:val="00B032D5"/>
    <w:rsid w:val="00B40860"/>
    <w:rsid w:val="00B661CF"/>
    <w:rsid w:val="00B669A2"/>
    <w:rsid w:val="00B72693"/>
    <w:rsid w:val="00B85BE6"/>
    <w:rsid w:val="00B959ED"/>
    <w:rsid w:val="00BA76DC"/>
    <w:rsid w:val="00BB08EE"/>
    <w:rsid w:val="00BE542C"/>
    <w:rsid w:val="00C25041"/>
    <w:rsid w:val="00C264B3"/>
    <w:rsid w:val="00C3798F"/>
    <w:rsid w:val="00C50402"/>
    <w:rsid w:val="00C6089C"/>
    <w:rsid w:val="00C85FC4"/>
    <w:rsid w:val="00D442EC"/>
    <w:rsid w:val="00D67EB7"/>
    <w:rsid w:val="00D70A3A"/>
    <w:rsid w:val="00D96E38"/>
    <w:rsid w:val="00DC78C9"/>
    <w:rsid w:val="00E23FE7"/>
    <w:rsid w:val="00EB616A"/>
    <w:rsid w:val="00ED37B4"/>
    <w:rsid w:val="00EE0312"/>
    <w:rsid w:val="00F16FB4"/>
    <w:rsid w:val="00F20EED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8DDE-385E-4784-B414-E5DBB4C5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Paweł Bekus</cp:lastModifiedBy>
  <cp:revision>3</cp:revision>
  <cp:lastPrinted>2020-08-27T11:41:00Z</cp:lastPrinted>
  <dcterms:created xsi:type="dcterms:W3CDTF">2022-04-07T10:34:00Z</dcterms:created>
  <dcterms:modified xsi:type="dcterms:W3CDTF">2022-04-14T08:07:00Z</dcterms:modified>
</cp:coreProperties>
</file>