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2" w:rsidRDefault="001873C5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Procedury dotyczące funkcjonowania</w:t>
      </w:r>
      <w:r w:rsidR="00C80A14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Szkoły Podstawowej</w:t>
      </w:r>
      <w:r w:rsidR="00BB08E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w Aleksandrii w Zespole Szkolno-Przedszkolnym im. Jana Kochanowskiego w Aleksandrii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112D7E" w:rsidRPr="00BA76DC" w:rsidRDefault="00136392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 czasie pandemii COVID - 19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E31ECD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947CB0" w:rsidRPr="00E31ECD" w:rsidRDefault="00112D7E" w:rsidP="00947C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</w:t>
      </w:r>
      <w:r w:rsidR="00280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Ministerstwa Edukacji i Nauki, </w:t>
      </w: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Zdrowia i Głównego </w:t>
      </w:r>
      <w:r w:rsidR="00C83DD9"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Inspektora Sanitarnego </w:t>
      </w:r>
    </w:p>
    <w:p w:rsidR="00112D7E" w:rsidRDefault="00947CB0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Ob</w:t>
      </w:r>
      <w:r w:rsidR="00767BE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owiązuje od dnia 1 września 2021</w:t>
      </w:r>
      <w:r w:rsidRPr="00E31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r. </w:t>
      </w:r>
    </w:p>
    <w:p w:rsidR="00280FDB" w:rsidRPr="00E31ECD" w:rsidRDefault="001B655E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Aktualizacja: </w:t>
      </w:r>
      <w:r w:rsidR="00767BE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26 sierpnia</w:t>
      </w:r>
      <w:r w:rsidR="00280FD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2021 r.</w:t>
      </w:r>
    </w:p>
    <w:p w:rsidR="00C6089C" w:rsidRPr="00E31ECD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Pr="00E31ECD" w:rsidRDefault="00C40972" w:rsidP="0011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Organizacja pracy szkoły</w:t>
      </w:r>
      <w:r w:rsidR="00112D7E" w:rsidRPr="00E31E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0972" w:rsidRPr="00E31ECD" w:rsidRDefault="00C40972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Zapewnia się taką organizację pracy szkoły, która ograniczy gromadzenie się poszczególnych grup uczniów na terenie szkoły (</w:t>
      </w:r>
      <w:r w:rsidR="00767BE0">
        <w:rPr>
          <w:rFonts w:ascii="Times New Roman" w:hAnsi="Times New Roman" w:cs="Times New Roman"/>
        </w:rPr>
        <w:t>wydzielenie większe ilości szatni, sektorów przebywania podczas przerw</w:t>
      </w:r>
      <w:r w:rsidRPr="00E31ECD">
        <w:rPr>
          <w:rFonts w:ascii="Times New Roman" w:hAnsi="Times New Roman" w:cs="Times New Roman"/>
        </w:rPr>
        <w:t>) oraz uniemożliwi częstą zmianę pomieszczeń, w których odbywają się zajęcia.</w:t>
      </w:r>
    </w:p>
    <w:p w:rsidR="001E1CB9" w:rsidRPr="00E31ECD" w:rsidRDefault="001E1CB9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Uczniowie z danej klasy, w </w:t>
      </w:r>
      <w:r w:rsidR="00984A75">
        <w:rPr>
          <w:rFonts w:ascii="Times New Roman" w:hAnsi="Times New Roman" w:cs="Times New Roman"/>
        </w:rPr>
        <w:t>przebywają w tej samej s</w:t>
      </w:r>
      <w:r w:rsidR="001B655E">
        <w:rPr>
          <w:rFonts w:ascii="Times New Roman" w:hAnsi="Times New Roman" w:cs="Times New Roman"/>
        </w:rPr>
        <w:t>ali lekcyjnej</w:t>
      </w:r>
      <w:r w:rsidR="005A275B">
        <w:rPr>
          <w:rFonts w:ascii="Times New Roman" w:hAnsi="Times New Roman" w:cs="Times New Roman"/>
        </w:rPr>
        <w:t>( wyjątek stanowią zajęcia z informatyki na które ucznio</w:t>
      </w:r>
      <w:r w:rsidR="00984A75">
        <w:rPr>
          <w:rFonts w:ascii="Times New Roman" w:hAnsi="Times New Roman" w:cs="Times New Roman"/>
        </w:rPr>
        <w:t>wie przechodzą do s</w:t>
      </w:r>
      <w:r w:rsidR="005A275B">
        <w:rPr>
          <w:rFonts w:ascii="Times New Roman" w:hAnsi="Times New Roman" w:cs="Times New Roman"/>
        </w:rPr>
        <w:t>ali komputerowej)</w:t>
      </w:r>
      <w:r w:rsidRPr="00E31ECD">
        <w:rPr>
          <w:rFonts w:ascii="Times New Roman" w:hAnsi="Times New Roman" w:cs="Times New Roman"/>
        </w:rPr>
        <w:t xml:space="preserve">. </w:t>
      </w:r>
    </w:p>
    <w:p w:rsidR="00C80A14" w:rsidRDefault="001E1CB9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Każdy z uczniów ma przypisaną jedną i tą samą ławkę.</w:t>
      </w:r>
    </w:p>
    <w:p w:rsidR="0090052B" w:rsidRDefault="0090052B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90052B">
        <w:rPr>
          <w:rFonts w:ascii="Times New Roman" w:hAnsi="Times New Roman" w:cs="Times New Roman"/>
        </w:rPr>
        <w:t>W salach l</w:t>
      </w:r>
      <w:r>
        <w:rPr>
          <w:rFonts w:ascii="Times New Roman" w:hAnsi="Times New Roman" w:cs="Times New Roman"/>
        </w:rPr>
        <w:t>ekcyjnych:</w:t>
      </w:r>
    </w:p>
    <w:p w:rsidR="0090052B" w:rsidRDefault="0090052B" w:rsidP="0090052B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zachowuje się </w:t>
      </w:r>
      <w:r w:rsidRPr="0090052B">
        <w:rPr>
          <w:rFonts w:ascii="Times New Roman" w:hAnsi="Times New Roman" w:cs="Times New Roman"/>
        </w:rPr>
        <w:t xml:space="preserve"> odległości między stolikiem nauczyciela a ławkami uczniów, co najmniej 1,5 m, chyba, </w:t>
      </w:r>
    </w:p>
    <w:p w:rsidR="0090052B" w:rsidRDefault="0090052B" w:rsidP="0090052B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90052B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pozostawia się wolną</w:t>
      </w:r>
      <w:r w:rsidR="00984A75">
        <w:rPr>
          <w:rFonts w:ascii="Times New Roman" w:hAnsi="Times New Roman" w:cs="Times New Roman"/>
        </w:rPr>
        <w:t xml:space="preserve"> ławkę </w:t>
      </w:r>
      <w:r w:rsidRPr="0090052B">
        <w:rPr>
          <w:rFonts w:ascii="Times New Roman" w:hAnsi="Times New Roman" w:cs="Times New Roman"/>
        </w:rPr>
        <w:t>w bezpośrednim sąsiedztwie stolika nauczyciela,</w:t>
      </w:r>
    </w:p>
    <w:p w:rsidR="0090052B" w:rsidRDefault="0090052B" w:rsidP="0090052B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90052B">
        <w:rPr>
          <w:rFonts w:ascii="Times New Roman" w:hAnsi="Times New Roman" w:cs="Times New Roman"/>
        </w:rPr>
        <w:t xml:space="preserve"> </w:t>
      </w:r>
      <w:r w:rsidRPr="0090052B">
        <w:rPr>
          <w:rFonts w:ascii="Times New Roman" w:hAnsi="Times New Roman" w:cs="Times New Roman"/>
        </w:rPr>
        <w:sym w:font="Symbol" w:char="F02D"/>
      </w:r>
      <w:r w:rsidRPr="0090052B">
        <w:rPr>
          <w:rFonts w:ascii="Times New Roman" w:hAnsi="Times New Roman" w:cs="Times New Roman"/>
        </w:rPr>
        <w:t xml:space="preserve"> przed ro</w:t>
      </w:r>
      <w:r>
        <w:rPr>
          <w:rFonts w:ascii="Times New Roman" w:hAnsi="Times New Roman" w:cs="Times New Roman"/>
        </w:rPr>
        <w:t>zpoczęciem zajęć zdezynfekuje się</w:t>
      </w:r>
      <w:r w:rsidRPr="0090052B">
        <w:rPr>
          <w:rFonts w:ascii="Times New Roman" w:hAnsi="Times New Roman" w:cs="Times New Roman"/>
        </w:rPr>
        <w:t xml:space="preserve"> powierzchni</w:t>
      </w:r>
      <w:r>
        <w:rPr>
          <w:rFonts w:ascii="Times New Roman" w:hAnsi="Times New Roman" w:cs="Times New Roman"/>
        </w:rPr>
        <w:t>ę</w:t>
      </w:r>
      <w:r w:rsidRPr="0090052B">
        <w:rPr>
          <w:rFonts w:ascii="Times New Roman" w:hAnsi="Times New Roman" w:cs="Times New Roman"/>
        </w:rPr>
        <w:t xml:space="preserve"> biurka nauczyciela, </w:t>
      </w:r>
    </w:p>
    <w:p w:rsidR="0090052B" w:rsidRDefault="0090052B" w:rsidP="0090052B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90052B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w miarę możliwości rekomenduje się</w:t>
      </w:r>
      <w:r w:rsidRPr="0090052B">
        <w:rPr>
          <w:rFonts w:ascii="Times New Roman" w:hAnsi="Times New Roman" w:cs="Times New Roman"/>
        </w:rPr>
        <w:t xml:space="preserve"> ograniczenie przemieszczania się nauczyciela pomiędzy ławkami uczniów, </w:t>
      </w:r>
    </w:p>
    <w:p w:rsidR="0090052B" w:rsidRPr="00E31ECD" w:rsidRDefault="0090052B" w:rsidP="0090052B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90052B">
        <w:rPr>
          <w:rFonts w:ascii="Times New Roman" w:hAnsi="Times New Roman" w:cs="Times New Roman"/>
        </w:rPr>
        <w:sym w:font="Symbol" w:char="F02D"/>
      </w:r>
      <w:r w:rsidR="00984A75">
        <w:rPr>
          <w:rFonts w:ascii="Times New Roman" w:hAnsi="Times New Roman" w:cs="Times New Roman"/>
        </w:rPr>
        <w:t xml:space="preserve"> w miarę potrzeby, zapewnienia się</w:t>
      </w:r>
      <w:r w:rsidRPr="0090052B">
        <w:rPr>
          <w:rFonts w:ascii="Times New Roman" w:hAnsi="Times New Roman" w:cs="Times New Roman"/>
        </w:rPr>
        <w:t xml:space="preserve"> nau</w:t>
      </w:r>
      <w:r w:rsidR="00984A75">
        <w:rPr>
          <w:rFonts w:ascii="Times New Roman" w:hAnsi="Times New Roman" w:cs="Times New Roman"/>
        </w:rPr>
        <w:t>czycielowi maseczki, rękawiczki jednorazowe lub środki</w:t>
      </w:r>
      <w:r w:rsidRPr="0090052B">
        <w:rPr>
          <w:rFonts w:ascii="Times New Roman" w:hAnsi="Times New Roman" w:cs="Times New Roman"/>
        </w:rPr>
        <w:t xml:space="preserve"> do dezynfekcji rąk.</w:t>
      </w:r>
    </w:p>
    <w:p w:rsidR="00C80A14" w:rsidRPr="00E31ECD" w:rsidRDefault="00984A75" w:rsidP="002B00FC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</w:t>
      </w:r>
      <w:r w:rsidR="002B00FC" w:rsidRPr="00E31ECD">
        <w:rPr>
          <w:rFonts w:ascii="Times New Roman" w:hAnsi="Times New Roman" w:cs="Times New Roman"/>
        </w:rPr>
        <w:t>al lekcyjnych</w:t>
      </w:r>
      <w:r w:rsidR="00C80A14" w:rsidRPr="00E31ECD">
        <w:rPr>
          <w:rFonts w:ascii="Times New Roman" w:hAnsi="Times New Roman" w:cs="Times New Roman"/>
        </w:rPr>
        <w:t xml:space="preserve"> należy usunąć przedmioty i sprzęty, których nie można skutecznie umyć, uprać lub dezynfekować. Przybory do ćwiczeń (piłki, skakanki, obręcze itp.) wykorzystywane podczas zajęć należy dokładnie czyścić lub dezynfekować. </w:t>
      </w:r>
    </w:p>
    <w:p w:rsidR="00E31ECD" w:rsidRDefault="00E31ECD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każdych zajęciach informatyki, klawiatura, myszka oraz stolik komputerowy musi być dezynfekowany. </w:t>
      </w:r>
    </w:p>
    <w:p w:rsidR="002B00FC" w:rsidRPr="00E31ECD" w:rsidRDefault="00984A75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s</w:t>
      </w:r>
      <w:r w:rsidR="002B00FC" w:rsidRPr="00E31ECD">
        <w:rPr>
          <w:rFonts w:ascii="Times New Roman" w:hAnsi="Times New Roman" w:cs="Times New Roman"/>
        </w:rPr>
        <w:t xml:space="preserve">ali lekcyjnej umieszczony jest pojemnik z środkiem dezynfekującym. 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lastRenderedPageBreak/>
        <w:t>Należy wietrzyć sale co najmniej raz na godzinę, w czasie przerwy, a w razie potrzeby także w czasie zajęć.</w:t>
      </w:r>
    </w:p>
    <w:p w:rsidR="00E31ECD" w:rsidRDefault="00C80A14" w:rsidP="004B5005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Nauczyciel </w:t>
      </w:r>
      <w:r w:rsidR="002B00FC" w:rsidRPr="00E31ECD">
        <w:rPr>
          <w:rFonts w:ascii="Times New Roman" w:hAnsi="Times New Roman" w:cs="Times New Roman"/>
        </w:rPr>
        <w:t xml:space="preserve">edukacji wczesnoszkolnej </w:t>
      </w:r>
      <w:r w:rsidRPr="00E31ECD">
        <w:rPr>
          <w:rFonts w:ascii="Times New Roman" w:hAnsi="Times New Roman" w:cs="Times New Roman"/>
        </w:rPr>
        <w:t xml:space="preserve">organizuje </w:t>
      </w:r>
      <w:r w:rsidR="002B00FC" w:rsidRPr="00E31ECD">
        <w:rPr>
          <w:rFonts w:ascii="Times New Roman" w:hAnsi="Times New Roman" w:cs="Times New Roman"/>
        </w:rPr>
        <w:t>przerwy dla swojej klasy</w:t>
      </w:r>
      <w:r w:rsidRPr="00E31ECD">
        <w:rPr>
          <w:rFonts w:ascii="Times New Roman" w:hAnsi="Times New Roman" w:cs="Times New Roman"/>
        </w:rPr>
        <w:t>, w interwałach adekwatnych do pot</w:t>
      </w:r>
      <w:r w:rsidR="002B00FC" w:rsidRPr="00E31ECD">
        <w:rPr>
          <w:rFonts w:ascii="Times New Roman" w:hAnsi="Times New Roman" w:cs="Times New Roman"/>
        </w:rPr>
        <w:t>rzeb, jednak nie rzadziej niż co</w:t>
      </w:r>
      <w:r w:rsidRPr="00E31ECD">
        <w:rPr>
          <w:rFonts w:ascii="Times New Roman" w:hAnsi="Times New Roman" w:cs="Times New Roman"/>
        </w:rPr>
        <w:t xml:space="preserve"> 45 min. </w:t>
      </w:r>
    </w:p>
    <w:p w:rsidR="008F18D0" w:rsidRDefault="00001B43" w:rsidP="008F18D0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001B43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 xml:space="preserve">klas </w:t>
      </w:r>
      <w:r w:rsidRPr="00001B43">
        <w:rPr>
          <w:rFonts w:ascii="Times New Roman" w:hAnsi="Times New Roman" w:cs="Times New Roman"/>
        </w:rPr>
        <w:t xml:space="preserve">wychodząc z sal lekcyjnych na przerwy mają obowiązek nosić osłonę nosa i ust </w:t>
      </w:r>
      <w:r>
        <w:rPr>
          <w:rFonts w:ascii="Times New Roman" w:hAnsi="Times New Roman" w:cs="Times New Roman"/>
        </w:rPr>
        <w:t xml:space="preserve">i </w:t>
      </w:r>
      <w:r w:rsidRPr="00001B43">
        <w:rPr>
          <w:rFonts w:ascii="Times New Roman" w:hAnsi="Times New Roman" w:cs="Times New Roman"/>
        </w:rPr>
        <w:t>przebywają w wyznaczonych częściach budynku</w:t>
      </w:r>
      <w:r>
        <w:rPr>
          <w:rFonts w:ascii="Times New Roman" w:hAnsi="Times New Roman" w:cs="Times New Roman"/>
        </w:rPr>
        <w:t xml:space="preserve"> szkoły</w:t>
      </w:r>
      <w:r w:rsidR="008F18D0">
        <w:rPr>
          <w:rFonts w:ascii="Times New Roman" w:hAnsi="Times New Roman" w:cs="Times New Roman"/>
        </w:rPr>
        <w:t>.</w:t>
      </w:r>
    </w:p>
    <w:p w:rsidR="00836B08" w:rsidRPr="008F18D0" w:rsidRDefault="00836B08" w:rsidP="008F18D0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8F18D0">
        <w:rPr>
          <w:rFonts w:ascii="Times New Roman" w:hAnsi="Times New Roman" w:cs="Times New Roman"/>
        </w:rPr>
        <w:t xml:space="preserve">Rodzice dziecka mają obowiązek zaopatrzyć dziecko w indywidualną osłonę nosa i ust do zastosowania w przestrzeni wspólnej szkoły oraz w przestrzeni publicznej. </w:t>
      </w:r>
    </w:p>
    <w:p w:rsidR="00C80A14" w:rsidRPr="00E31ECD" w:rsidRDefault="00C80A14" w:rsidP="004B5005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Zaleca się oraz </w:t>
      </w:r>
      <w:r w:rsidR="001B655E">
        <w:rPr>
          <w:rFonts w:ascii="Times New Roman" w:hAnsi="Times New Roman" w:cs="Times New Roman"/>
        </w:rPr>
        <w:t>organizację</w:t>
      </w:r>
      <w:r w:rsidR="006C1222" w:rsidRPr="00E31ECD">
        <w:rPr>
          <w:rFonts w:ascii="Times New Roman" w:hAnsi="Times New Roman" w:cs="Times New Roman"/>
        </w:rPr>
        <w:t xml:space="preserve"> zajęć, podczas sprzyjających warunków pogodowych, </w:t>
      </w:r>
      <w:r w:rsidRPr="00E31ECD">
        <w:rPr>
          <w:rFonts w:ascii="Times New Roman" w:hAnsi="Times New Roman" w:cs="Times New Roman"/>
        </w:rPr>
        <w:t>na świeżym powietrzu, przy zachowaniu zmianowości grup i dystansu pomiędzy nimi.</w:t>
      </w:r>
    </w:p>
    <w:p w:rsidR="00C80A14" w:rsidRPr="00E31ECD" w:rsidRDefault="001B655E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 </w:t>
      </w:r>
      <w:r w:rsidR="00C80A14" w:rsidRPr="00E31ECD">
        <w:rPr>
          <w:rFonts w:ascii="Times New Roman" w:hAnsi="Times New Roman" w:cs="Times New Roman"/>
        </w:rPr>
        <w:t xml:space="preserve"> wykorzystywany podczas zajęć powinien być regularnie czyszczony </w:t>
      </w:r>
      <w:r w:rsidR="00C80A14" w:rsidRPr="00E31ECD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1F0323" w:rsidRPr="001F0323" w:rsidRDefault="001F0323" w:rsidP="001F032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1F0323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1F0323" w:rsidRPr="001F0323" w:rsidRDefault="001F0323" w:rsidP="001F032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1F0323">
        <w:rPr>
          <w:rFonts w:ascii="Times New Roman" w:hAnsi="Times New Roman" w:cs="Times New Roman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</w:t>
      </w:r>
      <w:r w:rsidR="00836B08">
        <w:rPr>
          <w:rFonts w:ascii="Times New Roman" w:hAnsi="Times New Roman" w:cs="Times New Roman"/>
        </w:rPr>
        <w:t>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Uczniowie nie mogą zabierać ze sobą do szkoły przedmiotów, które nie służą celom edukacyjnym.</w:t>
      </w:r>
    </w:p>
    <w:p w:rsidR="003556B7" w:rsidRDefault="003556B7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wyłączone jest z użytkowania źródełko wody pitnej, ale uczniowie mogą korzystać z dystrybutora wody pitnej, napełniając je we własne butelki, bidony lub kubki jednorazowe.</w:t>
      </w:r>
    </w:p>
    <w:p w:rsidR="00C40972" w:rsidRPr="00E31ECD" w:rsidRDefault="00C40972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Nauczyciel dyżurujący </w:t>
      </w:r>
      <w:r w:rsidR="00AA1C21" w:rsidRPr="00E31ECD">
        <w:rPr>
          <w:rFonts w:ascii="Times New Roman" w:hAnsi="Times New Roman" w:cs="Times New Roman"/>
        </w:rPr>
        <w:t>w szatni dba, aby nie dochodziło w niej do większych skupisk uczniów.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Szkoła organizuje zajęcia świetlicowe dla uczniów, których rodzice zgłosili potrzebę </w:t>
      </w:r>
      <w:r w:rsidR="00C40972" w:rsidRPr="00E31ECD">
        <w:rPr>
          <w:rFonts w:ascii="Times New Roman" w:hAnsi="Times New Roman" w:cs="Times New Roman"/>
        </w:rPr>
        <w:t>i wypełnili kartę zgłoszenia do</w:t>
      </w:r>
      <w:r w:rsidRPr="00E31ECD">
        <w:rPr>
          <w:rFonts w:ascii="Times New Roman" w:hAnsi="Times New Roman" w:cs="Times New Roman"/>
        </w:rPr>
        <w:t xml:space="preserve"> świetlicy szkolnej. Godziny pracy świetlicy </w:t>
      </w:r>
      <w:r w:rsidR="003E7191" w:rsidRPr="00E31ECD">
        <w:rPr>
          <w:rFonts w:ascii="Times New Roman" w:hAnsi="Times New Roman" w:cs="Times New Roman"/>
        </w:rPr>
        <w:t>określa dyrektor</w:t>
      </w:r>
      <w:r w:rsidRPr="00E31ECD">
        <w:rPr>
          <w:rFonts w:ascii="Times New Roman" w:hAnsi="Times New Roman" w:cs="Times New Roman"/>
        </w:rPr>
        <w:t xml:space="preserve">. </w:t>
      </w:r>
    </w:p>
    <w:p w:rsidR="00AA1C21" w:rsidRDefault="00C80A14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Zajęcia świetlicowe odbywają się w </w:t>
      </w:r>
      <w:r w:rsidR="009D6206">
        <w:rPr>
          <w:rFonts w:ascii="Times New Roman" w:hAnsi="Times New Roman" w:cs="Times New Roman"/>
        </w:rPr>
        <w:t>wyznaczonych</w:t>
      </w:r>
      <w:r w:rsidR="00AA1C21" w:rsidRPr="00E31ECD">
        <w:rPr>
          <w:rFonts w:ascii="Times New Roman" w:hAnsi="Times New Roman" w:cs="Times New Roman"/>
        </w:rPr>
        <w:t xml:space="preserve"> salach dydaktycznych</w:t>
      </w:r>
      <w:r w:rsidR="001B655E">
        <w:rPr>
          <w:rFonts w:ascii="Times New Roman" w:hAnsi="Times New Roman" w:cs="Times New Roman"/>
        </w:rPr>
        <w:t xml:space="preserve">, w miarę możliwości uczniowie przebywają w salach w grupach klasowych </w:t>
      </w:r>
      <w:r w:rsidR="00AA1C21" w:rsidRPr="00E31ECD">
        <w:rPr>
          <w:rFonts w:ascii="Times New Roman" w:hAnsi="Times New Roman" w:cs="Times New Roman"/>
        </w:rPr>
        <w:t xml:space="preserve">. </w:t>
      </w:r>
    </w:p>
    <w:p w:rsidR="009D6206" w:rsidRPr="009D6206" w:rsidRDefault="009D6206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9D6206">
        <w:rPr>
          <w:rFonts w:ascii="Times New Roman" w:hAnsi="Times New Roman" w:cs="Times New Roman"/>
        </w:rPr>
        <w:t xml:space="preserve">Korzystanie z biblioteki szkolnej możliwe jest na określonych </w:t>
      </w:r>
      <w:r>
        <w:rPr>
          <w:rFonts w:ascii="Times New Roman" w:hAnsi="Times New Roman" w:cs="Times New Roman"/>
        </w:rPr>
        <w:t xml:space="preserve">przez nauczyciela – bibliotekarza </w:t>
      </w:r>
      <w:r w:rsidRPr="009D6206">
        <w:rPr>
          <w:rFonts w:ascii="Times New Roman" w:hAnsi="Times New Roman" w:cs="Times New Roman"/>
        </w:rPr>
        <w:t>zasadach</w:t>
      </w:r>
      <w:r w:rsidR="002C0E28">
        <w:rPr>
          <w:rFonts w:ascii="Times New Roman" w:hAnsi="Times New Roman" w:cs="Times New Roman"/>
        </w:rPr>
        <w:t xml:space="preserve"> ujętych w odrębnym dokumencie</w:t>
      </w:r>
      <w:r>
        <w:rPr>
          <w:rFonts w:ascii="Times New Roman" w:hAnsi="Times New Roman" w:cs="Times New Roman"/>
        </w:rPr>
        <w:t>, uwzględniającym ograniczoną liczbę osób w pomieszczeniu biblioteki,</w:t>
      </w:r>
      <w:r w:rsidRPr="009D6206">
        <w:rPr>
          <w:rFonts w:ascii="Times New Roman" w:hAnsi="Times New Roman" w:cs="Times New Roman"/>
        </w:rPr>
        <w:t xml:space="preserve"> dwudniowy okres kwarantanny dla książek i innych materiałów wypożyczanych w bibliotece</w:t>
      </w:r>
    </w:p>
    <w:p w:rsidR="00C80A14" w:rsidRPr="00E31ECD" w:rsidRDefault="00C80A14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AA1C21" w:rsidRPr="00E31ECD" w:rsidRDefault="00E31ECD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kuchenny, </w:t>
      </w:r>
      <w:r w:rsidR="00C80A14" w:rsidRPr="00E31ECD">
        <w:rPr>
          <w:rFonts w:ascii="Times New Roman" w:hAnsi="Times New Roman" w:cs="Times New Roman"/>
        </w:rPr>
        <w:t>pracownicy adminis</w:t>
      </w:r>
      <w:r>
        <w:rPr>
          <w:rFonts w:ascii="Times New Roman" w:hAnsi="Times New Roman" w:cs="Times New Roman"/>
        </w:rPr>
        <w:t>tracji oraz obsługi</w:t>
      </w:r>
      <w:r w:rsidR="00C80A14" w:rsidRPr="00E31ECD">
        <w:rPr>
          <w:rFonts w:ascii="Times New Roman" w:hAnsi="Times New Roman" w:cs="Times New Roman"/>
        </w:rPr>
        <w:t xml:space="preserve"> powinni ograniczyć kontakty z uczniami oraz nauczycielami.</w:t>
      </w:r>
      <w:r w:rsidR="00AA1C21" w:rsidRPr="00E31ECD">
        <w:rPr>
          <w:rFonts w:ascii="Times New Roman" w:hAnsi="Times New Roman" w:cs="Times New Roman"/>
        </w:rPr>
        <w:t xml:space="preserve"> </w:t>
      </w:r>
    </w:p>
    <w:p w:rsidR="00C80A14" w:rsidRPr="00E31ECD" w:rsidRDefault="00AA1C21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Zaleca się aby pracownicy obsługi i administracji przebywający w częściach wspólnych budynku, podczas przebywania w szkole uczniów, zasłaniali usta i nos  maskami ochronnymi.</w:t>
      </w:r>
    </w:p>
    <w:p w:rsid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lastRenderedPageBreak/>
        <w:t>Do szkoły może uczęszczać wyłącznie uczeń zdrowy, bez objawów chorobowych sugerujących chorobę zakaźną.</w:t>
      </w:r>
    </w:p>
    <w:p w:rsidR="00740802" w:rsidRDefault="00740802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w sytuacji zwiększonego zagrożenia epidemicznego może podjęć decyzję o wdrożeniu kształcenia na odległość w formie hybrydowej( </w:t>
      </w:r>
      <w:r w:rsidR="008C4A69">
        <w:rPr>
          <w:rFonts w:ascii="Times New Roman" w:hAnsi="Times New Roman" w:cs="Times New Roman"/>
        </w:rPr>
        <w:t>część uczniów, lub całe klasy mają nauczanie zdalne w określonych odcinkach czasowych) lub zawieszenia wszystkich zajęć wychowawczych i dydaktycznych po wcześniejszym uzyskaniu opinii  Powiatowego Inspektora Sanepidu, organu prowadzącego i kuratora oświaty.</w:t>
      </w:r>
    </w:p>
    <w:p w:rsidR="008C4A69" w:rsidRPr="00E31ECD" w:rsidRDefault="008C4A69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kształcenia na odległość zawarte są w innym dokumencie.</w:t>
      </w:r>
    </w:p>
    <w:p w:rsidR="00C80A14" w:rsidRDefault="00C80A14" w:rsidP="00D67E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7AB" w:rsidRPr="00E31ECD" w:rsidRDefault="008527AB" w:rsidP="00D67E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EB7" w:rsidRPr="00E31ECD" w:rsidRDefault="00FF49F0" w:rsidP="00FF4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przekazują rodzicom nu</w:t>
      </w:r>
      <w:r w:rsidR="00AA1C21"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mer telefonu do dyrektora</w:t>
      </w: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 szybkiej komunikacji z nauczycielami oraz rodzicami.</w:t>
      </w:r>
    </w:p>
    <w:p w:rsidR="00D67EB7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udost</w:t>
      </w:r>
      <w:r w:rsidR="00AA1C21"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ępniają dyrektorowi przedszkola </w:t>
      </w: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numerach telefonu dotyczących szybkiej komunikacji w formie zestawienia.</w:t>
      </w:r>
    </w:p>
    <w:p w:rsidR="00F820DE" w:rsidRDefault="00F820DE" w:rsidP="00F82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0DE" w:rsidRPr="00F820DE" w:rsidRDefault="00F820DE" w:rsidP="00F8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0DE">
        <w:rPr>
          <w:rFonts w:ascii="Times New Roman" w:hAnsi="Times New Roman" w:cs="Times New Roman"/>
          <w:sz w:val="24"/>
          <w:szCs w:val="24"/>
          <w:u w:val="single"/>
        </w:rPr>
        <w:t>Stołówka  szkolna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Stołówka szkolna przed przyjściem grupy zostaje wcześniej zdezynfekowana (blaty, stoliki, krzesła) oraz wywietrzona. Dezynfekcję należy odnotować w rejestrze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Stosowanie rękawic nie może zastępować dokładnego mycia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Personel wykonuje pracę w czystej, kompletnej odzieży ochronnej. Zabrania się wnoszenia do pomieszczeń żywnościowych przedmiotów niezwiązanych z działalnością w zakresie żywności dzieci, zwłaszcza telefonów komórkowych, biżuterii, torebek i innych rzeczy osobistych pracowników. Personel ma zapewnioną wystarczającą ilość odzieży ochronnej zabezpieczającą w pełni odzież wierzchnią, osłonę włosów, maseczki, rękawiczki itp.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Wprowadza się monitorowanie codziennych prac porządkowych prowadzonych na terenie stołówki szkolnej.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Wszystkich pracowników kuchni obowiązują nowe warunki dotyczące zbiorowego żywienia HACCP.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Przed przystąpieniem do pracy oraz po zakończeniu pracy pracownicy zobowiązani są do mycia i dezynfekcji rąk zgodnie z instrukcjami.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Wszystkich pracowników pionu żywienia obowiązuje utrzymanie higieny mycia i dezynfekcji stanowisk pracy, opakowań produktów, sprzętu kuchennego, naczyń stołowych oraz sztućców.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 xml:space="preserve"> Spożywanie posiłków przez uczniów odbywa się w systemie zmianowym,</w:t>
      </w:r>
    </w:p>
    <w:p w:rsidR="00F820DE" w:rsidRPr="008527AB" w:rsidRDefault="00F820DE" w:rsidP="00852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lastRenderedPageBreak/>
        <w:t>zgodnie z ustalonym harmonogramem (</w:t>
      </w:r>
      <w:r w:rsidR="004D31D2">
        <w:rPr>
          <w:rFonts w:ascii="Times New Roman" w:hAnsi="Times New Roman" w:cs="Times New Roman"/>
          <w:sz w:val="24"/>
          <w:szCs w:val="24"/>
        </w:rPr>
        <w:t xml:space="preserve">kl. I-III godz. </w:t>
      </w:r>
      <w:r w:rsidR="008527AB">
        <w:rPr>
          <w:rFonts w:ascii="Times New Roman" w:hAnsi="Times New Roman" w:cs="Times New Roman"/>
          <w:sz w:val="24"/>
          <w:szCs w:val="24"/>
        </w:rPr>
        <w:t xml:space="preserve">4 przerwa lekcyjna, klasy V-VI </w:t>
      </w:r>
      <w:r w:rsidR="00BA646E">
        <w:rPr>
          <w:rFonts w:ascii="Times New Roman" w:hAnsi="Times New Roman" w:cs="Times New Roman"/>
          <w:sz w:val="24"/>
          <w:szCs w:val="24"/>
        </w:rPr>
        <w:t xml:space="preserve">5 </w:t>
      </w:r>
      <w:r w:rsidR="008527AB">
        <w:rPr>
          <w:rFonts w:ascii="Times New Roman" w:hAnsi="Times New Roman" w:cs="Times New Roman"/>
          <w:sz w:val="24"/>
          <w:szCs w:val="24"/>
        </w:rPr>
        <w:t xml:space="preserve">przerwa lekcyjna, kl. VII-VIII 6 przerwa lekcyjna). </w:t>
      </w:r>
    </w:p>
    <w:p w:rsidR="009036FF" w:rsidRPr="009036FF" w:rsidRDefault="009036FF" w:rsidP="009036FF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Przed wejściem do jadalni, nauczyciel zobowiązany jest dopilnować, by uczniowie dokładnie umyli ręce wodą z mydłem, zgodnie z instrukcją poprawnego mycia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Nauczyciel może wejść z uczniami do jadalni dopiero po upewnieniu się, że:</w:t>
      </w:r>
    </w:p>
    <w:p w:rsidR="00F820DE" w:rsidRPr="00F820DE" w:rsidRDefault="00F820DE" w:rsidP="00F82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- poprzednia grupa wyszła z pomieszczenia,</w:t>
      </w:r>
    </w:p>
    <w:p w:rsidR="00F820DE" w:rsidRPr="00F820DE" w:rsidRDefault="00F820DE" w:rsidP="00F82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- pracownik obsługi wykonał zabiegi higieniczno-sanitarne polegające na dezynfekcji blatów stołów i poręczy krzeseł,</w:t>
      </w:r>
    </w:p>
    <w:p w:rsid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Uczniowie powinni spożywać posiłki w małych grupach.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820DE">
        <w:rPr>
          <w:rFonts w:ascii="Times New Roman" w:hAnsi="Times New Roman" w:cs="Times New Roman"/>
          <w:sz w:val="24"/>
          <w:szCs w:val="24"/>
        </w:rPr>
        <w:t xml:space="preserve"> siedzą w stolikach max 4 os z zachowaniem odległości 1,5m od następnego</w:t>
      </w:r>
      <w:r>
        <w:rPr>
          <w:rFonts w:ascii="Times New Roman" w:hAnsi="Times New Roman" w:cs="Times New Roman"/>
          <w:sz w:val="24"/>
          <w:szCs w:val="24"/>
        </w:rPr>
        <w:t xml:space="preserve"> stolika</w:t>
      </w:r>
      <w:r w:rsidRPr="00F820DE">
        <w:rPr>
          <w:rFonts w:ascii="Times New Roman" w:hAnsi="Times New Roman" w:cs="Times New Roman"/>
          <w:sz w:val="24"/>
          <w:szCs w:val="24"/>
        </w:rPr>
        <w:t>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Personel kuchni ma zapewniony stały dostęp do środków myjących i dezynfekcyjnych do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Posiłek uczniowie otrzymują do stolika.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Porządku w sali na czas spożywania posiłku pilnuje nauczyciel pełniący dyżur.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Posiłki uczniom wydaje jedna osoba zaopatrzona w jednorazowe rękawiczki i maseczkę.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Posiłki podawane są uczniom na talerzach umytych w temperaturze min. 60 C z dodatkiem detergentu lub wyparzane.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 spożyciu posiłku przez grupę uczniów pracownik obsługi dezynfekuje blaty stołów i poręcze krzeseł, wietrzy pomieszczenie przygotowując je do dalszego użytkowania.</w:t>
      </w:r>
    </w:p>
    <w:p w:rsidR="00F820DE" w:rsidRPr="00F820DE" w:rsidRDefault="00F820DE" w:rsidP="00F82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EB7" w:rsidRPr="00F820DE" w:rsidRDefault="00D67EB7" w:rsidP="00D67EB7">
      <w:pPr>
        <w:rPr>
          <w:rFonts w:ascii="Times New Roman" w:hAnsi="Times New Roman" w:cs="Times New Roman"/>
          <w:b/>
          <w:sz w:val="24"/>
          <w:szCs w:val="24"/>
        </w:rPr>
      </w:pPr>
    </w:p>
    <w:p w:rsidR="00D67EB7" w:rsidRPr="00E31ECD" w:rsidRDefault="00D67EB7" w:rsidP="00D67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Zasady postępowania nauczycieli, rodziców i personelu przedszkola podczas przyprowadzania i</w:t>
      </w:r>
      <w:r w:rsidR="00FF49F0" w:rsidRPr="00E31ECD">
        <w:rPr>
          <w:rFonts w:ascii="Times New Roman" w:hAnsi="Times New Roman" w:cs="Times New Roman"/>
          <w:sz w:val="24"/>
          <w:szCs w:val="24"/>
          <w:u w:val="single"/>
        </w:rPr>
        <w:t xml:space="preserve"> odbierania uczniów</w:t>
      </w:r>
    </w:p>
    <w:p w:rsidR="00D67EB7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 xml:space="preserve">Za bezpieczeństwo dzieci w drodze do </w:t>
      </w:r>
      <w:r w:rsidR="00C86BD0" w:rsidRPr="00E31EC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31ECD">
        <w:rPr>
          <w:rFonts w:ascii="Times New Roman" w:hAnsi="Times New Roman" w:cs="Times New Roman"/>
          <w:sz w:val="24"/>
          <w:szCs w:val="24"/>
        </w:rPr>
        <w:t>odpowiadają rodzice/prawni opiekunowie.</w:t>
      </w:r>
    </w:p>
    <w:p w:rsidR="00BA646E" w:rsidRPr="00E31ECD" w:rsidRDefault="00BA646E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się, o ile to możliwe, ograniczenie transportu </w:t>
      </w:r>
      <w:r w:rsidR="00D87485">
        <w:rPr>
          <w:rFonts w:ascii="Times New Roman" w:hAnsi="Times New Roman" w:cs="Times New Roman"/>
          <w:sz w:val="24"/>
          <w:szCs w:val="24"/>
        </w:rPr>
        <w:t xml:space="preserve">publicznego na rzecz </w:t>
      </w:r>
      <w:r w:rsidR="00C77726">
        <w:rPr>
          <w:rFonts w:ascii="Times New Roman" w:hAnsi="Times New Roman" w:cs="Times New Roman"/>
          <w:sz w:val="24"/>
          <w:szCs w:val="24"/>
        </w:rPr>
        <w:t>przemieszczania się do szkoły pieszo lub rowerem</w:t>
      </w:r>
    </w:p>
    <w:p w:rsidR="00FF49F0" w:rsidRPr="00E31ECD" w:rsidRDefault="00FF49F0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Uczniowie wchodzą do sz</w:t>
      </w:r>
      <w:r w:rsidR="001B655E">
        <w:rPr>
          <w:rFonts w:ascii="Times New Roman" w:hAnsi="Times New Roman" w:cs="Times New Roman"/>
          <w:sz w:val="24"/>
          <w:szCs w:val="24"/>
        </w:rPr>
        <w:t>koły wejściem od ulicy Orlika</w:t>
      </w:r>
      <w:r w:rsidRPr="00E31ECD">
        <w:rPr>
          <w:rFonts w:ascii="Times New Roman" w:hAnsi="Times New Roman" w:cs="Times New Roman"/>
          <w:sz w:val="24"/>
          <w:szCs w:val="24"/>
        </w:rPr>
        <w:t>.</w:t>
      </w:r>
    </w:p>
    <w:p w:rsidR="00FF49F0" w:rsidRPr="00E31ECD" w:rsidRDefault="00FF49F0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C86BD0" w:rsidRPr="00E31ECD">
        <w:rPr>
          <w:rFonts w:ascii="Times New Roman" w:hAnsi="Times New Roman" w:cs="Times New Roman"/>
          <w:sz w:val="24"/>
          <w:szCs w:val="24"/>
        </w:rPr>
        <w:t>doprowadzani</w:t>
      </w:r>
      <w:r w:rsidRPr="00E31ECD">
        <w:rPr>
          <w:rFonts w:ascii="Times New Roman" w:hAnsi="Times New Roman" w:cs="Times New Roman"/>
          <w:sz w:val="24"/>
          <w:szCs w:val="24"/>
        </w:rPr>
        <w:t xml:space="preserve">e uczniów przez rodziców tylko 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do drzwi wejściowych. </w:t>
      </w:r>
    </w:p>
    <w:p w:rsidR="00EB14BD" w:rsidRPr="00E31ECD" w:rsidRDefault="00EB14BD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Rodzice mogą wchodzić z dziećmi wyłącznie do wyznaczonej przestrzeni wspólnej szkoły z zachowaniem zasady – jeden rodz</w:t>
      </w:r>
      <w:r w:rsidR="00FF49F0" w:rsidRPr="00E31ECD">
        <w:rPr>
          <w:rFonts w:ascii="Times New Roman" w:hAnsi="Times New Roman" w:cs="Times New Roman"/>
          <w:sz w:val="24"/>
          <w:szCs w:val="24"/>
        </w:rPr>
        <w:t xml:space="preserve">ic z dzieckiem lub w odstępie 1,5 </w:t>
      </w:r>
      <w:r w:rsidRPr="00E31ECD">
        <w:rPr>
          <w:rFonts w:ascii="Times New Roman" w:hAnsi="Times New Roman" w:cs="Times New Roman"/>
          <w:sz w:val="24"/>
          <w:szCs w:val="24"/>
        </w:rPr>
        <w:t xml:space="preserve">m od kolejnego rodzica z dzieckiem, przy czym należy rygorystycznie przestrzegać wszelkich środków ostrożności (m. in. osłona ust i nosa, </w:t>
      </w:r>
      <w:bookmarkStart w:id="0" w:name="_GoBack"/>
      <w:bookmarkEnd w:id="0"/>
      <w:r w:rsidRPr="00E31ECD">
        <w:rPr>
          <w:rFonts w:ascii="Times New Roman" w:hAnsi="Times New Roman" w:cs="Times New Roman"/>
          <w:sz w:val="24"/>
          <w:szCs w:val="24"/>
        </w:rPr>
        <w:t>dezynfekcja rąk).</w:t>
      </w:r>
    </w:p>
    <w:p w:rsidR="00D67EB7" w:rsidRPr="00E31ECD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Pracownik wprowadza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do szatn</w:t>
      </w:r>
      <w:r w:rsidRPr="00E31ECD">
        <w:rPr>
          <w:rFonts w:ascii="Times New Roman" w:hAnsi="Times New Roman" w:cs="Times New Roman"/>
          <w:sz w:val="24"/>
          <w:szCs w:val="24"/>
        </w:rPr>
        <w:t xml:space="preserve">i, po opuszczeniu szatni uczeń udaje się do </w:t>
      </w:r>
      <w:r w:rsidR="00FF49F0" w:rsidRPr="00E31ECD">
        <w:rPr>
          <w:rFonts w:ascii="Times New Roman" w:hAnsi="Times New Roman" w:cs="Times New Roman"/>
          <w:sz w:val="24"/>
          <w:szCs w:val="24"/>
        </w:rPr>
        <w:t>wyznaczonej części budynku szkoły</w:t>
      </w:r>
      <w:r w:rsidR="00D67EB7" w:rsidRPr="00E31ECD">
        <w:rPr>
          <w:rFonts w:ascii="Times New Roman" w:hAnsi="Times New Roman" w:cs="Times New Roman"/>
          <w:sz w:val="24"/>
          <w:szCs w:val="24"/>
        </w:rPr>
        <w:t>.</w:t>
      </w:r>
    </w:p>
    <w:p w:rsidR="00D67EB7" w:rsidRPr="00E31ECD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Przy odbiorze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>, osoba do tego upoważniona ni</w:t>
      </w:r>
      <w:r w:rsidRPr="00E31ECD">
        <w:rPr>
          <w:rFonts w:ascii="Times New Roman" w:hAnsi="Times New Roman" w:cs="Times New Roman"/>
          <w:sz w:val="24"/>
          <w:szCs w:val="24"/>
        </w:rPr>
        <w:t>e wchodzi do budynku, należy użyć dzwonka i zgłosić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</w:t>
      </w:r>
      <w:r w:rsidRPr="00E31ECD">
        <w:rPr>
          <w:rFonts w:ascii="Times New Roman" w:hAnsi="Times New Roman" w:cs="Times New Roman"/>
          <w:sz w:val="24"/>
          <w:szCs w:val="24"/>
        </w:rPr>
        <w:t>przez domofon lub pracownikowi pełniącemu dyżur przy wejściu chęć odbioru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dziecka. </w:t>
      </w:r>
    </w:p>
    <w:p w:rsidR="00D67EB7" w:rsidRPr="00E31ECD" w:rsidRDefault="00EB14BD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Pracownik przyprowadzi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i dopilnuje go w szatni oraz wyprowadzi z budynku.</w:t>
      </w:r>
    </w:p>
    <w:p w:rsidR="003E7191" w:rsidRPr="00E31EC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Uczniowie do szkoły są przyprowadzani/odbierani </w:t>
      </w:r>
      <w:r w:rsidR="00E31ECD" w:rsidRPr="00E31ECD">
        <w:rPr>
          <w:rFonts w:ascii="Times New Roman" w:hAnsi="Times New Roman" w:cs="Times New Roman"/>
        </w:rPr>
        <w:t xml:space="preserve">tylko </w:t>
      </w:r>
      <w:r w:rsidRPr="00E31ECD">
        <w:rPr>
          <w:rFonts w:ascii="Times New Roman" w:hAnsi="Times New Roman" w:cs="Times New Roman"/>
        </w:rPr>
        <w:t>przez osoby zdrowe.</w:t>
      </w:r>
    </w:p>
    <w:p w:rsidR="003E7191" w:rsidRPr="00E31EC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3E7191" w:rsidRPr="00E31ECD" w:rsidRDefault="003E7191" w:rsidP="00EB14B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E7191" w:rsidRPr="00FF49F0" w:rsidRDefault="003E7191" w:rsidP="00EB14BD">
      <w:pPr>
        <w:pStyle w:val="punkty"/>
        <w:numPr>
          <w:ilvl w:val="0"/>
          <w:numId w:val="0"/>
        </w:numPr>
        <w:spacing w:after="160" w:line="259" w:lineRule="auto"/>
        <w:ind w:left="360"/>
        <w:rPr>
          <w:rFonts w:ascii="Times New Roman" w:hAnsi="Times New Roman" w:cs="Times New Roman"/>
        </w:rPr>
      </w:pPr>
    </w:p>
    <w:p w:rsidR="00136392" w:rsidRPr="00136392" w:rsidRDefault="00136392" w:rsidP="00E31E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36392" w:rsidRPr="00136392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FA" w:rsidRDefault="00B66EFA" w:rsidP="00C80A14">
      <w:pPr>
        <w:spacing w:after="0" w:line="240" w:lineRule="auto"/>
      </w:pPr>
      <w:r>
        <w:separator/>
      </w:r>
    </w:p>
  </w:endnote>
  <w:endnote w:type="continuationSeparator" w:id="0">
    <w:p w:rsidR="00B66EFA" w:rsidRDefault="00B66EFA" w:rsidP="00C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FA" w:rsidRDefault="00B66EFA" w:rsidP="00C80A14">
      <w:pPr>
        <w:spacing w:after="0" w:line="240" w:lineRule="auto"/>
      </w:pPr>
      <w:r>
        <w:separator/>
      </w:r>
    </w:p>
  </w:footnote>
  <w:footnote w:type="continuationSeparator" w:id="0">
    <w:p w:rsidR="00B66EFA" w:rsidRDefault="00B66EFA" w:rsidP="00C8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6B9"/>
    <w:multiLevelType w:val="hybridMultilevel"/>
    <w:tmpl w:val="0E345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F1E90"/>
    <w:multiLevelType w:val="hybridMultilevel"/>
    <w:tmpl w:val="A63C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C89"/>
    <w:multiLevelType w:val="hybridMultilevel"/>
    <w:tmpl w:val="80B0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4697"/>
    <w:multiLevelType w:val="hybridMultilevel"/>
    <w:tmpl w:val="6FC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2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22"/>
  </w:num>
  <w:num w:numId="16">
    <w:abstractNumId w:val="7"/>
  </w:num>
  <w:num w:numId="17">
    <w:abstractNumId w:val="15"/>
  </w:num>
  <w:num w:numId="18">
    <w:abstractNumId w:val="0"/>
  </w:num>
  <w:num w:numId="19">
    <w:abstractNumId w:val="21"/>
  </w:num>
  <w:num w:numId="20">
    <w:abstractNumId w:val="17"/>
  </w:num>
  <w:num w:numId="21">
    <w:abstractNumId w:val="18"/>
  </w:num>
  <w:num w:numId="22">
    <w:abstractNumId w:val="5"/>
  </w:num>
  <w:num w:numId="23">
    <w:abstractNumId w:val="2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6"/>
    <w:rsid w:val="00001B43"/>
    <w:rsid w:val="000630DC"/>
    <w:rsid w:val="00112D7E"/>
    <w:rsid w:val="00136392"/>
    <w:rsid w:val="00181077"/>
    <w:rsid w:val="00182E35"/>
    <w:rsid w:val="0018428E"/>
    <w:rsid w:val="001873C5"/>
    <w:rsid w:val="001B655E"/>
    <w:rsid w:val="001E1CB9"/>
    <w:rsid w:val="001E3353"/>
    <w:rsid w:val="001F0323"/>
    <w:rsid w:val="00200D1D"/>
    <w:rsid w:val="002142AC"/>
    <w:rsid w:val="00236128"/>
    <w:rsid w:val="00262D75"/>
    <w:rsid w:val="0027277C"/>
    <w:rsid w:val="00280FDB"/>
    <w:rsid w:val="002B00FC"/>
    <w:rsid w:val="002B2106"/>
    <w:rsid w:val="002B48BA"/>
    <w:rsid w:val="002C0E28"/>
    <w:rsid w:val="002E7385"/>
    <w:rsid w:val="003556B7"/>
    <w:rsid w:val="003C78C8"/>
    <w:rsid w:val="003E7191"/>
    <w:rsid w:val="00464AF9"/>
    <w:rsid w:val="0049424A"/>
    <w:rsid w:val="004D31D2"/>
    <w:rsid w:val="00507B16"/>
    <w:rsid w:val="005A275B"/>
    <w:rsid w:val="00620DF0"/>
    <w:rsid w:val="006C1222"/>
    <w:rsid w:val="006C3ACA"/>
    <w:rsid w:val="007058DF"/>
    <w:rsid w:val="00740802"/>
    <w:rsid w:val="00767BE0"/>
    <w:rsid w:val="0082590B"/>
    <w:rsid w:val="00836B08"/>
    <w:rsid w:val="008527AB"/>
    <w:rsid w:val="008C4A69"/>
    <w:rsid w:val="008F18D0"/>
    <w:rsid w:val="0090052B"/>
    <w:rsid w:val="009036FF"/>
    <w:rsid w:val="00927158"/>
    <w:rsid w:val="00947CB0"/>
    <w:rsid w:val="00956ABB"/>
    <w:rsid w:val="00984A75"/>
    <w:rsid w:val="009B117F"/>
    <w:rsid w:val="009D1DAF"/>
    <w:rsid w:val="009D34D4"/>
    <w:rsid w:val="009D6206"/>
    <w:rsid w:val="00A3101B"/>
    <w:rsid w:val="00A35E05"/>
    <w:rsid w:val="00AA1C21"/>
    <w:rsid w:val="00AA385C"/>
    <w:rsid w:val="00AB5AE3"/>
    <w:rsid w:val="00B66EFA"/>
    <w:rsid w:val="00B959ED"/>
    <w:rsid w:val="00BA646E"/>
    <w:rsid w:val="00BA76DC"/>
    <w:rsid w:val="00BB0549"/>
    <w:rsid w:val="00BB08EE"/>
    <w:rsid w:val="00BE542C"/>
    <w:rsid w:val="00C053E4"/>
    <w:rsid w:val="00C25041"/>
    <w:rsid w:val="00C40972"/>
    <w:rsid w:val="00C6089C"/>
    <w:rsid w:val="00C77726"/>
    <w:rsid w:val="00C80A14"/>
    <w:rsid w:val="00C83DD9"/>
    <w:rsid w:val="00C85FC4"/>
    <w:rsid w:val="00C86BD0"/>
    <w:rsid w:val="00D442EC"/>
    <w:rsid w:val="00D66DF7"/>
    <w:rsid w:val="00D67EB7"/>
    <w:rsid w:val="00D70A3A"/>
    <w:rsid w:val="00D87485"/>
    <w:rsid w:val="00D96E38"/>
    <w:rsid w:val="00DC78C9"/>
    <w:rsid w:val="00E31ECD"/>
    <w:rsid w:val="00EB14BD"/>
    <w:rsid w:val="00ED37B4"/>
    <w:rsid w:val="00F820DE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C2ECA-F7A9-420E-AF5E-BA3BABA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80A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0A14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Paweł Bekus</cp:lastModifiedBy>
  <cp:revision>2</cp:revision>
  <cp:lastPrinted>2020-08-27T15:59:00Z</cp:lastPrinted>
  <dcterms:created xsi:type="dcterms:W3CDTF">2021-08-26T11:35:00Z</dcterms:created>
  <dcterms:modified xsi:type="dcterms:W3CDTF">2021-08-26T11:35:00Z</dcterms:modified>
</cp:coreProperties>
</file>