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FEA74" w14:textId="77777777" w:rsidR="008D45A7" w:rsidRPr="00625A87" w:rsidRDefault="008D45A7" w:rsidP="008D45A7">
      <w:pPr>
        <w:spacing w:after="0"/>
        <w:ind w:right="57"/>
        <w:jc w:val="center"/>
        <w:rPr>
          <w:rFonts w:ascii="Times New Roman" w:hAnsi="Times New Roman" w:cs="Times New Roman"/>
          <w:b/>
          <w:sz w:val="28"/>
          <w:szCs w:val="28"/>
        </w:rPr>
      </w:pPr>
      <w:r>
        <w:rPr>
          <w:rFonts w:ascii="Times New Roman" w:eastAsia="Times New Roman" w:hAnsi="Times New Roman" w:cs="Times New Roman"/>
          <w:b/>
          <w:sz w:val="28"/>
          <w:szCs w:val="28"/>
        </w:rPr>
        <w:t>REGULAMI</w:t>
      </w:r>
      <w:r w:rsidRPr="00625A87">
        <w:rPr>
          <w:rFonts w:ascii="Times New Roman" w:eastAsia="Times New Roman" w:hAnsi="Times New Roman" w:cs="Times New Roman"/>
          <w:b/>
          <w:sz w:val="28"/>
          <w:szCs w:val="28"/>
        </w:rPr>
        <w:t>N</w:t>
      </w:r>
    </w:p>
    <w:p w14:paraId="432FC035" w14:textId="678DDEAB" w:rsidR="008D45A7" w:rsidRDefault="00240756" w:rsidP="008D45A7">
      <w:pPr>
        <w:spacing w:after="0"/>
        <w:ind w:left="57" w:right="57" w:hanging="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Półmaraton Aleks</w:t>
      </w:r>
      <w:r w:rsidR="004C77A4">
        <w:rPr>
          <w:rFonts w:ascii="Times New Roman" w:eastAsia="Times New Roman" w:hAnsi="Times New Roman" w:cs="Times New Roman"/>
          <w:b/>
          <w:sz w:val="28"/>
          <w:szCs w:val="28"/>
        </w:rPr>
        <w:t>adryjski</w:t>
      </w:r>
    </w:p>
    <w:p w14:paraId="48A422A8" w14:textId="77777777" w:rsidR="00881D4B" w:rsidRDefault="00881D4B" w:rsidP="008D45A7">
      <w:pPr>
        <w:spacing w:after="0"/>
        <w:ind w:left="57" w:right="57" w:hanging="10"/>
        <w:jc w:val="center"/>
        <w:rPr>
          <w:rFonts w:ascii="Times New Roman" w:eastAsia="Times New Roman" w:hAnsi="Times New Roman" w:cs="Times New Roman"/>
          <w:b/>
          <w:sz w:val="28"/>
          <w:szCs w:val="28"/>
        </w:rPr>
      </w:pPr>
    </w:p>
    <w:p w14:paraId="77BF6DC7" w14:textId="77777777" w:rsidR="00881D4B" w:rsidRPr="00881D4B" w:rsidRDefault="00881D4B" w:rsidP="00881D4B">
      <w:pPr>
        <w:spacing w:after="0" w:line="267" w:lineRule="auto"/>
        <w:ind w:left="57" w:right="57" w:hanging="10"/>
        <w:jc w:val="center"/>
        <w:rPr>
          <w:rFonts w:ascii="Times New Roman" w:eastAsia="Times New Roman" w:hAnsi="Times New Roman" w:cs="Times New Roman"/>
          <w:b/>
          <w:bCs/>
          <w:sz w:val="28"/>
          <w:szCs w:val="28"/>
        </w:rPr>
      </w:pPr>
      <w:r w:rsidRPr="00881D4B">
        <w:rPr>
          <w:rFonts w:ascii="Times New Roman" w:eastAsia="Times New Roman" w:hAnsi="Times New Roman" w:cs="Times New Roman"/>
          <w:b/>
          <w:bCs/>
          <w:sz w:val="28"/>
          <w:szCs w:val="28"/>
        </w:rPr>
        <w:t>Patronat Honorowy:</w:t>
      </w:r>
    </w:p>
    <w:p w14:paraId="05E3582B" w14:textId="77777777" w:rsidR="00881D4B" w:rsidRPr="00881D4B" w:rsidRDefault="00881D4B" w:rsidP="00881D4B">
      <w:pPr>
        <w:spacing w:after="0" w:line="267" w:lineRule="auto"/>
        <w:ind w:left="57" w:right="57" w:hanging="10"/>
        <w:jc w:val="center"/>
        <w:rPr>
          <w:rFonts w:ascii="Times New Roman" w:hAnsi="Times New Roman" w:cs="Times New Roman"/>
          <w:bCs/>
          <w:sz w:val="28"/>
          <w:szCs w:val="28"/>
        </w:rPr>
      </w:pPr>
      <w:r w:rsidRPr="00881D4B">
        <w:rPr>
          <w:rFonts w:ascii="Times New Roman" w:eastAsia="Times New Roman" w:hAnsi="Times New Roman" w:cs="Times New Roman"/>
          <w:bCs/>
          <w:sz w:val="28"/>
          <w:szCs w:val="28"/>
        </w:rPr>
        <w:t>Wójt Gminy Konopiska Jerzy Żurek</w:t>
      </w:r>
    </w:p>
    <w:p w14:paraId="7DBA1A3F" w14:textId="77777777" w:rsidR="00881D4B" w:rsidRPr="00881D4B" w:rsidRDefault="00881D4B" w:rsidP="00881D4B">
      <w:pPr>
        <w:spacing w:after="0" w:line="267" w:lineRule="auto"/>
        <w:ind w:left="57" w:right="57" w:hanging="10"/>
        <w:jc w:val="center"/>
        <w:rPr>
          <w:rFonts w:ascii="Times New Roman" w:hAnsi="Times New Roman" w:cs="Times New Roman"/>
          <w:bCs/>
          <w:sz w:val="28"/>
          <w:szCs w:val="28"/>
        </w:rPr>
      </w:pPr>
      <w:r w:rsidRPr="00881D4B">
        <w:rPr>
          <w:rFonts w:ascii="Times New Roman" w:eastAsia="Times New Roman" w:hAnsi="Times New Roman" w:cs="Times New Roman"/>
          <w:bCs/>
          <w:sz w:val="28"/>
          <w:szCs w:val="28"/>
        </w:rPr>
        <w:t>Starosta Powiatu Częstochowskiego Krzysztof Smela</w:t>
      </w:r>
    </w:p>
    <w:p w14:paraId="19ED7810" w14:textId="50D752B4" w:rsidR="008D45A7" w:rsidRPr="00625A87" w:rsidRDefault="008D45A7" w:rsidP="00881D4B">
      <w:pPr>
        <w:spacing w:after="0"/>
        <w:ind w:right="57"/>
        <w:jc w:val="both"/>
        <w:rPr>
          <w:rFonts w:ascii="Times New Roman" w:hAnsi="Times New Roman" w:cs="Times New Roman"/>
          <w:b/>
          <w:sz w:val="28"/>
          <w:szCs w:val="28"/>
        </w:rPr>
      </w:pPr>
    </w:p>
    <w:p w14:paraId="4623CA3D" w14:textId="77777777" w:rsidR="008D45A7" w:rsidRPr="009C598B" w:rsidRDefault="008D45A7" w:rsidP="008D45A7">
      <w:pPr>
        <w:numPr>
          <w:ilvl w:val="0"/>
          <w:numId w:val="1"/>
        </w:numPr>
        <w:spacing w:after="0"/>
        <w:ind w:left="57" w:right="57" w:hanging="521"/>
        <w:jc w:val="both"/>
        <w:rPr>
          <w:rFonts w:ascii="Times New Roman" w:hAnsi="Times New Roman" w:cs="Times New Roman"/>
          <w:b/>
          <w:bCs/>
          <w:sz w:val="24"/>
          <w:szCs w:val="24"/>
        </w:rPr>
      </w:pPr>
      <w:r w:rsidRPr="009C598B">
        <w:rPr>
          <w:rFonts w:ascii="Times New Roman" w:eastAsia="Times New Roman" w:hAnsi="Times New Roman" w:cs="Times New Roman"/>
          <w:b/>
          <w:bCs/>
          <w:sz w:val="24"/>
          <w:szCs w:val="24"/>
        </w:rPr>
        <w:t xml:space="preserve">CEL  IMPREZY </w:t>
      </w:r>
    </w:p>
    <w:p w14:paraId="66126A7D" w14:textId="77777777" w:rsidR="008D45A7" w:rsidRPr="00625A87" w:rsidRDefault="008D45A7" w:rsidP="008D45A7">
      <w:pPr>
        <w:spacing w:after="0" w:line="267" w:lineRule="auto"/>
        <w:ind w:left="57" w:right="57" w:hanging="10"/>
        <w:jc w:val="both"/>
        <w:rPr>
          <w:rFonts w:ascii="Times New Roman" w:hAnsi="Times New Roman" w:cs="Times New Roman"/>
          <w:bCs/>
          <w:sz w:val="24"/>
          <w:szCs w:val="24"/>
        </w:rPr>
      </w:pPr>
      <w:r w:rsidRPr="00625A87">
        <w:rPr>
          <w:rFonts w:ascii="Times New Roman" w:hAnsi="Times New Roman" w:cs="Times New Roman"/>
          <w:bCs/>
          <w:sz w:val="24"/>
          <w:szCs w:val="24"/>
        </w:rPr>
        <w:t>1. Popularyzacja biegania jako najprostszej formy aktywnego wypoczynku i rekreacji ruchowej</w:t>
      </w:r>
      <w:r>
        <w:rPr>
          <w:rFonts w:ascii="Times New Roman" w:hAnsi="Times New Roman" w:cs="Times New Roman"/>
          <w:bCs/>
          <w:sz w:val="24"/>
          <w:szCs w:val="24"/>
        </w:rPr>
        <w:t xml:space="preserve"> </w:t>
      </w:r>
      <w:r w:rsidRPr="00625A87">
        <w:rPr>
          <w:rFonts w:ascii="Times New Roman" w:hAnsi="Times New Roman" w:cs="Times New Roman"/>
          <w:bCs/>
          <w:sz w:val="24"/>
          <w:szCs w:val="24"/>
        </w:rPr>
        <w:t>oraz zd</w:t>
      </w:r>
      <w:r>
        <w:rPr>
          <w:rFonts w:ascii="Times New Roman" w:hAnsi="Times New Roman" w:cs="Times New Roman"/>
          <w:bCs/>
          <w:sz w:val="24"/>
          <w:szCs w:val="24"/>
        </w:rPr>
        <w:t>obywania nowych jej zwolenników.</w:t>
      </w:r>
    </w:p>
    <w:p w14:paraId="6B8C1F90" w14:textId="4DB563FB" w:rsidR="008D45A7" w:rsidRPr="00625A87" w:rsidRDefault="008D45A7" w:rsidP="008D45A7">
      <w:pPr>
        <w:spacing w:after="0" w:line="267" w:lineRule="auto"/>
        <w:ind w:left="57" w:right="57" w:hanging="10"/>
        <w:jc w:val="both"/>
        <w:rPr>
          <w:rFonts w:ascii="Times New Roman" w:hAnsi="Times New Roman" w:cs="Times New Roman"/>
          <w:bCs/>
          <w:sz w:val="24"/>
          <w:szCs w:val="24"/>
        </w:rPr>
      </w:pPr>
      <w:r w:rsidRPr="00625A87">
        <w:rPr>
          <w:rFonts w:ascii="Times New Roman" w:hAnsi="Times New Roman" w:cs="Times New Roman"/>
          <w:bCs/>
          <w:sz w:val="24"/>
          <w:szCs w:val="24"/>
        </w:rPr>
        <w:t>2. Popularyzacja masowej rekreacji bieg</w:t>
      </w:r>
      <w:r>
        <w:rPr>
          <w:rFonts w:ascii="Times New Roman" w:hAnsi="Times New Roman" w:cs="Times New Roman"/>
          <w:bCs/>
          <w:sz w:val="24"/>
          <w:szCs w:val="24"/>
        </w:rPr>
        <w:t xml:space="preserve">owej w środowisku gminy </w:t>
      </w:r>
      <w:r w:rsidR="004C77A4">
        <w:rPr>
          <w:rFonts w:ascii="Times New Roman" w:hAnsi="Times New Roman" w:cs="Times New Roman"/>
          <w:bCs/>
          <w:sz w:val="24"/>
          <w:szCs w:val="24"/>
        </w:rPr>
        <w:t>Konopiska</w:t>
      </w:r>
      <w:r>
        <w:rPr>
          <w:rFonts w:ascii="Times New Roman" w:hAnsi="Times New Roman" w:cs="Times New Roman"/>
          <w:bCs/>
          <w:sz w:val="24"/>
          <w:szCs w:val="24"/>
        </w:rPr>
        <w:t>.</w:t>
      </w:r>
    </w:p>
    <w:p w14:paraId="79A3D590" w14:textId="6F8CA9D1" w:rsidR="008D45A7" w:rsidRDefault="008D45A7" w:rsidP="008D45A7">
      <w:pPr>
        <w:spacing w:after="0" w:line="267" w:lineRule="auto"/>
        <w:ind w:left="57" w:right="57" w:hanging="10"/>
        <w:jc w:val="both"/>
        <w:rPr>
          <w:rFonts w:ascii="Times New Roman" w:hAnsi="Times New Roman" w:cs="Times New Roman"/>
          <w:bCs/>
          <w:sz w:val="24"/>
          <w:szCs w:val="24"/>
        </w:rPr>
      </w:pPr>
      <w:r w:rsidRPr="00625A87">
        <w:rPr>
          <w:rFonts w:ascii="Times New Roman" w:hAnsi="Times New Roman" w:cs="Times New Roman"/>
          <w:bCs/>
          <w:sz w:val="24"/>
          <w:szCs w:val="24"/>
        </w:rPr>
        <w:t>3. Propagowanie aktywnego i zdrowego stylu życia</w:t>
      </w:r>
      <w:r>
        <w:rPr>
          <w:rFonts w:ascii="Times New Roman" w:hAnsi="Times New Roman" w:cs="Times New Roman"/>
          <w:bCs/>
          <w:sz w:val="24"/>
          <w:szCs w:val="24"/>
        </w:rPr>
        <w:t>.</w:t>
      </w:r>
    </w:p>
    <w:p w14:paraId="025B9C62" w14:textId="77777777" w:rsidR="00881D4B" w:rsidRPr="00625A87" w:rsidRDefault="00881D4B" w:rsidP="008D45A7">
      <w:pPr>
        <w:spacing w:after="0" w:line="267" w:lineRule="auto"/>
        <w:ind w:left="57" w:right="57" w:hanging="10"/>
        <w:jc w:val="both"/>
        <w:rPr>
          <w:rFonts w:ascii="Times New Roman" w:hAnsi="Times New Roman" w:cs="Times New Roman"/>
          <w:bCs/>
          <w:sz w:val="24"/>
          <w:szCs w:val="24"/>
        </w:rPr>
      </w:pPr>
    </w:p>
    <w:p w14:paraId="1D44F811" w14:textId="77777777" w:rsidR="008D45A7" w:rsidRPr="009C598B" w:rsidRDefault="008D45A7" w:rsidP="008D45A7">
      <w:pPr>
        <w:numPr>
          <w:ilvl w:val="0"/>
          <w:numId w:val="1"/>
        </w:numPr>
        <w:spacing w:after="0"/>
        <w:ind w:left="57" w:right="57" w:hanging="521"/>
        <w:jc w:val="both"/>
        <w:rPr>
          <w:rFonts w:ascii="Times New Roman" w:hAnsi="Times New Roman" w:cs="Times New Roman"/>
          <w:b/>
          <w:bCs/>
          <w:sz w:val="24"/>
          <w:szCs w:val="24"/>
        </w:rPr>
      </w:pPr>
      <w:r w:rsidRPr="009C598B">
        <w:rPr>
          <w:rFonts w:ascii="Times New Roman" w:eastAsia="Times New Roman" w:hAnsi="Times New Roman" w:cs="Times New Roman"/>
          <w:b/>
          <w:bCs/>
          <w:sz w:val="24"/>
          <w:szCs w:val="24"/>
        </w:rPr>
        <w:t xml:space="preserve">ORGANIZATORZY  </w:t>
      </w:r>
    </w:p>
    <w:p w14:paraId="328A37F7" w14:textId="222DF2AB" w:rsidR="008D45A7" w:rsidRDefault="00881D4B" w:rsidP="008D45A7">
      <w:pPr>
        <w:spacing w:after="0" w:line="267" w:lineRule="auto"/>
        <w:ind w:left="57" w:right="57" w:hanging="1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Gminne Centrum Kultury i Sportu</w:t>
      </w:r>
      <w:r w:rsidR="008D45A7" w:rsidRPr="00625A87">
        <w:rPr>
          <w:rFonts w:ascii="Times New Roman" w:eastAsia="Times New Roman" w:hAnsi="Times New Roman" w:cs="Times New Roman"/>
          <w:bCs/>
          <w:sz w:val="24"/>
          <w:szCs w:val="24"/>
        </w:rPr>
        <w:t xml:space="preserve"> w </w:t>
      </w:r>
      <w:r w:rsidR="004C77A4">
        <w:rPr>
          <w:rFonts w:ascii="Times New Roman" w:eastAsia="Times New Roman" w:hAnsi="Times New Roman" w:cs="Times New Roman"/>
          <w:bCs/>
          <w:sz w:val="24"/>
          <w:szCs w:val="24"/>
        </w:rPr>
        <w:t>Konopiskach</w:t>
      </w:r>
      <w:r w:rsidR="008D45A7" w:rsidRPr="00625A87">
        <w:rPr>
          <w:rFonts w:ascii="Times New Roman" w:eastAsia="Times New Roman" w:hAnsi="Times New Roman" w:cs="Times New Roman"/>
          <w:bCs/>
          <w:sz w:val="24"/>
          <w:szCs w:val="24"/>
        </w:rPr>
        <w:t xml:space="preserve">   </w:t>
      </w:r>
    </w:p>
    <w:p w14:paraId="7B91C635" w14:textId="78F67E8D" w:rsidR="008D45A7" w:rsidRDefault="004C77A4" w:rsidP="008D45A7">
      <w:pPr>
        <w:spacing w:after="0" w:line="267" w:lineRule="auto"/>
        <w:ind w:left="57" w:right="57" w:hanging="1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Stowarzyszenie Atelier Sportu</w:t>
      </w:r>
    </w:p>
    <w:p w14:paraId="2361E4CE" w14:textId="11ADD057" w:rsidR="00881D4B" w:rsidRDefault="00881D4B" w:rsidP="008D45A7">
      <w:pPr>
        <w:spacing w:after="0" w:line="267" w:lineRule="auto"/>
        <w:ind w:left="57" w:right="57" w:hanging="1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Zespół Szkolno-Przedszkolny im. J. Kochanowskiego w Aleksandrii</w:t>
      </w:r>
    </w:p>
    <w:p w14:paraId="106EE41A" w14:textId="647DC78F" w:rsidR="00881D4B" w:rsidRPr="00625A87" w:rsidRDefault="00881D4B" w:rsidP="00881D4B">
      <w:pPr>
        <w:spacing w:after="0" w:line="267" w:lineRule="auto"/>
        <w:ind w:left="57" w:right="57" w:hanging="1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Jednostki OSP z terenu Gminy Konopiska</w:t>
      </w:r>
    </w:p>
    <w:p w14:paraId="566DFBEE" w14:textId="77777777" w:rsidR="008D45A7" w:rsidRPr="00625A87" w:rsidRDefault="008D45A7" w:rsidP="008D45A7">
      <w:pPr>
        <w:spacing w:after="0" w:line="267" w:lineRule="auto"/>
        <w:ind w:left="57" w:right="57" w:hanging="10"/>
        <w:jc w:val="both"/>
        <w:rPr>
          <w:rFonts w:ascii="Times New Roman" w:hAnsi="Times New Roman" w:cs="Times New Roman"/>
          <w:bCs/>
          <w:sz w:val="24"/>
          <w:szCs w:val="24"/>
        </w:rPr>
      </w:pPr>
    </w:p>
    <w:p w14:paraId="5466C069" w14:textId="77777777" w:rsidR="008D45A7" w:rsidRPr="009C598B" w:rsidRDefault="008D45A7" w:rsidP="008D45A7">
      <w:pPr>
        <w:numPr>
          <w:ilvl w:val="0"/>
          <w:numId w:val="1"/>
        </w:numPr>
        <w:spacing w:after="0"/>
        <w:ind w:left="57" w:right="57" w:hanging="521"/>
        <w:jc w:val="both"/>
        <w:rPr>
          <w:rFonts w:ascii="Times New Roman" w:hAnsi="Times New Roman" w:cs="Times New Roman"/>
          <w:b/>
          <w:bCs/>
          <w:sz w:val="24"/>
          <w:szCs w:val="24"/>
        </w:rPr>
      </w:pPr>
      <w:r w:rsidRPr="009C598B">
        <w:rPr>
          <w:rFonts w:ascii="Times New Roman" w:eastAsia="Times New Roman" w:hAnsi="Times New Roman" w:cs="Times New Roman"/>
          <w:b/>
          <w:bCs/>
          <w:sz w:val="24"/>
          <w:szCs w:val="24"/>
        </w:rPr>
        <w:t xml:space="preserve">MIEJSCE  I TERMIN </w:t>
      </w:r>
    </w:p>
    <w:p w14:paraId="75635B89" w14:textId="77777777" w:rsidR="00881D4B" w:rsidRDefault="00881D4B" w:rsidP="00881D4B">
      <w:pPr>
        <w:spacing w:after="0" w:line="276" w:lineRule="auto"/>
        <w:ind w:left="57" w:right="57" w:hanging="1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ORLIK</w:t>
      </w:r>
      <w:r w:rsidR="004C77A4">
        <w:rPr>
          <w:rFonts w:ascii="Times New Roman" w:eastAsia="Times New Roman" w:hAnsi="Times New Roman" w:cs="Times New Roman"/>
          <w:b/>
          <w:bCs/>
          <w:sz w:val="24"/>
          <w:szCs w:val="24"/>
        </w:rPr>
        <w:t xml:space="preserve"> w Aleksandrii  ul. Gościnna 130</w:t>
      </w:r>
      <w:r w:rsidR="002D2E6E">
        <w:rPr>
          <w:rFonts w:ascii="Times New Roman" w:eastAsia="Times New Roman" w:hAnsi="Times New Roman" w:cs="Times New Roman"/>
          <w:b/>
          <w:bCs/>
          <w:sz w:val="24"/>
          <w:szCs w:val="24"/>
        </w:rPr>
        <w:t>,</w:t>
      </w:r>
      <w:r w:rsidR="004C77A4">
        <w:rPr>
          <w:rFonts w:ascii="Times New Roman" w:eastAsia="Times New Roman" w:hAnsi="Times New Roman" w:cs="Times New Roman"/>
          <w:b/>
          <w:bCs/>
          <w:sz w:val="24"/>
          <w:szCs w:val="24"/>
        </w:rPr>
        <w:t xml:space="preserve"> 29</w:t>
      </w:r>
      <w:r w:rsidR="007F470A">
        <w:rPr>
          <w:rFonts w:ascii="Times New Roman" w:eastAsia="Times New Roman" w:hAnsi="Times New Roman" w:cs="Times New Roman"/>
          <w:b/>
          <w:bCs/>
          <w:sz w:val="24"/>
          <w:szCs w:val="24"/>
        </w:rPr>
        <w:t xml:space="preserve"> </w:t>
      </w:r>
      <w:r w:rsidR="004C77A4">
        <w:rPr>
          <w:rFonts w:ascii="Times New Roman" w:eastAsia="Times New Roman" w:hAnsi="Times New Roman" w:cs="Times New Roman"/>
          <w:b/>
          <w:bCs/>
          <w:sz w:val="24"/>
          <w:szCs w:val="24"/>
        </w:rPr>
        <w:t>sierpnia</w:t>
      </w:r>
      <w:r w:rsidR="008D45A7" w:rsidRPr="009C598B">
        <w:rPr>
          <w:rFonts w:ascii="Times New Roman" w:eastAsia="Times New Roman" w:hAnsi="Times New Roman" w:cs="Times New Roman"/>
          <w:b/>
          <w:bCs/>
          <w:sz w:val="24"/>
          <w:szCs w:val="24"/>
        </w:rPr>
        <w:t xml:space="preserve"> 202</w:t>
      </w:r>
      <w:r w:rsidR="002876A0">
        <w:rPr>
          <w:rFonts w:ascii="Times New Roman" w:eastAsia="Times New Roman" w:hAnsi="Times New Roman" w:cs="Times New Roman"/>
          <w:b/>
          <w:bCs/>
          <w:sz w:val="24"/>
          <w:szCs w:val="24"/>
        </w:rPr>
        <w:t xml:space="preserve">1 </w:t>
      </w:r>
      <w:r w:rsidR="008D45A7" w:rsidRPr="009C598B">
        <w:rPr>
          <w:rFonts w:ascii="Times New Roman" w:eastAsia="Times New Roman" w:hAnsi="Times New Roman" w:cs="Times New Roman"/>
          <w:b/>
          <w:bCs/>
          <w:sz w:val="24"/>
          <w:szCs w:val="24"/>
        </w:rPr>
        <w:t xml:space="preserve">r. </w:t>
      </w:r>
    </w:p>
    <w:p w14:paraId="04F06C04" w14:textId="4392E4E1" w:rsidR="008D45A7" w:rsidRPr="009C598B" w:rsidRDefault="004C77A4" w:rsidP="00881D4B">
      <w:pPr>
        <w:spacing w:after="0" w:line="276" w:lineRule="auto"/>
        <w:ind w:left="57" w:right="57" w:hanging="10"/>
        <w:jc w:val="both"/>
        <w:rPr>
          <w:rFonts w:ascii="Times New Roman" w:hAnsi="Times New Roman" w:cs="Times New Roman"/>
          <w:b/>
          <w:bCs/>
          <w:sz w:val="24"/>
          <w:szCs w:val="24"/>
        </w:rPr>
      </w:pPr>
      <w:r>
        <w:rPr>
          <w:rFonts w:ascii="Times New Roman" w:eastAsia="Times New Roman" w:hAnsi="Times New Roman" w:cs="Times New Roman"/>
          <w:b/>
          <w:bCs/>
          <w:sz w:val="24"/>
          <w:szCs w:val="24"/>
        </w:rPr>
        <w:t>godz.1</w:t>
      </w:r>
      <w:r w:rsidR="002D2E6E">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.00</w:t>
      </w:r>
      <w:r w:rsidR="00881D4B">
        <w:rPr>
          <w:rFonts w:ascii="Times New Roman" w:eastAsia="Times New Roman" w:hAnsi="Times New Roman" w:cs="Times New Roman"/>
          <w:b/>
          <w:bCs/>
          <w:sz w:val="24"/>
          <w:szCs w:val="24"/>
        </w:rPr>
        <w:t xml:space="preserve"> – start biegu głównego</w:t>
      </w:r>
      <w:r w:rsidR="008D45A7" w:rsidRPr="009C598B">
        <w:rPr>
          <w:rFonts w:ascii="Times New Roman" w:eastAsia="Times New Roman" w:hAnsi="Times New Roman" w:cs="Times New Roman"/>
          <w:b/>
          <w:bCs/>
          <w:sz w:val="24"/>
          <w:szCs w:val="24"/>
        </w:rPr>
        <w:t xml:space="preserve"> </w:t>
      </w:r>
    </w:p>
    <w:p w14:paraId="166C9033" w14:textId="77777777" w:rsidR="008D45A7" w:rsidRPr="00625A87" w:rsidRDefault="008D45A7" w:rsidP="00881D4B">
      <w:pPr>
        <w:spacing w:after="0" w:line="276" w:lineRule="auto"/>
        <w:ind w:left="57" w:right="57" w:hanging="10"/>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t xml:space="preserve">/bez względu na warunki atmosferyczne/ </w:t>
      </w:r>
    </w:p>
    <w:p w14:paraId="5DE4B796" w14:textId="77777777" w:rsidR="008D45A7" w:rsidRPr="00625A87" w:rsidRDefault="008D45A7" w:rsidP="008D45A7">
      <w:pPr>
        <w:spacing w:after="0"/>
        <w:ind w:left="57" w:right="57"/>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t xml:space="preserve"> </w:t>
      </w:r>
    </w:p>
    <w:p w14:paraId="2A63E523" w14:textId="77777777" w:rsidR="008D45A7" w:rsidRPr="009C598B" w:rsidRDefault="008D45A7" w:rsidP="008D45A7">
      <w:pPr>
        <w:numPr>
          <w:ilvl w:val="0"/>
          <w:numId w:val="1"/>
        </w:numPr>
        <w:spacing w:after="0"/>
        <w:ind w:left="57" w:right="57" w:hanging="521"/>
        <w:jc w:val="both"/>
        <w:rPr>
          <w:rFonts w:ascii="Times New Roman" w:hAnsi="Times New Roman" w:cs="Times New Roman"/>
          <w:b/>
          <w:bCs/>
          <w:sz w:val="24"/>
          <w:szCs w:val="24"/>
        </w:rPr>
      </w:pPr>
      <w:r w:rsidRPr="009C598B">
        <w:rPr>
          <w:rFonts w:ascii="Times New Roman" w:eastAsia="Times New Roman" w:hAnsi="Times New Roman" w:cs="Times New Roman"/>
          <w:b/>
          <w:bCs/>
          <w:sz w:val="24"/>
          <w:szCs w:val="24"/>
        </w:rPr>
        <w:t>PROGRAM ZAWODÓW</w:t>
      </w:r>
    </w:p>
    <w:p w14:paraId="555A3BEA" w14:textId="77777777" w:rsidR="008D45A7" w:rsidRPr="001C3726" w:rsidRDefault="008D45A7" w:rsidP="008D45A7">
      <w:pPr>
        <w:spacing w:after="0" w:line="267" w:lineRule="auto"/>
        <w:ind w:left="-464" w:right="57"/>
        <w:jc w:val="both"/>
        <w:rPr>
          <w:rFonts w:ascii="Times New Roman" w:hAnsi="Times New Roman" w:cs="Times New Roman"/>
          <w:bCs/>
          <w:sz w:val="24"/>
          <w:szCs w:val="24"/>
        </w:rPr>
      </w:pPr>
    </w:p>
    <w:p w14:paraId="01B975CD" w14:textId="1BB20080" w:rsidR="008D45A7" w:rsidRPr="00625A87" w:rsidRDefault="00C43C67"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14.00</w:t>
      </w:r>
      <w:r w:rsidR="008D45A7">
        <w:rPr>
          <w:rFonts w:ascii="Times New Roman" w:hAnsi="Times New Roman" w:cs="Times New Roman"/>
          <w:bCs/>
          <w:sz w:val="24"/>
          <w:szCs w:val="24"/>
        </w:rPr>
        <w:t xml:space="preserve"> – </w:t>
      </w:r>
      <w:r w:rsidR="00881D4B">
        <w:rPr>
          <w:rFonts w:ascii="Times New Roman" w:hAnsi="Times New Roman" w:cs="Times New Roman"/>
          <w:bCs/>
          <w:sz w:val="24"/>
          <w:szCs w:val="24"/>
        </w:rPr>
        <w:t>15:0</w:t>
      </w:r>
      <w:r w:rsidR="008D45A7" w:rsidRPr="00625A87">
        <w:rPr>
          <w:rFonts w:ascii="Times New Roman" w:hAnsi="Times New Roman" w:cs="Times New Roman"/>
          <w:bCs/>
          <w:sz w:val="24"/>
          <w:szCs w:val="24"/>
        </w:rPr>
        <w:t>0 Zapisy dla dzieci i młodzieży</w:t>
      </w:r>
      <w:r w:rsidR="008D45A7">
        <w:rPr>
          <w:rFonts w:ascii="Times New Roman" w:hAnsi="Times New Roman" w:cs="Times New Roman"/>
          <w:bCs/>
          <w:sz w:val="24"/>
          <w:szCs w:val="24"/>
        </w:rPr>
        <w:t>.</w:t>
      </w:r>
    </w:p>
    <w:p w14:paraId="42E8DB44" w14:textId="118B7E02" w:rsidR="008D45A7" w:rsidRPr="00625A87" w:rsidRDefault="00C43C67" w:rsidP="00881D4B">
      <w:pPr>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14</w:t>
      </w:r>
      <w:r w:rsidR="008D45A7">
        <w:rPr>
          <w:rFonts w:ascii="Times New Roman" w:hAnsi="Times New Roman" w:cs="Times New Roman"/>
          <w:bCs/>
          <w:sz w:val="24"/>
          <w:szCs w:val="24"/>
        </w:rPr>
        <w:t>:</w:t>
      </w:r>
      <w:r>
        <w:rPr>
          <w:rFonts w:ascii="Times New Roman" w:hAnsi="Times New Roman" w:cs="Times New Roman"/>
          <w:bCs/>
          <w:sz w:val="24"/>
          <w:szCs w:val="24"/>
        </w:rPr>
        <w:t>00</w:t>
      </w:r>
      <w:r w:rsidR="008D45A7" w:rsidRPr="00625A87">
        <w:rPr>
          <w:rFonts w:ascii="Times New Roman" w:hAnsi="Times New Roman" w:cs="Times New Roman"/>
          <w:bCs/>
          <w:sz w:val="24"/>
          <w:szCs w:val="24"/>
        </w:rPr>
        <w:t xml:space="preserve"> – </w:t>
      </w:r>
      <w:r w:rsidR="008D45A7">
        <w:rPr>
          <w:rFonts w:ascii="Times New Roman" w:hAnsi="Times New Roman" w:cs="Times New Roman"/>
          <w:bCs/>
          <w:sz w:val="24"/>
          <w:szCs w:val="24"/>
        </w:rPr>
        <w:t>1</w:t>
      </w:r>
      <w:r>
        <w:rPr>
          <w:rFonts w:ascii="Times New Roman" w:hAnsi="Times New Roman" w:cs="Times New Roman"/>
          <w:bCs/>
          <w:sz w:val="24"/>
          <w:szCs w:val="24"/>
        </w:rPr>
        <w:t>5</w:t>
      </w:r>
      <w:r w:rsidR="007F470A">
        <w:rPr>
          <w:rFonts w:ascii="Times New Roman" w:hAnsi="Times New Roman" w:cs="Times New Roman"/>
          <w:bCs/>
          <w:sz w:val="24"/>
          <w:szCs w:val="24"/>
        </w:rPr>
        <w:t>.30</w:t>
      </w:r>
      <w:r w:rsidR="008D45A7" w:rsidRPr="00625A87">
        <w:rPr>
          <w:rFonts w:ascii="Times New Roman" w:hAnsi="Times New Roman" w:cs="Times New Roman"/>
          <w:bCs/>
          <w:sz w:val="24"/>
          <w:szCs w:val="24"/>
        </w:rPr>
        <w:t xml:space="preserve"> Zapisy do </w:t>
      </w:r>
      <w:r>
        <w:rPr>
          <w:rFonts w:ascii="Times New Roman" w:hAnsi="Times New Roman" w:cs="Times New Roman"/>
          <w:bCs/>
          <w:sz w:val="24"/>
          <w:szCs w:val="24"/>
        </w:rPr>
        <w:t>Półmaratonu</w:t>
      </w:r>
    </w:p>
    <w:p w14:paraId="3F17BBCE" w14:textId="27EDC7CE" w:rsidR="007F470A" w:rsidRDefault="008D45A7" w:rsidP="00881D4B">
      <w:pPr>
        <w:pStyle w:val="Akapitzlist"/>
        <w:spacing w:after="0" w:line="360" w:lineRule="auto"/>
        <w:ind w:left="57" w:right="57"/>
        <w:jc w:val="both"/>
        <w:rPr>
          <w:rFonts w:ascii="Times New Roman" w:hAnsi="Times New Roman" w:cs="Times New Roman"/>
          <w:b/>
          <w:bCs/>
          <w:sz w:val="24"/>
          <w:szCs w:val="24"/>
        </w:rPr>
      </w:pPr>
      <w:r w:rsidRPr="001C3726">
        <w:rPr>
          <w:rFonts w:ascii="Times New Roman" w:hAnsi="Times New Roman" w:cs="Times New Roman"/>
          <w:b/>
          <w:bCs/>
          <w:sz w:val="24"/>
          <w:szCs w:val="24"/>
        </w:rPr>
        <w:t>1</w:t>
      </w:r>
      <w:r w:rsidR="00C43C67">
        <w:rPr>
          <w:rFonts w:ascii="Times New Roman" w:hAnsi="Times New Roman" w:cs="Times New Roman"/>
          <w:b/>
          <w:bCs/>
          <w:sz w:val="24"/>
          <w:szCs w:val="24"/>
        </w:rPr>
        <w:t>5</w:t>
      </w:r>
      <w:r w:rsidRPr="001C3726">
        <w:rPr>
          <w:rFonts w:ascii="Times New Roman" w:hAnsi="Times New Roman" w:cs="Times New Roman"/>
          <w:b/>
          <w:bCs/>
          <w:sz w:val="24"/>
          <w:szCs w:val="24"/>
        </w:rPr>
        <w:t>:</w:t>
      </w:r>
      <w:r w:rsidR="00C43C67">
        <w:rPr>
          <w:rFonts w:ascii="Times New Roman" w:hAnsi="Times New Roman" w:cs="Times New Roman"/>
          <w:b/>
          <w:bCs/>
          <w:sz w:val="24"/>
          <w:szCs w:val="24"/>
        </w:rPr>
        <w:t>00</w:t>
      </w:r>
      <w:r w:rsidRPr="001C3726">
        <w:rPr>
          <w:rFonts w:ascii="Times New Roman" w:hAnsi="Times New Roman" w:cs="Times New Roman"/>
          <w:b/>
          <w:bCs/>
          <w:sz w:val="24"/>
          <w:szCs w:val="24"/>
        </w:rPr>
        <w:t xml:space="preserve">– </w:t>
      </w:r>
      <w:r w:rsidR="00881D4B">
        <w:rPr>
          <w:rFonts w:ascii="Times New Roman" w:hAnsi="Times New Roman" w:cs="Times New Roman"/>
          <w:b/>
          <w:bCs/>
          <w:sz w:val="24"/>
          <w:szCs w:val="24"/>
        </w:rPr>
        <w:t xml:space="preserve">Oficjalne </w:t>
      </w:r>
      <w:r w:rsidRPr="001C3726">
        <w:rPr>
          <w:rFonts w:ascii="Times New Roman" w:hAnsi="Times New Roman" w:cs="Times New Roman"/>
          <w:b/>
          <w:bCs/>
          <w:sz w:val="24"/>
          <w:szCs w:val="24"/>
        </w:rPr>
        <w:t>Otwarcie Zawodów</w:t>
      </w:r>
      <w:r>
        <w:rPr>
          <w:rFonts w:ascii="Times New Roman" w:hAnsi="Times New Roman" w:cs="Times New Roman"/>
          <w:b/>
          <w:bCs/>
          <w:sz w:val="24"/>
          <w:szCs w:val="24"/>
        </w:rPr>
        <w:t>.</w:t>
      </w:r>
    </w:p>
    <w:p w14:paraId="447C3D45" w14:textId="267FAA16" w:rsidR="00C43C67" w:rsidRPr="00625A87" w:rsidRDefault="00C43C67"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15:10</w:t>
      </w:r>
      <w:r w:rsidRPr="00625A87">
        <w:rPr>
          <w:rFonts w:ascii="Times New Roman" w:hAnsi="Times New Roman" w:cs="Times New Roman"/>
          <w:bCs/>
          <w:sz w:val="24"/>
          <w:szCs w:val="24"/>
        </w:rPr>
        <w:t xml:space="preserve"> – Przedszkolaki</w:t>
      </w:r>
      <w:r w:rsidR="00881D4B">
        <w:rPr>
          <w:rFonts w:ascii="Times New Roman" w:hAnsi="Times New Roman" w:cs="Times New Roman"/>
          <w:bCs/>
          <w:sz w:val="24"/>
          <w:szCs w:val="24"/>
        </w:rPr>
        <w:t>:</w:t>
      </w:r>
      <w:r w:rsidRPr="00625A87">
        <w:rPr>
          <w:rFonts w:ascii="Times New Roman" w:hAnsi="Times New Roman" w:cs="Times New Roman"/>
          <w:bCs/>
          <w:sz w:val="24"/>
          <w:szCs w:val="24"/>
        </w:rPr>
        <w:t xml:space="preserve">  Dziewczęta </w:t>
      </w:r>
      <w:r>
        <w:rPr>
          <w:rFonts w:ascii="Times New Roman" w:hAnsi="Times New Roman" w:cs="Times New Roman"/>
          <w:bCs/>
          <w:sz w:val="24"/>
          <w:szCs w:val="24"/>
        </w:rPr>
        <w:t>i chłopcy</w:t>
      </w:r>
      <w:r w:rsidRPr="00625A87">
        <w:rPr>
          <w:rFonts w:ascii="Times New Roman" w:hAnsi="Times New Roman" w:cs="Times New Roman"/>
          <w:bCs/>
          <w:sz w:val="24"/>
          <w:szCs w:val="24"/>
        </w:rPr>
        <w:t xml:space="preserve">– dystans </w:t>
      </w:r>
      <w:r>
        <w:rPr>
          <w:rFonts w:ascii="Times New Roman" w:hAnsi="Times New Roman" w:cs="Times New Roman"/>
          <w:bCs/>
          <w:sz w:val="24"/>
          <w:szCs w:val="24"/>
        </w:rPr>
        <w:t>300</w:t>
      </w:r>
      <w:r w:rsidRPr="00625A87">
        <w:rPr>
          <w:rFonts w:ascii="Times New Roman" w:hAnsi="Times New Roman" w:cs="Times New Roman"/>
          <w:bCs/>
          <w:sz w:val="24"/>
          <w:szCs w:val="24"/>
        </w:rPr>
        <w:t xml:space="preserve"> metrów</w:t>
      </w:r>
      <w:r>
        <w:rPr>
          <w:rFonts w:ascii="Times New Roman" w:hAnsi="Times New Roman" w:cs="Times New Roman"/>
          <w:bCs/>
          <w:sz w:val="24"/>
          <w:szCs w:val="24"/>
        </w:rPr>
        <w:t>.</w:t>
      </w:r>
    </w:p>
    <w:p w14:paraId="6D476837" w14:textId="54A2A093" w:rsidR="00C43C67" w:rsidRPr="00625A87" w:rsidRDefault="00C43C67"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15:</w:t>
      </w:r>
      <w:r w:rsidRPr="00625A87">
        <w:rPr>
          <w:rFonts w:ascii="Times New Roman" w:hAnsi="Times New Roman" w:cs="Times New Roman"/>
          <w:bCs/>
          <w:sz w:val="24"/>
          <w:szCs w:val="24"/>
        </w:rPr>
        <w:t>20 – Dziewczęta</w:t>
      </w:r>
      <w:r>
        <w:rPr>
          <w:rFonts w:ascii="Times New Roman" w:hAnsi="Times New Roman" w:cs="Times New Roman"/>
          <w:bCs/>
          <w:sz w:val="24"/>
          <w:szCs w:val="24"/>
        </w:rPr>
        <w:t xml:space="preserve"> rocznik 2013/2014</w:t>
      </w:r>
      <w:r w:rsidRPr="00625A87">
        <w:rPr>
          <w:rFonts w:ascii="Times New Roman" w:hAnsi="Times New Roman" w:cs="Times New Roman"/>
          <w:bCs/>
          <w:sz w:val="24"/>
          <w:szCs w:val="24"/>
        </w:rPr>
        <w:t xml:space="preserve"> – dystans </w:t>
      </w:r>
      <w:r>
        <w:rPr>
          <w:rFonts w:ascii="Times New Roman" w:hAnsi="Times New Roman" w:cs="Times New Roman"/>
          <w:bCs/>
          <w:sz w:val="24"/>
          <w:szCs w:val="24"/>
        </w:rPr>
        <w:t>4</w:t>
      </w:r>
      <w:r w:rsidRPr="00625A87">
        <w:rPr>
          <w:rFonts w:ascii="Times New Roman" w:hAnsi="Times New Roman" w:cs="Times New Roman"/>
          <w:bCs/>
          <w:sz w:val="24"/>
          <w:szCs w:val="24"/>
        </w:rPr>
        <w:t>00 metrów</w:t>
      </w:r>
      <w:r>
        <w:rPr>
          <w:rFonts w:ascii="Times New Roman" w:hAnsi="Times New Roman" w:cs="Times New Roman"/>
          <w:bCs/>
          <w:sz w:val="24"/>
          <w:szCs w:val="24"/>
        </w:rPr>
        <w:t>.</w:t>
      </w:r>
      <w:r w:rsidRPr="00625A87">
        <w:rPr>
          <w:rFonts w:ascii="Times New Roman" w:hAnsi="Times New Roman" w:cs="Times New Roman"/>
          <w:bCs/>
          <w:sz w:val="24"/>
          <w:szCs w:val="24"/>
        </w:rPr>
        <w:t xml:space="preserve"> </w:t>
      </w:r>
    </w:p>
    <w:p w14:paraId="6775F240" w14:textId="07F49954" w:rsidR="00C43C67" w:rsidRPr="00625A87" w:rsidRDefault="00C43C67"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15:</w:t>
      </w:r>
      <w:r w:rsidRPr="00625A87">
        <w:rPr>
          <w:rFonts w:ascii="Times New Roman" w:hAnsi="Times New Roman" w:cs="Times New Roman"/>
          <w:bCs/>
          <w:sz w:val="24"/>
          <w:szCs w:val="24"/>
        </w:rPr>
        <w:t xml:space="preserve">25 – Chłopcy </w:t>
      </w:r>
      <w:r>
        <w:rPr>
          <w:rFonts w:ascii="Times New Roman" w:hAnsi="Times New Roman" w:cs="Times New Roman"/>
          <w:bCs/>
          <w:sz w:val="24"/>
          <w:szCs w:val="24"/>
        </w:rPr>
        <w:t xml:space="preserve">rocznik 2013/2014 </w:t>
      </w:r>
      <w:r w:rsidRPr="00625A87">
        <w:rPr>
          <w:rFonts w:ascii="Times New Roman" w:hAnsi="Times New Roman" w:cs="Times New Roman"/>
          <w:bCs/>
          <w:sz w:val="24"/>
          <w:szCs w:val="24"/>
        </w:rPr>
        <w:t xml:space="preserve">– dystans </w:t>
      </w:r>
      <w:r>
        <w:rPr>
          <w:rFonts w:ascii="Times New Roman" w:hAnsi="Times New Roman" w:cs="Times New Roman"/>
          <w:bCs/>
          <w:sz w:val="24"/>
          <w:szCs w:val="24"/>
        </w:rPr>
        <w:t>4</w:t>
      </w:r>
      <w:r w:rsidRPr="00625A87">
        <w:rPr>
          <w:rFonts w:ascii="Times New Roman" w:hAnsi="Times New Roman" w:cs="Times New Roman"/>
          <w:bCs/>
          <w:sz w:val="24"/>
          <w:szCs w:val="24"/>
        </w:rPr>
        <w:t>00 metrów</w:t>
      </w:r>
      <w:r>
        <w:rPr>
          <w:rFonts w:ascii="Times New Roman" w:hAnsi="Times New Roman" w:cs="Times New Roman"/>
          <w:bCs/>
          <w:sz w:val="24"/>
          <w:szCs w:val="24"/>
        </w:rPr>
        <w:t>.</w:t>
      </w:r>
    </w:p>
    <w:p w14:paraId="32DB6D39" w14:textId="2FC9417B" w:rsidR="00C43C67" w:rsidRPr="00625A87" w:rsidRDefault="00C43C67"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15:</w:t>
      </w:r>
      <w:r w:rsidRPr="00625A87">
        <w:rPr>
          <w:rFonts w:ascii="Times New Roman" w:hAnsi="Times New Roman" w:cs="Times New Roman"/>
          <w:bCs/>
          <w:sz w:val="24"/>
          <w:szCs w:val="24"/>
        </w:rPr>
        <w:t>3</w:t>
      </w:r>
      <w:r>
        <w:rPr>
          <w:rFonts w:ascii="Times New Roman" w:hAnsi="Times New Roman" w:cs="Times New Roman"/>
          <w:bCs/>
          <w:sz w:val="24"/>
          <w:szCs w:val="24"/>
        </w:rPr>
        <w:t>5</w:t>
      </w:r>
      <w:r w:rsidRPr="00625A87">
        <w:rPr>
          <w:rFonts w:ascii="Times New Roman" w:hAnsi="Times New Roman" w:cs="Times New Roman"/>
          <w:bCs/>
          <w:sz w:val="24"/>
          <w:szCs w:val="24"/>
        </w:rPr>
        <w:t xml:space="preserve"> – Dziewczęta </w:t>
      </w:r>
      <w:r>
        <w:rPr>
          <w:rFonts w:ascii="Times New Roman" w:hAnsi="Times New Roman" w:cs="Times New Roman"/>
          <w:bCs/>
          <w:sz w:val="24"/>
          <w:szCs w:val="24"/>
        </w:rPr>
        <w:t>rocznik 2011/2012</w:t>
      </w:r>
      <w:r w:rsidRPr="00625A87">
        <w:rPr>
          <w:rFonts w:ascii="Times New Roman" w:hAnsi="Times New Roman" w:cs="Times New Roman"/>
          <w:bCs/>
          <w:sz w:val="24"/>
          <w:szCs w:val="24"/>
        </w:rPr>
        <w:t>– dystans 600 metrów</w:t>
      </w:r>
      <w:r>
        <w:rPr>
          <w:rFonts w:ascii="Times New Roman" w:hAnsi="Times New Roman" w:cs="Times New Roman"/>
          <w:bCs/>
          <w:sz w:val="24"/>
          <w:szCs w:val="24"/>
        </w:rPr>
        <w:t>.</w:t>
      </w:r>
    </w:p>
    <w:p w14:paraId="199DC8BE" w14:textId="5F92605C" w:rsidR="00C43C67" w:rsidRPr="00C43C67" w:rsidRDefault="00C43C67"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15:40</w:t>
      </w:r>
      <w:r w:rsidRPr="00625A87">
        <w:rPr>
          <w:rFonts w:ascii="Times New Roman" w:hAnsi="Times New Roman" w:cs="Times New Roman"/>
          <w:bCs/>
          <w:sz w:val="24"/>
          <w:szCs w:val="24"/>
        </w:rPr>
        <w:t xml:space="preserve"> – Chłopcy </w:t>
      </w:r>
      <w:r>
        <w:rPr>
          <w:rFonts w:ascii="Times New Roman" w:hAnsi="Times New Roman" w:cs="Times New Roman"/>
          <w:bCs/>
          <w:sz w:val="24"/>
          <w:szCs w:val="24"/>
        </w:rPr>
        <w:t>rocznik 2011/2012</w:t>
      </w:r>
      <w:r w:rsidRPr="00625A87">
        <w:rPr>
          <w:rFonts w:ascii="Times New Roman" w:hAnsi="Times New Roman" w:cs="Times New Roman"/>
          <w:bCs/>
          <w:sz w:val="24"/>
          <w:szCs w:val="24"/>
        </w:rPr>
        <w:t>– dystans 600 metrów</w:t>
      </w:r>
      <w:r>
        <w:rPr>
          <w:rFonts w:ascii="Times New Roman" w:hAnsi="Times New Roman" w:cs="Times New Roman"/>
          <w:bCs/>
          <w:sz w:val="24"/>
          <w:szCs w:val="24"/>
        </w:rPr>
        <w:t>.</w:t>
      </w:r>
      <w:r w:rsidRPr="00625A87">
        <w:rPr>
          <w:rFonts w:ascii="Times New Roman" w:hAnsi="Times New Roman" w:cs="Times New Roman"/>
          <w:bCs/>
          <w:sz w:val="24"/>
          <w:szCs w:val="24"/>
        </w:rPr>
        <w:t xml:space="preserve"> </w:t>
      </w:r>
    </w:p>
    <w:p w14:paraId="7A309678" w14:textId="2450212B" w:rsidR="008D45A7" w:rsidRPr="001C3726" w:rsidRDefault="007F470A" w:rsidP="00881D4B">
      <w:pPr>
        <w:pStyle w:val="Akapitzlist"/>
        <w:spacing w:after="0" w:line="360" w:lineRule="auto"/>
        <w:ind w:left="57" w:right="57"/>
        <w:jc w:val="both"/>
        <w:rPr>
          <w:rFonts w:ascii="Times New Roman" w:hAnsi="Times New Roman" w:cs="Times New Roman"/>
          <w:b/>
          <w:bCs/>
          <w:sz w:val="24"/>
          <w:szCs w:val="24"/>
        </w:rPr>
      </w:pPr>
      <w:r>
        <w:rPr>
          <w:rFonts w:ascii="Times New Roman" w:hAnsi="Times New Roman" w:cs="Times New Roman"/>
          <w:b/>
          <w:bCs/>
          <w:sz w:val="24"/>
          <w:szCs w:val="24"/>
        </w:rPr>
        <w:t>1</w:t>
      </w:r>
      <w:r w:rsidR="00C43C67">
        <w:rPr>
          <w:rFonts w:ascii="Times New Roman" w:hAnsi="Times New Roman" w:cs="Times New Roman"/>
          <w:b/>
          <w:bCs/>
          <w:sz w:val="24"/>
          <w:szCs w:val="24"/>
        </w:rPr>
        <w:t>6</w:t>
      </w:r>
      <w:r>
        <w:rPr>
          <w:rFonts w:ascii="Times New Roman" w:hAnsi="Times New Roman" w:cs="Times New Roman"/>
          <w:b/>
          <w:bCs/>
          <w:sz w:val="24"/>
          <w:szCs w:val="24"/>
        </w:rPr>
        <w:t>.00 Start Półmaratonu 21,0975km</w:t>
      </w:r>
      <w:r w:rsidR="008D45A7" w:rsidRPr="001C3726">
        <w:rPr>
          <w:rFonts w:ascii="Times New Roman" w:hAnsi="Times New Roman" w:cs="Times New Roman"/>
          <w:b/>
          <w:bCs/>
          <w:sz w:val="24"/>
          <w:szCs w:val="24"/>
        </w:rPr>
        <w:t xml:space="preserve"> </w:t>
      </w:r>
    </w:p>
    <w:p w14:paraId="1EB37EBB" w14:textId="29DFBF1F" w:rsidR="008D45A7" w:rsidRPr="00625A87" w:rsidRDefault="008D45A7"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1</w:t>
      </w:r>
      <w:r w:rsidR="00C43C67">
        <w:rPr>
          <w:rFonts w:ascii="Times New Roman" w:hAnsi="Times New Roman" w:cs="Times New Roman"/>
          <w:bCs/>
          <w:sz w:val="24"/>
          <w:szCs w:val="24"/>
        </w:rPr>
        <w:t>6</w:t>
      </w:r>
      <w:r>
        <w:rPr>
          <w:rFonts w:ascii="Times New Roman" w:hAnsi="Times New Roman" w:cs="Times New Roman"/>
          <w:bCs/>
          <w:sz w:val="24"/>
          <w:szCs w:val="24"/>
        </w:rPr>
        <w:t>:</w:t>
      </w:r>
      <w:r w:rsidR="00C43C67">
        <w:rPr>
          <w:rFonts w:ascii="Times New Roman" w:hAnsi="Times New Roman" w:cs="Times New Roman"/>
          <w:bCs/>
          <w:sz w:val="24"/>
          <w:szCs w:val="24"/>
        </w:rPr>
        <w:t>1</w:t>
      </w:r>
      <w:r w:rsidR="00E70AA4">
        <w:rPr>
          <w:rFonts w:ascii="Times New Roman" w:hAnsi="Times New Roman" w:cs="Times New Roman"/>
          <w:bCs/>
          <w:sz w:val="24"/>
          <w:szCs w:val="24"/>
        </w:rPr>
        <w:t>0</w:t>
      </w:r>
      <w:r w:rsidRPr="00625A87">
        <w:rPr>
          <w:rFonts w:ascii="Times New Roman" w:hAnsi="Times New Roman" w:cs="Times New Roman"/>
          <w:bCs/>
          <w:sz w:val="24"/>
          <w:szCs w:val="24"/>
        </w:rPr>
        <w:t xml:space="preserve"> – Dziewczęta</w:t>
      </w:r>
      <w:r w:rsidR="005D5164">
        <w:rPr>
          <w:rFonts w:ascii="Times New Roman" w:hAnsi="Times New Roman" w:cs="Times New Roman"/>
          <w:bCs/>
          <w:sz w:val="24"/>
          <w:szCs w:val="24"/>
        </w:rPr>
        <w:t xml:space="preserve"> rocznik 2009/2010</w:t>
      </w:r>
      <w:r w:rsidRPr="00625A87">
        <w:rPr>
          <w:rFonts w:ascii="Times New Roman" w:hAnsi="Times New Roman" w:cs="Times New Roman"/>
          <w:bCs/>
          <w:sz w:val="24"/>
          <w:szCs w:val="24"/>
        </w:rPr>
        <w:t xml:space="preserve"> – dystans </w:t>
      </w:r>
      <w:r w:rsidR="00E70AA4">
        <w:rPr>
          <w:rFonts w:ascii="Times New Roman" w:hAnsi="Times New Roman" w:cs="Times New Roman"/>
          <w:bCs/>
          <w:sz w:val="24"/>
          <w:szCs w:val="24"/>
        </w:rPr>
        <w:t>8</w:t>
      </w:r>
      <w:r w:rsidRPr="00625A87">
        <w:rPr>
          <w:rFonts w:ascii="Times New Roman" w:hAnsi="Times New Roman" w:cs="Times New Roman"/>
          <w:bCs/>
          <w:sz w:val="24"/>
          <w:szCs w:val="24"/>
        </w:rPr>
        <w:t>00 metrów</w:t>
      </w:r>
      <w:r>
        <w:rPr>
          <w:rFonts w:ascii="Times New Roman" w:hAnsi="Times New Roman" w:cs="Times New Roman"/>
          <w:bCs/>
          <w:sz w:val="24"/>
          <w:szCs w:val="24"/>
        </w:rPr>
        <w:t>.</w:t>
      </w:r>
    </w:p>
    <w:p w14:paraId="6711815B" w14:textId="14D66E00" w:rsidR="008D45A7" w:rsidRPr="00625A87" w:rsidRDefault="00E70AA4"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1</w:t>
      </w:r>
      <w:r w:rsidR="00C43C67">
        <w:rPr>
          <w:rFonts w:ascii="Times New Roman" w:hAnsi="Times New Roman" w:cs="Times New Roman"/>
          <w:bCs/>
          <w:sz w:val="24"/>
          <w:szCs w:val="24"/>
        </w:rPr>
        <w:t>6</w:t>
      </w:r>
      <w:r w:rsidR="008D45A7">
        <w:rPr>
          <w:rFonts w:ascii="Times New Roman" w:hAnsi="Times New Roman" w:cs="Times New Roman"/>
          <w:bCs/>
          <w:sz w:val="24"/>
          <w:szCs w:val="24"/>
        </w:rPr>
        <w:t>:</w:t>
      </w:r>
      <w:r w:rsidR="00C43C67">
        <w:rPr>
          <w:rFonts w:ascii="Times New Roman" w:hAnsi="Times New Roman" w:cs="Times New Roman"/>
          <w:bCs/>
          <w:sz w:val="24"/>
          <w:szCs w:val="24"/>
        </w:rPr>
        <w:t>2</w:t>
      </w:r>
      <w:r>
        <w:rPr>
          <w:rFonts w:ascii="Times New Roman" w:hAnsi="Times New Roman" w:cs="Times New Roman"/>
          <w:bCs/>
          <w:sz w:val="24"/>
          <w:szCs w:val="24"/>
        </w:rPr>
        <w:t>0</w:t>
      </w:r>
      <w:r w:rsidR="008D45A7" w:rsidRPr="00625A87">
        <w:rPr>
          <w:rFonts w:ascii="Times New Roman" w:hAnsi="Times New Roman" w:cs="Times New Roman"/>
          <w:bCs/>
          <w:sz w:val="24"/>
          <w:szCs w:val="24"/>
        </w:rPr>
        <w:t xml:space="preserve"> – Chłopcy </w:t>
      </w:r>
      <w:r w:rsidR="005D5164">
        <w:rPr>
          <w:rFonts w:ascii="Times New Roman" w:hAnsi="Times New Roman" w:cs="Times New Roman"/>
          <w:bCs/>
          <w:sz w:val="24"/>
          <w:szCs w:val="24"/>
        </w:rPr>
        <w:t>rocznik 2009/2010</w:t>
      </w:r>
      <w:r w:rsidR="008D45A7" w:rsidRPr="00625A87">
        <w:rPr>
          <w:rFonts w:ascii="Times New Roman" w:hAnsi="Times New Roman" w:cs="Times New Roman"/>
          <w:bCs/>
          <w:sz w:val="24"/>
          <w:szCs w:val="24"/>
        </w:rPr>
        <w:t xml:space="preserve">– dystans </w:t>
      </w:r>
      <w:r>
        <w:rPr>
          <w:rFonts w:ascii="Times New Roman" w:hAnsi="Times New Roman" w:cs="Times New Roman"/>
          <w:bCs/>
          <w:sz w:val="24"/>
          <w:szCs w:val="24"/>
        </w:rPr>
        <w:t>8</w:t>
      </w:r>
      <w:r w:rsidR="008D45A7" w:rsidRPr="00625A87">
        <w:rPr>
          <w:rFonts w:ascii="Times New Roman" w:hAnsi="Times New Roman" w:cs="Times New Roman"/>
          <w:bCs/>
          <w:sz w:val="24"/>
          <w:szCs w:val="24"/>
        </w:rPr>
        <w:t>00 metrów</w:t>
      </w:r>
      <w:r w:rsidR="008D45A7">
        <w:rPr>
          <w:rFonts w:ascii="Times New Roman" w:hAnsi="Times New Roman" w:cs="Times New Roman"/>
          <w:bCs/>
          <w:sz w:val="24"/>
          <w:szCs w:val="24"/>
        </w:rPr>
        <w:t>.</w:t>
      </w:r>
      <w:r w:rsidR="008D45A7" w:rsidRPr="00625A87">
        <w:rPr>
          <w:rFonts w:ascii="Times New Roman" w:hAnsi="Times New Roman" w:cs="Times New Roman"/>
          <w:bCs/>
          <w:sz w:val="24"/>
          <w:szCs w:val="24"/>
        </w:rPr>
        <w:t xml:space="preserve"> </w:t>
      </w:r>
    </w:p>
    <w:p w14:paraId="259C6D75" w14:textId="7B04C61D" w:rsidR="008D45A7" w:rsidRPr="00625A87" w:rsidRDefault="008D45A7"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1</w:t>
      </w:r>
      <w:r w:rsidR="00C43C67">
        <w:rPr>
          <w:rFonts w:ascii="Times New Roman" w:hAnsi="Times New Roman" w:cs="Times New Roman"/>
          <w:bCs/>
          <w:sz w:val="24"/>
          <w:szCs w:val="24"/>
        </w:rPr>
        <w:t>6</w:t>
      </w:r>
      <w:r>
        <w:rPr>
          <w:rFonts w:ascii="Times New Roman" w:hAnsi="Times New Roman" w:cs="Times New Roman"/>
          <w:bCs/>
          <w:sz w:val="24"/>
          <w:szCs w:val="24"/>
        </w:rPr>
        <w:t>:</w:t>
      </w:r>
      <w:r w:rsidR="00C43C67">
        <w:rPr>
          <w:rFonts w:ascii="Times New Roman" w:hAnsi="Times New Roman" w:cs="Times New Roman"/>
          <w:bCs/>
          <w:sz w:val="24"/>
          <w:szCs w:val="24"/>
        </w:rPr>
        <w:t>3</w:t>
      </w:r>
      <w:r w:rsidR="00E70AA4">
        <w:rPr>
          <w:rFonts w:ascii="Times New Roman" w:hAnsi="Times New Roman" w:cs="Times New Roman"/>
          <w:bCs/>
          <w:sz w:val="24"/>
          <w:szCs w:val="24"/>
        </w:rPr>
        <w:t>0</w:t>
      </w:r>
      <w:r w:rsidRPr="00625A87">
        <w:rPr>
          <w:rFonts w:ascii="Times New Roman" w:hAnsi="Times New Roman" w:cs="Times New Roman"/>
          <w:bCs/>
          <w:sz w:val="24"/>
          <w:szCs w:val="24"/>
        </w:rPr>
        <w:t xml:space="preserve"> – Dziewczęta </w:t>
      </w:r>
      <w:r w:rsidR="005D5164">
        <w:rPr>
          <w:rFonts w:ascii="Times New Roman" w:hAnsi="Times New Roman" w:cs="Times New Roman"/>
          <w:bCs/>
          <w:sz w:val="24"/>
          <w:szCs w:val="24"/>
        </w:rPr>
        <w:t>rocznik 2007/2008</w:t>
      </w:r>
      <w:r w:rsidRPr="00625A87">
        <w:rPr>
          <w:rFonts w:ascii="Times New Roman" w:hAnsi="Times New Roman" w:cs="Times New Roman"/>
          <w:bCs/>
          <w:sz w:val="24"/>
          <w:szCs w:val="24"/>
        </w:rPr>
        <w:t xml:space="preserve">– dystans </w:t>
      </w:r>
      <w:r w:rsidR="00E70AA4">
        <w:rPr>
          <w:rFonts w:ascii="Times New Roman" w:hAnsi="Times New Roman" w:cs="Times New Roman"/>
          <w:bCs/>
          <w:sz w:val="24"/>
          <w:szCs w:val="24"/>
        </w:rPr>
        <w:t>1000</w:t>
      </w:r>
      <w:r>
        <w:rPr>
          <w:rFonts w:ascii="Times New Roman" w:hAnsi="Times New Roman" w:cs="Times New Roman"/>
          <w:bCs/>
          <w:sz w:val="24"/>
          <w:szCs w:val="24"/>
        </w:rPr>
        <w:t xml:space="preserve"> metrów.</w:t>
      </w:r>
    </w:p>
    <w:p w14:paraId="7D1FDC78" w14:textId="6670E7DB" w:rsidR="008D45A7" w:rsidRPr="00625A87" w:rsidRDefault="008D45A7"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1</w:t>
      </w:r>
      <w:r w:rsidR="00C43C67">
        <w:rPr>
          <w:rFonts w:ascii="Times New Roman" w:hAnsi="Times New Roman" w:cs="Times New Roman"/>
          <w:bCs/>
          <w:sz w:val="24"/>
          <w:szCs w:val="24"/>
        </w:rPr>
        <w:t>6</w:t>
      </w:r>
      <w:r>
        <w:rPr>
          <w:rFonts w:ascii="Times New Roman" w:hAnsi="Times New Roman" w:cs="Times New Roman"/>
          <w:bCs/>
          <w:sz w:val="24"/>
          <w:szCs w:val="24"/>
        </w:rPr>
        <w:t>:</w:t>
      </w:r>
      <w:r w:rsidR="00C43C67">
        <w:rPr>
          <w:rFonts w:ascii="Times New Roman" w:hAnsi="Times New Roman" w:cs="Times New Roman"/>
          <w:bCs/>
          <w:sz w:val="24"/>
          <w:szCs w:val="24"/>
        </w:rPr>
        <w:t>4</w:t>
      </w:r>
      <w:r w:rsidR="00E70AA4">
        <w:rPr>
          <w:rFonts w:ascii="Times New Roman" w:hAnsi="Times New Roman" w:cs="Times New Roman"/>
          <w:bCs/>
          <w:sz w:val="24"/>
          <w:szCs w:val="24"/>
        </w:rPr>
        <w:t>0</w:t>
      </w:r>
      <w:r w:rsidRPr="00625A87">
        <w:rPr>
          <w:rFonts w:ascii="Times New Roman" w:hAnsi="Times New Roman" w:cs="Times New Roman"/>
          <w:bCs/>
          <w:sz w:val="24"/>
          <w:szCs w:val="24"/>
        </w:rPr>
        <w:t xml:space="preserve"> – Chłopcy </w:t>
      </w:r>
      <w:r w:rsidR="005D5164">
        <w:rPr>
          <w:rFonts w:ascii="Times New Roman" w:hAnsi="Times New Roman" w:cs="Times New Roman"/>
          <w:bCs/>
          <w:sz w:val="24"/>
          <w:szCs w:val="24"/>
        </w:rPr>
        <w:t>rocznik 2007/2008</w:t>
      </w:r>
      <w:r w:rsidRPr="00625A87">
        <w:rPr>
          <w:rFonts w:ascii="Times New Roman" w:hAnsi="Times New Roman" w:cs="Times New Roman"/>
          <w:bCs/>
          <w:sz w:val="24"/>
          <w:szCs w:val="24"/>
        </w:rPr>
        <w:t xml:space="preserve">– dystans </w:t>
      </w:r>
      <w:r w:rsidR="00E70AA4">
        <w:rPr>
          <w:rFonts w:ascii="Times New Roman" w:hAnsi="Times New Roman" w:cs="Times New Roman"/>
          <w:bCs/>
          <w:sz w:val="24"/>
          <w:szCs w:val="24"/>
        </w:rPr>
        <w:t>1000</w:t>
      </w:r>
      <w:r w:rsidRPr="00625A87">
        <w:rPr>
          <w:rFonts w:ascii="Times New Roman" w:hAnsi="Times New Roman" w:cs="Times New Roman"/>
          <w:bCs/>
          <w:sz w:val="24"/>
          <w:szCs w:val="24"/>
        </w:rPr>
        <w:t xml:space="preserve"> metrów</w:t>
      </w:r>
      <w:r>
        <w:rPr>
          <w:rFonts w:ascii="Times New Roman" w:hAnsi="Times New Roman" w:cs="Times New Roman"/>
          <w:bCs/>
          <w:sz w:val="24"/>
          <w:szCs w:val="24"/>
        </w:rPr>
        <w:t>.</w:t>
      </w:r>
    </w:p>
    <w:p w14:paraId="2E432173" w14:textId="1B1D068E" w:rsidR="008D45A7" w:rsidRPr="00625A87" w:rsidRDefault="008D45A7"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1</w:t>
      </w:r>
      <w:r w:rsidR="00C43C67">
        <w:rPr>
          <w:rFonts w:ascii="Times New Roman" w:hAnsi="Times New Roman" w:cs="Times New Roman"/>
          <w:bCs/>
          <w:sz w:val="24"/>
          <w:szCs w:val="24"/>
        </w:rPr>
        <w:t>7</w:t>
      </w:r>
      <w:r>
        <w:rPr>
          <w:rFonts w:ascii="Times New Roman" w:hAnsi="Times New Roman" w:cs="Times New Roman"/>
          <w:bCs/>
          <w:sz w:val="24"/>
          <w:szCs w:val="24"/>
        </w:rPr>
        <w:t>:</w:t>
      </w:r>
      <w:r w:rsidR="00C43C67">
        <w:rPr>
          <w:rFonts w:ascii="Times New Roman" w:hAnsi="Times New Roman" w:cs="Times New Roman"/>
          <w:bCs/>
          <w:sz w:val="24"/>
          <w:szCs w:val="24"/>
        </w:rPr>
        <w:t>3</w:t>
      </w:r>
      <w:r w:rsidRPr="00625A87">
        <w:rPr>
          <w:rFonts w:ascii="Times New Roman" w:hAnsi="Times New Roman" w:cs="Times New Roman"/>
          <w:bCs/>
          <w:sz w:val="24"/>
          <w:szCs w:val="24"/>
        </w:rPr>
        <w:t>0</w:t>
      </w:r>
      <w:r>
        <w:rPr>
          <w:rFonts w:ascii="Times New Roman" w:hAnsi="Times New Roman" w:cs="Times New Roman"/>
          <w:bCs/>
          <w:sz w:val="24"/>
          <w:szCs w:val="24"/>
        </w:rPr>
        <w:t xml:space="preserve"> </w:t>
      </w:r>
      <w:r w:rsidRPr="00625A87">
        <w:rPr>
          <w:rFonts w:ascii="Times New Roman" w:hAnsi="Times New Roman" w:cs="Times New Roman"/>
          <w:bCs/>
          <w:sz w:val="24"/>
          <w:szCs w:val="24"/>
        </w:rPr>
        <w:t>–</w:t>
      </w:r>
      <w:r w:rsidR="00881D4B">
        <w:rPr>
          <w:rFonts w:ascii="Times New Roman" w:hAnsi="Times New Roman" w:cs="Times New Roman"/>
          <w:bCs/>
          <w:sz w:val="24"/>
          <w:szCs w:val="24"/>
        </w:rPr>
        <w:t xml:space="preserve"> </w:t>
      </w:r>
      <w:r w:rsidRPr="00625A87">
        <w:rPr>
          <w:rFonts w:ascii="Times New Roman" w:hAnsi="Times New Roman" w:cs="Times New Roman"/>
          <w:bCs/>
          <w:sz w:val="24"/>
          <w:szCs w:val="24"/>
        </w:rPr>
        <w:t>Ogłoszenie wyników biegów dzieci i młodzieży, wręcze</w:t>
      </w:r>
      <w:r w:rsidR="00881D4B">
        <w:rPr>
          <w:rFonts w:ascii="Times New Roman" w:hAnsi="Times New Roman" w:cs="Times New Roman"/>
          <w:bCs/>
          <w:sz w:val="24"/>
          <w:szCs w:val="24"/>
        </w:rPr>
        <w:t>nie nagród</w:t>
      </w:r>
      <w:r>
        <w:rPr>
          <w:rFonts w:ascii="Times New Roman" w:hAnsi="Times New Roman" w:cs="Times New Roman"/>
          <w:bCs/>
          <w:sz w:val="24"/>
          <w:szCs w:val="24"/>
        </w:rPr>
        <w:t>.</w:t>
      </w:r>
    </w:p>
    <w:p w14:paraId="6066F82A" w14:textId="7038D791" w:rsidR="008D45A7" w:rsidRPr="00625A87" w:rsidRDefault="008D45A7"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00C43C67">
        <w:rPr>
          <w:rFonts w:ascii="Times New Roman" w:hAnsi="Times New Roman" w:cs="Times New Roman"/>
          <w:bCs/>
          <w:sz w:val="24"/>
          <w:szCs w:val="24"/>
        </w:rPr>
        <w:t>7</w:t>
      </w:r>
      <w:r>
        <w:rPr>
          <w:rFonts w:ascii="Times New Roman" w:hAnsi="Times New Roman" w:cs="Times New Roman"/>
          <w:bCs/>
          <w:sz w:val="24"/>
          <w:szCs w:val="24"/>
        </w:rPr>
        <w:t xml:space="preserve">:15 </w:t>
      </w:r>
      <w:r w:rsidRPr="00625A87">
        <w:rPr>
          <w:rFonts w:ascii="Times New Roman" w:hAnsi="Times New Roman" w:cs="Times New Roman"/>
          <w:bCs/>
          <w:sz w:val="24"/>
          <w:szCs w:val="24"/>
        </w:rPr>
        <w:t>–</w:t>
      </w:r>
      <w:r w:rsidR="00881D4B">
        <w:rPr>
          <w:rFonts w:ascii="Times New Roman" w:hAnsi="Times New Roman" w:cs="Times New Roman"/>
          <w:bCs/>
          <w:sz w:val="24"/>
          <w:szCs w:val="24"/>
        </w:rPr>
        <w:t xml:space="preserve"> </w:t>
      </w:r>
      <w:r w:rsidRPr="00625A87">
        <w:rPr>
          <w:rFonts w:ascii="Times New Roman" w:hAnsi="Times New Roman" w:cs="Times New Roman"/>
          <w:bCs/>
          <w:sz w:val="24"/>
          <w:szCs w:val="24"/>
        </w:rPr>
        <w:t>Wydawanie posiłków dla biegaczy.</w:t>
      </w:r>
    </w:p>
    <w:p w14:paraId="694B56B8" w14:textId="1AAC2E0A" w:rsidR="008D45A7" w:rsidRPr="00EA47A5" w:rsidRDefault="008D45A7" w:rsidP="00881D4B">
      <w:pPr>
        <w:pStyle w:val="Akapitzlist"/>
        <w:spacing w:after="0" w:line="360" w:lineRule="auto"/>
        <w:ind w:left="57" w:right="57"/>
        <w:jc w:val="both"/>
        <w:rPr>
          <w:rFonts w:ascii="Times New Roman" w:hAnsi="Times New Roman" w:cs="Times New Roman"/>
          <w:bCs/>
          <w:sz w:val="24"/>
          <w:szCs w:val="24"/>
        </w:rPr>
      </w:pPr>
      <w:r w:rsidRPr="00625A87">
        <w:rPr>
          <w:rFonts w:ascii="Times New Roman" w:hAnsi="Times New Roman" w:cs="Times New Roman"/>
          <w:bCs/>
          <w:sz w:val="24"/>
          <w:szCs w:val="24"/>
        </w:rPr>
        <w:t>1</w:t>
      </w:r>
      <w:r w:rsidR="00C43C67">
        <w:rPr>
          <w:rFonts w:ascii="Times New Roman" w:hAnsi="Times New Roman" w:cs="Times New Roman"/>
          <w:bCs/>
          <w:sz w:val="24"/>
          <w:szCs w:val="24"/>
        </w:rPr>
        <w:t>8</w:t>
      </w:r>
      <w:r>
        <w:rPr>
          <w:rFonts w:ascii="Times New Roman" w:hAnsi="Times New Roman" w:cs="Times New Roman"/>
          <w:bCs/>
          <w:sz w:val="24"/>
          <w:szCs w:val="24"/>
        </w:rPr>
        <w:t>:</w:t>
      </w:r>
      <w:r w:rsidR="00CE6638">
        <w:rPr>
          <w:rFonts w:ascii="Times New Roman" w:hAnsi="Times New Roman" w:cs="Times New Roman"/>
          <w:bCs/>
          <w:sz w:val="24"/>
          <w:szCs w:val="24"/>
        </w:rPr>
        <w:t>00</w:t>
      </w:r>
      <w:r w:rsidRPr="00625A87">
        <w:rPr>
          <w:rFonts w:ascii="Times New Roman" w:hAnsi="Times New Roman" w:cs="Times New Roman"/>
          <w:bCs/>
          <w:sz w:val="24"/>
          <w:szCs w:val="24"/>
        </w:rPr>
        <w:t xml:space="preserve"> – Ogło</w:t>
      </w:r>
      <w:r w:rsidR="00881D4B">
        <w:rPr>
          <w:rFonts w:ascii="Times New Roman" w:hAnsi="Times New Roman" w:cs="Times New Roman"/>
          <w:bCs/>
          <w:sz w:val="24"/>
          <w:szCs w:val="24"/>
        </w:rPr>
        <w:t>szenie wyników Biegu Głównego, wręczenie</w:t>
      </w:r>
      <w:r w:rsidRPr="00625A87">
        <w:rPr>
          <w:rFonts w:ascii="Times New Roman" w:hAnsi="Times New Roman" w:cs="Times New Roman"/>
          <w:bCs/>
          <w:sz w:val="24"/>
          <w:szCs w:val="24"/>
        </w:rPr>
        <w:t xml:space="preserve"> nagród i pucharów, losowanie nagród niespodzianek.</w:t>
      </w:r>
    </w:p>
    <w:p w14:paraId="0A4ACD87" w14:textId="77777777" w:rsidR="008D45A7" w:rsidRPr="00625A87" w:rsidRDefault="008D45A7" w:rsidP="008D45A7">
      <w:pPr>
        <w:pStyle w:val="Akapitzlist"/>
        <w:spacing w:after="0" w:line="267" w:lineRule="auto"/>
        <w:ind w:left="57" w:right="57"/>
        <w:jc w:val="both"/>
        <w:rPr>
          <w:rFonts w:ascii="Times New Roman" w:hAnsi="Times New Roman" w:cs="Times New Roman"/>
          <w:bCs/>
          <w:sz w:val="24"/>
          <w:szCs w:val="24"/>
        </w:rPr>
      </w:pPr>
    </w:p>
    <w:p w14:paraId="72BB711B" w14:textId="77777777" w:rsidR="008D45A7" w:rsidRPr="001C3726" w:rsidRDefault="008D45A7" w:rsidP="008D45A7">
      <w:pPr>
        <w:pStyle w:val="Akapitzlist"/>
        <w:spacing w:after="0" w:line="267" w:lineRule="auto"/>
        <w:ind w:left="57" w:right="57"/>
        <w:jc w:val="both"/>
        <w:rPr>
          <w:rFonts w:ascii="Times New Roman" w:hAnsi="Times New Roman" w:cs="Times New Roman"/>
          <w:b/>
          <w:bCs/>
          <w:sz w:val="24"/>
          <w:szCs w:val="24"/>
        </w:rPr>
      </w:pPr>
      <w:r w:rsidRPr="001C3726">
        <w:rPr>
          <w:rFonts w:ascii="Times New Roman" w:hAnsi="Times New Roman" w:cs="Times New Roman"/>
          <w:b/>
          <w:bCs/>
          <w:sz w:val="24"/>
          <w:szCs w:val="24"/>
        </w:rPr>
        <w:t>V. BIEG GŁÓWNY</w:t>
      </w:r>
    </w:p>
    <w:p w14:paraId="1BEF1A70" w14:textId="2A9AB322" w:rsidR="008D45A7" w:rsidRPr="00625A87" w:rsidRDefault="008D45A7" w:rsidP="00881D4B">
      <w:pPr>
        <w:pStyle w:val="Akapitzlist"/>
        <w:spacing w:after="0" w:line="360" w:lineRule="auto"/>
        <w:ind w:left="57" w:right="57"/>
        <w:jc w:val="both"/>
        <w:rPr>
          <w:rFonts w:ascii="Times New Roman" w:hAnsi="Times New Roman" w:cs="Times New Roman"/>
          <w:bCs/>
          <w:sz w:val="24"/>
          <w:szCs w:val="24"/>
        </w:rPr>
      </w:pPr>
      <w:r w:rsidRPr="00625A87">
        <w:rPr>
          <w:rFonts w:ascii="Times New Roman" w:hAnsi="Times New Roman" w:cs="Times New Roman"/>
          <w:bCs/>
          <w:sz w:val="24"/>
          <w:szCs w:val="24"/>
        </w:rPr>
        <w:t xml:space="preserve">1. </w:t>
      </w:r>
      <w:r w:rsidR="00CE6638">
        <w:rPr>
          <w:rFonts w:ascii="Times New Roman" w:hAnsi="Times New Roman" w:cs="Times New Roman"/>
          <w:bCs/>
          <w:sz w:val="24"/>
          <w:szCs w:val="24"/>
        </w:rPr>
        <w:t>21,0975</w:t>
      </w:r>
      <w:r w:rsidRPr="00625A87">
        <w:rPr>
          <w:rFonts w:ascii="Times New Roman" w:hAnsi="Times New Roman" w:cs="Times New Roman"/>
          <w:bCs/>
          <w:sz w:val="24"/>
          <w:szCs w:val="24"/>
        </w:rPr>
        <w:t xml:space="preserve"> km (nawierzchnia - asfalt</w:t>
      </w:r>
      <w:r w:rsidR="00CE6638">
        <w:rPr>
          <w:rFonts w:ascii="Times New Roman" w:hAnsi="Times New Roman" w:cs="Times New Roman"/>
          <w:bCs/>
          <w:sz w:val="24"/>
          <w:szCs w:val="24"/>
        </w:rPr>
        <w:t>,</w:t>
      </w:r>
      <w:r w:rsidR="002D2E6E">
        <w:rPr>
          <w:rFonts w:ascii="Times New Roman" w:hAnsi="Times New Roman" w:cs="Times New Roman"/>
          <w:bCs/>
          <w:sz w:val="24"/>
          <w:szCs w:val="24"/>
        </w:rPr>
        <w:t xml:space="preserve"> </w:t>
      </w:r>
      <w:r w:rsidR="00CE6638">
        <w:rPr>
          <w:rFonts w:ascii="Times New Roman" w:hAnsi="Times New Roman" w:cs="Times New Roman"/>
          <w:bCs/>
          <w:sz w:val="24"/>
          <w:szCs w:val="24"/>
        </w:rPr>
        <w:t>dukty leśne</w:t>
      </w:r>
      <w:r w:rsidR="002D2E6E">
        <w:rPr>
          <w:rFonts w:ascii="Times New Roman" w:hAnsi="Times New Roman" w:cs="Times New Roman"/>
          <w:bCs/>
          <w:sz w:val="24"/>
          <w:szCs w:val="24"/>
        </w:rPr>
        <w:t>)</w:t>
      </w:r>
      <w:r w:rsidR="00CE6638">
        <w:rPr>
          <w:rFonts w:ascii="Times New Roman" w:hAnsi="Times New Roman" w:cs="Times New Roman"/>
          <w:bCs/>
          <w:sz w:val="24"/>
          <w:szCs w:val="24"/>
        </w:rPr>
        <w:t xml:space="preserve"> </w:t>
      </w:r>
      <w:r w:rsidRPr="00625A87">
        <w:rPr>
          <w:rFonts w:ascii="Times New Roman" w:hAnsi="Times New Roman" w:cs="Times New Roman"/>
          <w:bCs/>
          <w:sz w:val="24"/>
          <w:szCs w:val="24"/>
        </w:rPr>
        <w:t xml:space="preserve"> – start o godzinie 1</w:t>
      </w:r>
      <w:r w:rsidR="00C43C67">
        <w:rPr>
          <w:rFonts w:ascii="Times New Roman" w:hAnsi="Times New Roman" w:cs="Times New Roman"/>
          <w:bCs/>
          <w:sz w:val="24"/>
          <w:szCs w:val="24"/>
        </w:rPr>
        <w:t>6</w:t>
      </w:r>
      <w:r w:rsidR="00CE6638">
        <w:rPr>
          <w:rFonts w:ascii="Times New Roman" w:hAnsi="Times New Roman" w:cs="Times New Roman"/>
          <w:bCs/>
          <w:sz w:val="24"/>
          <w:szCs w:val="24"/>
        </w:rPr>
        <w:t>.00</w:t>
      </w:r>
    </w:p>
    <w:p w14:paraId="3ED5F774" w14:textId="5BA5423D" w:rsidR="008D45A7" w:rsidRDefault="008D45A7" w:rsidP="00881D4B">
      <w:pPr>
        <w:pStyle w:val="Akapitzlist"/>
        <w:spacing w:after="0" w:line="360" w:lineRule="auto"/>
        <w:ind w:left="57" w:right="57"/>
        <w:jc w:val="both"/>
        <w:rPr>
          <w:rFonts w:ascii="Times New Roman" w:hAnsi="Times New Roman" w:cs="Times New Roman"/>
          <w:bCs/>
          <w:sz w:val="24"/>
          <w:szCs w:val="24"/>
        </w:rPr>
      </w:pPr>
      <w:r w:rsidRPr="00625A87">
        <w:rPr>
          <w:rFonts w:ascii="Times New Roman" w:hAnsi="Times New Roman" w:cs="Times New Roman"/>
          <w:bCs/>
          <w:sz w:val="24"/>
          <w:szCs w:val="24"/>
        </w:rPr>
        <w:t xml:space="preserve">2. Trasa będzie oznaczona </w:t>
      </w:r>
      <w:r w:rsidR="00CE6638">
        <w:rPr>
          <w:rFonts w:ascii="Times New Roman" w:hAnsi="Times New Roman" w:cs="Times New Roman"/>
          <w:bCs/>
          <w:sz w:val="24"/>
          <w:szCs w:val="24"/>
        </w:rPr>
        <w:t>flagami</w:t>
      </w:r>
      <w:r w:rsidRPr="00625A87">
        <w:rPr>
          <w:rFonts w:ascii="Times New Roman" w:hAnsi="Times New Roman" w:cs="Times New Roman"/>
          <w:bCs/>
          <w:sz w:val="24"/>
          <w:szCs w:val="24"/>
        </w:rPr>
        <w:t xml:space="preserve">  co 1 km</w:t>
      </w:r>
      <w:r>
        <w:rPr>
          <w:rFonts w:ascii="Times New Roman" w:hAnsi="Times New Roman" w:cs="Times New Roman"/>
          <w:bCs/>
          <w:sz w:val="24"/>
          <w:szCs w:val="24"/>
        </w:rPr>
        <w:t>.</w:t>
      </w:r>
    </w:p>
    <w:p w14:paraId="6DEB11C6" w14:textId="3D273237" w:rsidR="00CE6638" w:rsidRPr="00625A87" w:rsidRDefault="00CE6638"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 xml:space="preserve">3. Punkty odżywcze 5km, 10km, 15km – woda </w:t>
      </w:r>
    </w:p>
    <w:p w14:paraId="318302E5" w14:textId="7A4C0AE3" w:rsidR="008D45A7" w:rsidRPr="00625A87" w:rsidRDefault="008D45A7" w:rsidP="00881D4B">
      <w:pPr>
        <w:pStyle w:val="Akapitzlist"/>
        <w:spacing w:after="0" w:line="360" w:lineRule="auto"/>
        <w:ind w:left="57" w:right="57"/>
        <w:jc w:val="both"/>
        <w:rPr>
          <w:rFonts w:ascii="Times New Roman" w:hAnsi="Times New Roman" w:cs="Times New Roman"/>
          <w:bCs/>
          <w:sz w:val="24"/>
          <w:szCs w:val="24"/>
        </w:rPr>
      </w:pPr>
      <w:r w:rsidRPr="00625A87">
        <w:rPr>
          <w:rFonts w:ascii="Times New Roman" w:hAnsi="Times New Roman" w:cs="Times New Roman"/>
          <w:bCs/>
          <w:sz w:val="24"/>
          <w:szCs w:val="24"/>
        </w:rPr>
        <w:t>3. Zawodników obo</w:t>
      </w:r>
      <w:r>
        <w:rPr>
          <w:rFonts w:ascii="Times New Roman" w:hAnsi="Times New Roman" w:cs="Times New Roman"/>
          <w:bCs/>
          <w:sz w:val="24"/>
          <w:szCs w:val="24"/>
        </w:rPr>
        <w:t xml:space="preserve">wiązuje limit czasu wynoszący </w:t>
      </w:r>
      <w:r w:rsidR="00CF2D16">
        <w:rPr>
          <w:rFonts w:ascii="Times New Roman" w:hAnsi="Times New Roman" w:cs="Times New Roman"/>
          <w:bCs/>
          <w:sz w:val="24"/>
          <w:szCs w:val="24"/>
        </w:rPr>
        <w:t>2</w:t>
      </w:r>
      <w:r>
        <w:rPr>
          <w:rFonts w:ascii="Times New Roman" w:hAnsi="Times New Roman" w:cs="Times New Roman"/>
          <w:bCs/>
          <w:sz w:val="24"/>
          <w:szCs w:val="24"/>
        </w:rPr>
        <w:t>:30</w:t>
      </w:r>
      <w:r w:rsidRPr="00625A87">
        <w:rPr>
          <w:rFonts w:ascii="Times New Roman" w:hAnsi="Times New Roman" w:cs="Times New Roman"/>
          <w:bCs/>
          <w:sz w:val="24"/>
          <w:szCs w:val="24"/>
        </w:rPr>
        <w:t xml:space="preserve"> godziny.</w:t>
      </w:r>
      <w:r>
        <w:rPr>
          <w:rFonts w:ascii="Times New Roman" w:hAnsi="Times New Roman" w:cs="Times New Roman"/>
          <w:bCs/>
          <w:sz w:val="24"/>
          <w:szCs w:val="24"/>
        </w:rPr>
        <w:t xml:space="preserve"> Zawodnicy, którzy po upływie </w:t>
      </w:r>
      <w:r w:rsidR="00CF2D16">
        <w:rPr>
          <w:rFonts w:ascii="Times New Roman" w:hAnsi="Times New Roman" w:cs="Times New Roman"/>
          <w:bCs/>
          <w:sz w:val="24"/>
          <w:szCs w:val="24"/>
        </w:rPr>
        <w:t>2</w:t>
      </w:r>
      <w:r>
        <w:rPr>
          <w:rFonts w:ascii="Times New Roman" w:hAnsi="Times New Roman" w:cs="Times New Roman"/>
          <w:bCs/>
          <w:sz w:val="24"/>
          <w:szCs w:val="24"/>
        </w:rPr>
        <w:t>:30</w:t>
      </w:r>
      <w:r w:rsidRPr="00625A87">
        <w:rPr>
          <w:rFonts w:ascii="Times New Roman" w:hAnsi="Times New Roman" w:cs="Times New Roman"/>
          <w:bCs/>
          <w:sz w:val="24"/>
          <w:szCs w:val="24"/>
        </w:rPr>
        <w:t xml:space="preserve"> godzin od strzału startera nie dotrą do mety, zobowiązani są do przerwania biegu i zejścia z trasy. Pozostanie na trasie po upływie wyznaczonego limitu czasu jak również niestosowanie się do decyzji sędziów przenosi na uczestnika pełną odpowiedzialność za stosownie się do obowiązujących przepisów ruchu drogowego oraz Kodeksu Cywilnego,</w:t>
      </w:r>
    </w:p>
    <w:p w14:paraId="0A12D84C" w14:textId="0C29D3BB" w:rsidR="008D45A7" w:rsidRPr="00625A87" w:rsidRDefault="008D45A7" w:rsidP="00881D4B">
      <w:pPr>
        <w:pStyle w:val="Akapitzlist"/>
        <w:spacing w:after="0" w:line="360" w:lineRule="auto"/>
        <w:ind w:left="57" w:right="57"/>
        <w:jc w:val="both"/>
        <w:rPr>
          <w:rFonts w:ascii="Times New Roman" w:hAnsi="Times New Roman" w:cs="Times New Roman"/>
          <w:bCs/>
          <w:sz w:val="24"/>
          <w:szCs w:val="24"/>
        </w:rPr>
      </w:pPr>
      <w:r w:rsidRPr="00625A87">
        <w:rPr>
          <w:rFonts w:ascii="Times New Roman" w:hAnsi="Times New Roman" w:cs="Times New Roman"/>
          <w:bCs/>
          <w:sz w:val="24"/>
          <w:szCs w:val="24"/>
        </w:rPr>
        <w:t>4. Pomiar czasu</w:t>
      </w:r>
      <w:r>
        <w:rPr>
          <w:rFonts w:ascii="Times New Roman" w:hAnsi="Times New Roman" w:cs="Times New Roman"/>
          <w:bCs/>
          <w:sz w:val="24"/>
          <w:szCs w:val="24"/>
        </w:rPr>
        <w:t xml:space="preserve"> będzie się odbywał za pomocą chipu</w:t>
      </w:r>
      <w:r w:rsidRPr="00625A87">
        <w:rPr>
          <w:rFonts w:ascii="Times New Roman" w:hAnsi="Times New Roman" w:cs="Times New Roman"/>
          <w:bCs/>
          <w:sz w:val="24"/>
          <w:szCs w:val="24"/>
        </w:rPr>
        <w:t xml:space="preserve"> </w:t>
      </w:r>
      <w:r w:rsidR="00CF2D16">
        <w:rPr>
          <w:rFonts w:ascii="Times New Roman" w:hAnsi="Times New Roman" w:cs="Times New Roman"/>
          <w:bCs/>
          <w:sz w:val="24"/>
          <w:szCs w:val="24"/>
        </w:rPr>
        <w:t>jednorazowego</w:t>
      </w:r>
    </w:p>
    <w:p w14:paraId="7FF6F6BD" w14:textId="5ED60F7F" w:rsidR="008D45A7" w:rsidRPr="00625A87" w:rsidRDefault="00CF2D16"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5</w:t>
      </w:r>
      <w:r w:rsidR="008D45A7" w:rsidRPr="00625A87">
        <w:rPr>
          <w:rFonts w:ascii="Times New Roman" w:hAnsi="Times New Roman" w:cs="Times New Roman"/>
          <w:bCs/>
          <w:sz w:val="24"/>
          <w:szCs w:val="24"/>
        </w:rPr>
        <w:t>. Bieg odbędzie się bez w</w:t>
      </w:r>
      <w:r w:rsidR="008D45A7">
        <w:rPr>
          <w:rFonts w:ascii="Times New Roman" w:hAnsi="Times New Roman" w:cs="Times New Roman"/>
          <w:bCs/>
          <w:sz w:val="24"/>
          <w:szCs w:val="24"/>
        </w:rPr>
        <w:t>zględu na warunki atmosferyczne.</w:t>
      </w:r>
    </w:p>
    <w:p w14:paraId="4064B249" w14:textId="77777777" w:rsidR="008D45A7" w:rsidRPr="00625A87" w:rsidRDefault="008D45A7"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625A87">
        <w:rPr>
          <w:rFonts w:ascii="Times New Roman" w:hAnsi="Times New Roman" w:cs="Times New Roman"/>
          <w:bCs/>
          <w:sz w:val="24"/>
          <w:szCs w:val="24"/>
        </w:rPr>
        <w:t>Organizator zapewnia dla uczestników biegu głównego posiłek i napoje</w:t>
      </w:r>
      <w:r>
        <w:rPr>
          <w:rFonts w:ascii="Times New Roman" w:hAnsi="Times New Roman" w:cs="Times New Roman"/>
          <w:bCs/>
          <w:sz w:val="24"/>
          <w:szCs w:val="24"/>
        </w:rPr>
        <w:t xml:space="preserve"> (wodę)</w:t>
      </w:r>
      <w:r w:rsidRPr="00625A87">
        <w:rPr>
          <w:rFonts w:ascii="Times New Roman" w:hAnsi="Times New Roman" w:cs="Times New Roman"/>
          <w:bCs/>
          <w:sz w:val="24"/>
          <w:szCs w:val="24"/>
        </w:rPr>
        <w:t>. Warunkiem otrzymania posiłku i napoju jest oddanie talonu żywieniowego w Bufecie. Posiłki wydawane będą od godziny 1</w:t>
      </w:r>
      <w:r>
        <w:rPr>
          <w:rFonts w:ascii="Times New Roman" w:hAnsi="Times New Roman" w:cs="Times New Roman"/>
          <w:bCs/>
          <w:sz w:val="24"/>
          <w:szCs w:val="24"/>
        </w:rPr>
        <w:t>7:15.</w:t>
      </w:r>
    </w:p>
    <w:p w14:paraId="72187DA6" w14:textId="77777777" w:rsidR="008D45A7" w:rsidRDefault="008D45A7" w:rsidP="00881D4B">
      <w:pPr>
        <w:pStyle w:val="Akapitzlist"/>
        <w:spacing w:after="0" w:line="360" w:lineRule="auto"/>
        <w:ind w:left="57" w:right="57"/>
        <w:jc w:val="both"/>
        <w:rPr>
          <w:rFonts w:ascii="Times New Roman" w:hAnsi="Times New Roman" w:cs="Times New Roman"/>
          <w:bCs/>
          <w:sz w:val="24"/>
          <w:szCs w:val="24"/>
        </w:rPr>
      </w:pPr>
      <w:r w:rsidRPr="00625A87">
        <w:rPr>
          <w:rFonts w:ascii="Times New Roman" w:hAnsi="Times New Roman" w:cs="Times New Roman"/>
          <w:bCs/>
          <w:sz w:val="24"/>
          <w:szCs w:val="24"/>
        </w:rPr>
        <w:t>8. Uczestnicy biegu głównego startują na własną odpowiedzialność</w:t>
      </w:r>
      <w:r>
        <w:rPr>
          <w:rFonts w:ascii="Times New Roman" w:hAnsi="Times New Roman" w:cs="Times New Roman"/>
          <w:bCs/>
          <w:sz w:val="24"/>
          <w:szCs w:val="24"/>
        </w:rPr>
        <w:t>.</w:t>
      </w:r>
    </w:p>
    <w:p w14:paraId="30992F0F" w14:textId="57A1471E" w:rsidR="008D45A7" w:rsidRPr="00625A87" w:rsidRDefault="008D45A7"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625A87">
        <w:rPr>
          <w:rFonts w:ascii="Times New Roman" w:hAnsi="Times New Roman" w:cs="Times New Roman"/>
          <w:bCs/>
          <w:sz w:val="24"/>
          <w:szCs w:val="24"/>
        </w:rPr>
        <w:t>Uczestnicy biegu głównego</w:t>
      </w:r>
      <w:r>
        <w:rPr>
          <w:rFonts w:ascii="Times New Roman" w:hAnsi="Times New Roman" w:cs="Times New Roman"/>
          <w:bCs/>
          <w:sz w:val="24"/>
          <w:szCs w:val="24"/>
        </w:rPr>
        <w:t xml:space="preserve"> składają oświadczenie o stanie zdrowia w którym potwierdzają, że obecny stan zdrowia pozwala im na wzięcie udziału w zawodach sportowych pn. </w:t>
      </w:r>
      <w:r w:rsidR="00881D4B">
        <w:rPr>
          <w:rFonts w:ascii="Times New Roman" w:hAnsi="Times New Roman" w:cs="Times New Roman"/>
          <w:bCs/>
          <w:sz w:val="24"/>
          <w:szCs w:val="24"/>
        </w:rPr>
        <w:br/>
        <w:t>1 Półmaraton Aleksandryjski.</w:t>
      </w:r>
      <w:r w:rsidR="00C43C67">
        <w:rPr>
          <w:rFonts w:ascii="Times New Roman" w:hAnsi="Times New Roman" w:cs="Times New Roman"/>
          <w:bCs/>
          <w:sz w:val="24"/>
          <w:szCs w:val="24"/>
        </w:rPr>
        <w:t xml:space="preserve"> </w:t>
      </w:r>
    </w:p>
    <w:p w14:paraId="7FAF1FB2" w14:textId="613240A8" w:rsidR="008D45A7" w:rsidRPr="00625A87" w:rsidRDefault="00CF2D16" w:rsidP="00881D4B">
      <w:pPr>
        <w:pStyle w:val="Akapitzlist"/>
        <w:spacing w:after="0" w:line="36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10</w:t>
      </w:r>
      <w:r w:rsidR="008D45A7" w:rsidRPr="00625A87">
        <w:rPr>
          <w:rFonts w:ascii="Times New Roman" w:hAnsi="Times New Roman" w:cs="Times New Roman"/>
          <w:bCs/>
          <w:sz w:val="24"/>
          <w:szCs w:val="24"/>
        </w:rPr>
        <w:t xml:space="preserve">. Odebranie numeru startowego przez uczestnika biegu głównego jest równoznaczne </w:t>
      </w:r>
      <w:r w:rsidR="00881D4B">
        <w:rPr>
          <w:rFonts w:ascii="Times New Roman" w:hAnsi="Times New Roman" w:cs="Times New Roman"/>
          <w:bCs/>
          <w:sz w:val="24"/>
          <w:szCs w:val="24"/>
        </w:rPr>
        <w:br/>
      </w:r>
      <w:r w:rsidR="008D45A7" w:rsidRPr="00625A87">
        <w:rPr>
          <w:rFonts w:ascii="Times New Roman" w:hAnsi="Times New Roman" w:cs="Times New Roman"/>
          <w:bCs/>
          <w:sz w:val="24"/>
          <w:szCs w:val="24"/>
        </w:rPr>
        <w:t>z akceptacją niniejszego regulaminu</w:t>
      </w:r>
      <w:r w:rsidR="008D45A7">
        <w:rPr>
          <w:rFonts w:ascii="Times New Roman" w:hAnsi="Times New Roman" w:cs="Times New Roman"/>
          <w:bCs/>
          <w:sz w:val="24"/>
          <w:szCs w:val="24"/>
        </w:rPr>
        <w:t>.</w:t>
      </w:r>
    </w:p>
    <w:p w14:paraId="7C5FFA47" w14:textId="107D0092" w:rsidR="008D45A7" w:rsidRPr="00625A87" w:rsidRDefault="008D45A7" w:rsidP="00881D4B">
      <w:pPr>
        <w:pStyle w:val="Akapitzlist"/>
        <w:spacing w:after="0" w:line="360" w:lineRule="auto"/>
        <w:ind w:left="57" w:right="57"/>
        <w:jc w:val="both"/>
        <w:rPr>
          <w:rFonts w:ascii="Times New Roman" w:hAnsi="Times New Roman" w:cs="Times New Roman"/>
          <w:bCs/>
          <w:sz w:val="24"/>
          <w:szCs w:val="24"/>
        </w:rPr>
      </w:pPr>
      <w:r w:rsidRPr="00625A87">
        <w:rPr>
          <w:rFonts w:ascii="Times New Roman" w:hAnsi="Times New Roman" w:cs="Times New Roman"/>
          <w:bCs/>
          <w:sz w:val="24"/>
          <w:szCs w:val="24"/>
        </w:rPr>
        <w:t>1</w:t>
      </w:r>
      <w:r w:rsidR="00CF2D16">
        <w:rPr>
          <w:rFonts w:ascii="Times New Roman" w:hAnsi="Times New Roman" w:cs="Times New Roman"/>
          <w:bCs/>
          <w:sz w:val="24"/>
          <w:szCs w:val="24"/>
        </w:rPr>
        <w:t>1</w:t>
      </w:r>
      <w:r w:rsidRPr="00625A87">
        <w:rPr>
          <w:rFonts w:ascii="Times New Roman" w:hAnsi="Times New Roman" w:cs="Times New Roman"/>
          <w:bCs/>
          <w:sz w:val="24"/>
          <w:szCs w:val="24"/>
        </w:rPr>
        <w:t>. Podczas weryfikacji w biurze zawodów należy posiadać przy sobie dowód tożsamości (dowód osobisty, legitymacja szkolna,</w:t>
      </w:r>
      <w:r>
        <w:rPr>
          <w:rFonts w:ascii="Times New Roman" w:hAnsi="Times New Roman" w:cs="Times New Roman"/>
          <w:bCs/>
          <w:sz w:val="24"/>
          <w:szCs w:val="24"/>
        </w:rPr>
        <w:t xml:space="preserve"> </w:t>
      </w:r>
      <w:r w:rsidRPr="00625A87">
        <w:rPr>
          <w:rFonts w:ascii="Times New Roman" w:hAnsi="Times New Roman" w:cs="Times New Roman"/>
          <w:bCs/>
          <w:sz w:val="24"/>
          <w:szCs w:val="24"/>
        </w:rPr>
        <w:t>paszport</w:t>
      </w:r>
      <w:r>
        <w:rPr>
          <w:rFonts w:ascii="Times New Roman" w:hAnsi="Times New Roman" w:cs="Times New Roman"/>
          <w:bCs/>
          <w:sz w:val="24"/>
          <w:szCs w:val="24"/>
        </w:rPr>
        <w:t>).</w:t>
      </w:r>
    </w:p>
    <w:p w14:paraId="0911777F" w14:textId="63D1B386" w:rsidR="008D45A7" w:rsidRDefault="008D45A7" w:rsidP="008D45A7">
      <w:pPr>
        <w:pStyle w:val="Akapitzlist"/>
        <w:spacing w:after="0" w:line="267" w:lineRule="auto"/>
        <w:ind w:left="57" w:right="57"/>
        <w:jc w:val="both"/>
        <w:rPr>
          <w:rFonts w:ascii="Times New Roman" w:hAnsi="Times New Roman" w:cs="Times New Roman"/>
          <w:bCs/>
          <w:sz w:val="24"/>
          <w:szCs w:val="24"/>
        </w:rPr>
      </w:pPr>
    </w:p>
    <w:p w14:paraId="7E2206CB" w14:textId="77777777" w:rsidR="008D45A7" w:rsidRPr="00625A87" w:rsidRDefault="008D45A7" w:rsidP="008D45A7">
      <w:pPr>
        <w:pStyle w:val="Akapitzlist"/>
        <w:spacing w:after="0" w:line="267" w:lineRule="auto"/>
        <w:ind w:left="57" w:right="57"/>
        <w:jc w:val="both"/>
        <w:rPr>
          <w:rFonts w:ascii="Times New Roman" w:hAnsi="Times New Roman" w:cs="Times New Roman"/>
          <w:bCs/>
          <w:sz w:val="24"/>
          <w:szCs w:val="24"/>
        </w:rPr>
      </w:pPr>
    </w:p>
    <w:p w14:paraId="7A6B9AC5" w14:textId="77777777" w:rsidR="008D45A7" w:rsidRPr="006F73FB" w:rsidRDefault="008D45A7" w:rsidP="008D45A7">
      <w:pPr>
        <w:spacing w:after="0"/>
        <w:ind w:left="57" w:right="57" w:hanging="10"/>
        <w:jc w:val="both"/>
        <w:rPr>
          <w:rFonts w:ascii="Times New Roman" w:hAnsi="Times New Roman" w:cs="Times New Roman"/>
          <w:b/>
          <w:bCs/>
          <w:sz w:val="24"/>
          <w:szCs w:val="24"/>
        </w:rPr>
      </w:pPr>
      <w:r>
        <w:rPr>
          <w:rFonts w:ascii="Times New Roman" w:eastAsia="Times New Roman" w:hAnsi="Times New Roman" w:cs="Times New Roman"/>
          <w:b/>
          <w:bCs/>
          <w:sz w:val="24"/>
          <w:szCs w:val="24"/>
        </w:rPr>
        <w:t>VI. K</w:t>
      </w:r>
      <w:r w:rsidRPr="006F73FB">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TEGORI</w:t>
      </w:r>
      <w:r w:rsidRPr="006F73FB">
        <w:rPr>
          <w:rFonts w:ascii="Times New Roman" w:eastAsia="Times New Roman" w:hAnsi="Times New Roman" w:cs="Times New Roman"/>
          <w:b/>
          <w:bCs/>
          <w:sz w:val="24"/>
          <w:szCs w:val="24"/>
        </w:rPr>
        <w:t xml:space="preserve">E   WIEKOWE </w:t>
      </w:r>
    </w:p>
    <w:p w14:paraId="0D1D6FAE" w14:textId="1CACB8DE" w:rsidR="008D45A7" w:rsidRDefault="008D45A7" w:rsidP="00881D4B">
      <w:pPr>
        <w:spacing w:after="0" w:line="276" w:lineRule="auto"/>
        <w:ind w:left="57" w:right="57" w:hanging="10"/>
        <w:jc w:val="both"/>
        <w:rPr>
          <w:rFonts w:ascii="Times New Roman" w:eastAsia="Times New Roman" w:hAnsi="Times New Roman" w:cs="Times New Roman"/>
          <w:bCs/>
          <w:sz w:val="24"/>
          <w:szCs w:val="24"/>
        </w:rPr>
      </w:pPr>
      <w:r w:rsidRPr="00625A87">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odział na kategorie </w:t>
      </w:r>
      <w:r w:rsidRPr="00625A87">
        <w:rPr>
          <w:rFonts w:ascii="Times New Roman" w:eastAsia="Times New Roman" w:hAnsi="Times New Roman" w:cs="Times New Roman"/>
          <w:bCs/>
          <w:sz w:val="24"/>
          <w:szCs w:val="24"/>
        </w:rPr>
        <w:t xml:space="preserve">wiekowe według zasad ujętych w Regulaminie Masowych Imprez Biegowych PZLA.  </w:t>
      </w:r>
    </w:p>
    <w:p w14:paraId="293CD153" w14:textId="77777777" w:rsidR="00881D4B" w:rsidRPr="00625A87" w:rsidRDefault="00881D4B" w:rsidP="00881D4B">
      <w:pPr>
        <w:spacing w:after="0" w:line="276" w:lineRule="auto"/>
        <w:ind w:left="57" w:right="57" w:hanging="10"/>
        <w:jc w:val="both"/>
        <w:rPr>
          <w:rFonts w:ascii="Times New Roman" w:hAnsi="Times New Roman" w:cs="Times New Roman"/>
          <w:bCs/>
          <w:sz w:val="24"/>
          <w:szCs w:val="24"/>
        </w:rPr>
      </w:pPr>
    </w:p>
    <w:p w14:paraId="3D522048" w14:textId="77777777" w:rsidR="008D45A7" w:rsidRPr="00625A87" w:rsidRDefault="008D45A7" w:rsidP="00881D4B">
      <w:pPr>
        <w:spacing w:after="0" w:line="276" w:lineRule="auto"/>
        <w:ind w:left="57" w:right="57" w:hanging="10"/>
        <w:jc w:val="both"/>
        <w:rPr>
          <w:rFonts w:ascii="Times New Roman" w:hAnsi="Times New Roman" w:cs="Times New Roman"/>
          <w:bCs/>
          <w:sz w:val="24"/>
          <w:szCs w:val="24"/>
        </w:rPr>
      </w:pPr>
      <w:r w:rsidRPr="00881D4B">
        <w:rPr>
          <w:rFonts w:ascii="Times New Roman" w:eastAsia="Times New Roman" w:hAnsi="Times New Roman" w:cs="Times New Roman"/>
          <w:bCs/>
          <w:i/>
          <w:sz w:val="24"/>
          <w:szCs w:val="24"/>
        </w:rPr>
        <w:t>Klasyfikacja</w:t>
      </w:r>
      <w:r w:rsidRPr="00625A87">
        <w:rPr>
          <w:rFonts w:ascii="Times New Roman" w:eastAsia="Times New Roman" w:hAnsi="Times New Roman" w:cs="Times New Roman"/>
          <w:bCs/>
          <w:sz w:val="24"/>
          <w:szCs w:val="24"/>
        </w:rPr>
        <w:t xml:space="preserve">: </w:t>
      </w:r>
    </w:p>
    <w:p w14:paraId="12AD3B3B" w14:textId="77777777" w:rsidR="008D45A7" w:rsidRPr="00625A87" w:rsidRDefault="008D45A7" w:rsidP="00881D4B">
      <w:pPr>
        <w:numPr>
          <w:ilvl w:val="0"/>
          <w:numId w:val="2"/>
        </w:numPr>
        <w:spacing w:after="0" w:line="276" w:lineRule="auto"/>
        <w:ind w:left="57" w:right="57" w:hanging="139"/>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t xml:space="preserve">Generalna kobiet i mężczyzn „Open” </w:t>
      </w:r>
    </w:p>
    <w:p w14:paraId="1AC60E71" w14:textId="77777777" w:rsidR="008D45A7" w:rsidRPr="00625A87" w:rsidRDefault="008D45A7" w:rsidP="00881D4B">
      <w:pPr>
        <w:numPr>
          <w:ilvl w:val="0"/>
          <w:numId w:val="2"/>
        </w:numPr>
        <w:spacing w:after="0" w:line="276" w:lineRule="auto"/>
        <w:ind w:left="57" w:right="57" w:hanging="139"/>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t xml:space="preserve">W kategoriach wiekowych kobiet i mężczyzn </w:t>
      </w:r>
    </w:p>
    <w:p w14:paraId="3B24CDE2" w14:textId="77777777" w:rsidR="008D45A7" w:rsidRPr="006F73FB" w:rsidRDefault="008D45A7" w:rsidP="00881D4B">
      <w:pPr>
        <w:spacing w:after="0" w:line="276" w:lineRule="auto"/>
        <w:ind w:left="57" w:right="57" w:hanging="10"/>
        <w:jc w:val="both"/>
        <w:rPr>
          <w:rFonts w:ascii="Times New Roman" w:hAnsi="Times New Roman" w:cs="Times New Roman"/>
          <w:b/>
          <w:bCs/>
          <w:sz w:val="24"/>
          <w:szCs w:val="24"/>
        </w:rPr>
      </w:pPr>
      <w:r w:rsidRPr="006F73FB">
        <w:rPr>
          <w:rFonts w:ascii="Times New Roman" w:eastAsia="Times New Roman" w:hAnsi="Times New Roman" w:cs="Times New Roman"/>
          <w:b/>
          <w:bCs/>
          <w:sz w:val="24"/>
          <w:szCs w:val="24"/>
        </w:rPr>
        <w:t xml:space="preserve">Mężczyźni                               Kobiet   </w:t>
      </w:r>
    </w:p>
    <w:tbl>
      <w:tblPr>
        <w:tblStyle w:val="TableGrid"/>
        <w:tblW w:w="4539" w:type="dxa"/>
        <w:tblInd w:w="0" w:type="dxa"/>
        <w:tblLook w:val="04A0" w:firstRow="1" w:lastRow="0" w:firstColumn="1" w:lastColumn="0" w:noHBand="0" w:noVBand="1"/>
      </w:tblPr>
      <w:tblGrid>
        <w:gridCol w:w="2124"/>
        <w:gridCol w:w="2415"/>
      </w:tblGrid>
      <w:tr w:rsidR="008D45A7" w:rsidRPr="00625A87" w14:paraId="45489806" w14:textId="77777777" w:rsidTr="009E3628">
        <w:trPr>
          <w:trHeight w:val="268"/>
        </w:trPr>
        <w:tc>
          <w:tcPr>
            <w:tcW w:w="2124" w:type="dxa"/>
            <w:tcBorders>
              <w:top w:val="nil"/>
              <w:left w:val="nil"/>
              <w:bottom w:val="nil"/>
              <w:right w:val="nil"/>
            </w:tcBorders>
          </w:tcPr>
          <w:p w14:paraId="0DFB1FDC" w14:textId="77777777" w:rsidR="008D45A7" w:rsidRPr="00625A87" w:rsidRDefault="008D45A7" w:rsidP="00881D4B">
            <w:pPr>
              <w:spacing w:line="276" w:lineRule="auto"/>
              <w:ind w:left="57" w:right="57"/>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t xml:space="preserve">M16 16-29 lat  </w:t>
            </w:r>
          </w:p>
        </w:tc>
        <w:tc>
          <w:tcPr>
            <w:tcW w:w="2415" w:type="dxa"/>
            <w:tcBorders>
              <w:top w:val="nil"/>
              <w:left w:val="nil"/>
              <w:bottom w:val="nil"/>
              <w:right w:val="nil"/>
            </w:tcBorders>
          </w:tcPr>
          <w:p w14:paraId="7601FCB5" w14:textId="77777777" w:rsidR="008D45A7" w:rsidRPr="00625A87" w:rsidRDefault="008D45A7" w:rsidP="00881D4B">
            <w:pPr>
              <w:spacing w:line="276" w:lineRule="auto"/>
              <w:ind w:left="57" w:right="57"/>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t xml:space="preserve">              K16 16-34 lat </w:t>
            </w:r>
          </w:p>
        </w:tc>
      </w:tr>
      <w:tr w:rsidR="008D45A7" w:rsidRPr="00625A87" w14:paraId="2EDA1357" w14:textId="77777777" w:rsidTr="009E3628">
        <w:trPr>
          <w:trHeight w:val="317"/>
        </w:trPr>
        <w:tc>
          <w:tcPr>
            <w:tcW w:w="2124" w:type="dxa"/>
            <w:tcBorders>
              <w:top w:val="nil"/>
              <w:left w:val="nil"/>
              <w:bottom w:val="nil"/>
              <w:right w:val="nil"/>
            </w:tcBorders>
          </w:tcPr>
          <w:p w14:paraId="0CFD0A28" w14:textId="77777777" w:rsidR="008D45A7" w:rsidRPr="00625A87" w:rsidRDefault="008D45A7" w:rsidP="00881D4B">
            <w:pPr>
              <w:spacing w:line="276" w:lineRule="auto"/>
              <w:ind w:left="57" w:right="57"/>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lastRenderedPageBreak/>
              <w:t xml:space="preserve">M30 30-39 lat  </w:t>
            </w:r>
          </w:p>
        </w:tc>
        <w:tc>
          <w:tcPr>
            <w:tcW w:w="2415" w:type="dxa"/>
            <w:tcBorders>
              <w:top w:val="nil"/>
              <w:left w:val="nil"/>
              <w:bottom w:val="nil"/>
              <w:right w:val="nil"/>
            </w:tcBorders>
          </w:tcPr>
          <w:p w14:paraId="627B4A31" w14:textId="77777777" w:rsidR="008D45A7" w:rsidRPr="00625A87" w:rsidRDefault="008D45A7" w:rsidP="00881D4B">
            <w:pPr>
              <w:spacing w:line="276" w:lineRule="auto"/>
              <w:ind w:left="57" w:right="57"/>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t xml:space="preserve">              K35 35-49 lat </w:t>
            </w:r>
          </w:p>
        </w:tc>
      </w:tr>
      <w:tr w:rsidR="008D45A7" w:rsidRPr="00625A87" w14:paraId="72C27D10" w14:textId="77777777" w:rsidTr="009E3628">
        <w:trPr>
          <w:trHeight w:val="317"/>
        </w:trPr>
        <w:tc>
          <w:tcPr>
            <w:tcW w:w="2124" w:type="dxa"/>
            <w:tcBorders>
              <w:top w:val="nil"/>
              <w:left w:val="nil"/>
              <w:bottom w:val="nil"/>
              <w:right w:val="nil"/>
            </w:tcBorders>
          </w:tcPr>
          <w:p w14:paraId="7F24CCC4" w14:textId="77777777" w:rsidR="008D45A7" w:rsidRPr="00625A87" w:rsidRDefault="008D45A7" w:rsidP="00881D4B">
            <w:pPr>
              <w:spacing w:line="276" w:lineRule="auto"/>
              <w:ind w:left="57" w:right="57"/>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t xml:space="preserve">M40 40-49 lat  </w:t>
            </w:r>
          </w:p>
        </w:tc>
        <w:tc>
          <w:tcPr>
            <w:tcW w:w="2415" w:type="dxa"/>
            <w:tcBorders>
              <w:top w:val="nil"/>
              <w:left w:val="nil"/>
              <w:bottom w:val="nil"/>
              <w:right w:val="nil"/>
            </w:tcBorders>
          </w:tcPr>
          <w:p w14:paraId="41D06514" w14:textId="77777777" w:rsidR="008D45A7" w:rsidRPr="00625A87" w:rsidRDefault="008D45A7" w:rsidP="00881D4B">
            <w:pPr>
              <w:tabs>
                <w:tab w:val="right" w:pos="2415"/>
              </w:tabs>
              <w:spacing w:line="276" w:lineRule="auto"/>
              <w:ind w:left="57" w:right="57"/>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t xml:space="preserve"> </w:t>
            </w:r>
            <w:r w:rsidRPr="00625A87">
              <w:rPr>
                <w:rFonts w:ascii="Times New Roman" w:eastAsia="Times New Roman" w:hAnsi="Times New Roman" w:cs="Times New Roman"/>
                <w:bCs/>
                <w:sz w:val="24"/>
                <w:szCs w:val="24"/>
              </w:rPr>
              <w:tab/>
              <w:t xml:space="preserve">  K50 50 i więcej </w:t>
            </w:r>
          </w:p>
        </w:tc>
      </w:tr>
      <w:tr w:rsidR="008D45A7" w:rsidRPr="00625A87" w14:paraId="6A4182D8" w14:textId="77777777" w:rsidTr="009E3628">
        <w:trPr>
          <w:trHeight w:val="268"/>
        </w:trPr>
        <w:tc>
          <w:tcPr>
            <w:tcW w:w="2124" w:type="dxa"/>
            <w:tcBorders>
              <w:top w:val="nil"/>
              <w:left w:val="nil"/>
              <w:bottom w:val="nil"/>
              <w:right w:val="nil"/>
            </w:tcBorders>
          </w:tcPr>
          <w:p w14:paraId="2A44D5FC" w14:textId="77777777" w:rsidR="008D45A7" w:rsidRPr="00625A87" w:rsidRDefault="008D45A7" w:rsidP="00881D4B">
            <w:pPr>
              <w:spacing w:line="276" w:lineRule="auto"/>
              <w:ind w:left="57" w:right="57"/>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t xml:space="preserve">M50 50-59 lat  </w:t>
            </w:r>
          </w:p>
        </w:tc>
        <w:tc>
          <w:tcPr>
            <w:tcW w:w="2415" w:type="dxa"/>
            <w:tcBorders>
              <w:top w:val="nil"/>
              <w:left w:val="nil"/>
              <w:bottom w:val="nil"/>
              <w:right w:val="nil"/>
            </w:tcBorders>
          </w:tcPr>
          <w:p w14:paraId="2DD1F219" w14:textId="77777777" w:rsidR="008D45A7" w:rsidRPr="00625A87" w:rsidRDefault="008D45A7" w:rsidP="00881D4B">
            <w:pPr>
              <w:spacing w:line="276" w:lineRule="auto"/>
              <w:ind w:left="57" w:right="57"/>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t xml:space="preserve"> </w:t>
            </w:r>
            <w:r w:rsidRPr="00625A87">
              <w:rPr>
                <w:rFonts w:ascii="Times New Roman" w:eastAsia="Times New Roman" w:hAnsi="Times New Roman" w:cs="Times New Roman"/>
                <w:bCs/>
                <w:sz w:val="24"/>
                <w:szCs w:val="24"/>
              </w:rPr>
              <w:tab/>
              <w:t xml:space="preserve"> </w:t>
            </w:r>
            <w:r w:rsidRPr="00625A87">
              <w:rPr>
                <w:rFonts w:ascii="Times New Roman" w:eastAsia="Times New Roman" w:hAnsi="Times New Roman" w:cs="Times New Roman"/>
                <w:bCs/>
                <w:sz w:val="24"/>
                <w:szCs w:val="24"/>
              </w:rPr>
              <w:tab/>
              <w:t xml:space="preserve"> </w:t>
            </w:r>
          </w:p>
        </w:tc>
      </w:tr>
    </w:tbl>
    <w:p w14:paraId="6E458988" w14:textId="77777777" w:rsidR="008D45A7" w:rsidRPr="00625A87" w:rsidRDefault="008D45A7" w:rsidP="00881D4B">
      <w:pPr>
        <w:spacing w:after="0" w:line="276" w:lineRule="auto"/>
        <w:ind w:left="57" w:right="57" w:hanging="10"/>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t xml:space="preserve">M60 60-69 lat  </w:t>
      </w:r>
    </w:p>
    <w:p w14:paraId="7CBA2A47" w14:textId="77777777" w:rsidR="008D45A7" w:rsidRDefault="008D45A7" w:rsidP="00881D4B">
      <w:pPr>
        <w:spacing w:after="0" w:line="276" w:lineRule="auto"/>
        <w:ind w:left="57" w:right="57" w:hanging="10"/>
        <w:jc w:val="both"/>
        <w:rPr>
          <w:rFonts w:ascii="Times New Roman" w:eastAsia="Times New Roman" w:hAnsi="Times New Roman" w:cs="Times New Roman"/>
          <w:bCs/>
          <w:sz w:val="24"/>
          <w:szCs w:val="24"/>
        </w:rPr>
      </w:pPr>
      <w:r w:rsidRPr="00625A87">
        <w:rPr>
          <w:rFonts w:ascii="Times New Roman" w:eastAsia="Times New Roman" w:hAnsi="Times New Roman" w:cs="Times New Roman"/>
          <w:bCs/>
          <w:sz w:val="24"/>
          <w:szCs w:val="24"/>
        </w:rPr>
        <w:t xml:space="preserve">M70 70 lat i więcej </w:t>
      </w:r>
    </w:p>
    <w:p w14:paraId="0CF4DA03" w14:textId="77777777" w:rsidR="008D45A7" w:rsidRDefault="008D45A7" w:rsidP="008D45A7">
      <w:pPr>
        <w:spacing w:after="0" w:line="267" w:lineRule="auto"/>
        <w:ind w:left="57" w:right="57" w:hanging="10"/>
        <w:jc w:val="both"/>
        <w:rPr>
          <w:rFonts w:ascii="Times New Roman" w:eastAsia="Times New Roman" w:hAnsi="Times New Roman" w:cs="Times New Roman"/>
          <w:bCs/>
          <w:sz w:val="24"/>
          <w:szCs w:val="24"/>
        </w:rPr>
      </w:pPr>
    </w:p>
    <w:p w14:paraId="285C4E14" w14:textId="77777777" w:rsidR="008D45A7" w:rsidRPr="00625A87" w:rsidRDefault="008D45A7" w:rsidP="00881D4B">
      <w:pPr>
        <w:spacing w:after="0" w:line="276" w:lineRule="auto"/>
        <w:ind w:left="57" w:right="57" w:hanging="10"/>
        <w:rPr>
          <w:rFonts w:ascii="Times New Roman" w:hAnsi="Times New Roman" w:cs="Times New Roman"/>
          <w:bCs/>
          <w:sz w:val="24"/>
          <w:szCs w:val="24"/>
        </w:rPr>
      </w:pPr>
      <w:r>
        <w:rPr>
          <w:rFonts w:ascii="Times New Roman" w:eastAsia="Times New Roman" w:hAnsi="Times New Roman" w:cs="Times New Roman"/>
          <w:bCs/>
          <w:sz w:val="24"/>
          <w:szCs w:val="24"/>
        </w:rPr>
        <w:t xml:space="preserve">Przynależność dzieci i młodzieży została opisana w punkcie IV.  </w:t>
      </w:r>
      <w:r>
        <w:rPr>
          <w:rFonts w:ascii="Times New Roman" w:hAnsi="Times New Roman" w:cs="Times New Roman"/>
          <w:bCs/>
          <w:sz w:val="24"/>
          <w:szCs w:val="24"/>
        </w:rPr>
        <w:br/>
      </w:r>
      <w:r w:rsidRPr="00625A87">
        <w:rPr>
          <w:rFonts w:ascii="Times New Roman" w:eastAsia="Times New Roman" w:hAnsi="Times New Roman" w:cs="Times New Roman"/>
          <w:bCs/>
          <w:sz w:val="24"/>
          <w:szCs w:val="24"/>
        </w:rPr>
        <w:t>O przynależności do klasyfikacji wiekowych decyduje rok urodzenia.</w:t>
      </w:r>
    </w:p>
    <w:p w14:paraId="782C1673" w14:textId="77777777" w:rsidR="008D45A7" w:rsidRPr="00625A87" w:rsidRDefault="008D45A7" w:rsidP="008D45A7">
      <w:pPr>
        <w:spacing w:after="0"/>
        <w:ind w:left="57" w:right="57"/>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t xml:space="preserve"> </w:t>
      </w:r>
    </w:p>
    <w:p w14:paraId="4E663B07" w14:textId="77777777" w:rsidR="008D45A7" w:rsidRPr="00625A87" w:rsidRDefault="008D45A7" w:rsidP="008D45A7">
      <w:pPr>
        <w:spacing w:after="0"/>
        <w:ind w:right="57"/>
        <w:jc w:val="both"/>
        <w:rPr>
          <w:rFonts w:ascii="Times New Roman" w:eastAsia="Times New Roman" w:hAnsi="Times New Roman" w:cs="Times New Roman"/>
          <w:bCs/>
          <w:color w:val="auto"/>
          <w:sz w:val="24"/>
          <w:szCs w:val="24"/>
        </w:rPr>
      </w:pPr>
    </w:p>
    <w:p w14:paraId="42F3621F" w14:textId="77777777" w:rsidR="008D45A7" w:rsidRPr="00FF0601" w:rsidRDefault="008D45A7" w:rsidP="008D45A7">
      <w:pPr>
        <w:spacing w:after="0"/>
        <w:ind w:left="57" w:right="57"/>
        <w:jc w:val="both"/>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VII. </w:t>
      </w:r>
      <w:r w:rsidRPr="00FF0601">
        <w:rPr>
          <w:rFonts w:ascii="Times New Roman" w:eastAsia="Times New Roman" w:hAnsi="Times New Roman" w:cs="Times New Roman"/>
          <w:b/>
          <w:bCs/>
          <w:color w:val="auto"/>
          <w:sz w:val="24"/>
          <w:szCs w:val="24"/>
        </w:rPr>
        <w:t>WARUNKI UCZESTNICTWA</w:t>
      </w:r>
    </w:p>
    <w:p w14:paraId="0E080C4B" w14:textId="23433446" w:rsidR="008D45A7" w:rsidRDefault="008D45A7" w:rsidP="00881D4B">
      <w:pPr>
        <w:spacing w:after="0" w:line="360" w:lineRule="auto"/>
        <w:ind w:left="57" w:right="57"/>
        <w:jc w:val="both"/>
        <w:rPr>
          <w:rFonts w:ascii="Times New Roman" w:eastAsia="Times New Roman" w:hAnsi="Times New Roman" w:cs="Times New Roman"/>
          <w:bCs/>
          <w:color w:val="auto"/>
          <w:sz w:val="24"/>
          <w:szCs w:val="24"/>
        </w:rPr>
      </w:pPr>
      <w:r w:rsidRPr="00625A87">
        <w:rPr>
          <w:rFonts w:ascii="Times New Roman" w:eastAsia="Times New Roman" w:hAnsi="Times New Roman" w:cs="Times New Roman"/>
          <w:bCs/>
          <w:color w:val="auto"/>
          <w:sz w:val="24"/>
          <w:szCs w:val="24"/>
        </w:rPr>
        <w:t xml:space="preserve">Impreza ma charakter otwarty. Uczestnictwo w Biegu Głównym odbywa się na własną odpowiedzialność. Organizator warunkowo dopuszcza start zawodników którzy do dnia </w:t>
      </w:r>
      <w:r w:rsidR="00C43C67">
        <w:rPr>
          <w:rFonts w:ascii="Times New Roman" w:eastAsia="Times New Roman" w:hAnsi="Times New Roman" w:cs="Times New Roman"/>
          <w:bCs/>
          <w:color w:val="auto"/>
          <w:sz w:val="24"/>
          <w:szCs w:val="24"/>
        </w:rPr>
        <w:t>29</w:t>
      </w:r>
      <w:r>
        <w:rPr>
          <w:rFonts w:ascii="Times New Roman" w:eastAsia="Times New Roman" w:hAnsi="Times New Roman" w:cs="Times New Roman"/>
          <w:bCs/>
          <w:color w:val="auto"/>
          <w:sz w:val="24"/>
          <w:szCs w:val="24"/>
        </w:rPr>
        <w:t xml:space="preserve"> </w:t>
      </w:r>
      <w:r w:rsidR="00D60E58">
        <w:rPr>
          <w:rFonts w:ascii="Times New Roman" w:eastAsia="Times New Roman" w:hAnsi="Times New Roman" w:cs="Times New Roman"/>
          <w:bCs/>
          <w:color w:val="auto"/>
          <w:sz w:val="24"/>
          <w:szCs w:val="24"/>
        </w:rPr>
        <w:t>września</w:t>
      </w:r>
      <w:r w:rsidRPr="00625A87">
        <w:rPr>
          <w:rFonts w:ascii="Times New Roman" w:eastAsia="Times New Roman" w:hAnsi="Times New Roman" w:cs="Times New Roman"/>
          <w:bCs/>
          <w:color w:val="auto"/>
          <w:sz w:val="24"/>
          <w:szCs w:val="24"/>
        </w:rPr>
        <w:t xml:space="preserve"> 202</w:t>
      </w:r>
      <w:r w:rsidR="002876A0">
        <w:rPr>
          <w:rFonts w:ascii="Times New Roman" w:eastAsia="Times New Roman" w:hAnsi="Times New Roman" w:cs="Times New Roman"/>
          <w:bCs/>
          <w:color w:val="auto"/>
          <w:sz w:val="24"/>
          <w:szCs w:val="24"/>
        </w:rPr>
        <w:t>1</w:t>
      </w:r>
      <w:r w:rsidRPr="00625A87">
        <w:rPr>
          <w:rFonts w:ascii="Times New Roman" w:eastAsia="Times New Roman" w:hAnsi="Times New Roman" w:cs="Times New Roman"/>
          <w:bCs/>
          <w:color w:val="auto"/>
          <w:sz w:val="24"/>
          <w:szCs w:val="24"/>
        </w:rPr>
        <w:t xml:space="preserve"> r nie ukończyli 18 lat</w:t>
      </w:r>
      <w:r>
        <w:rPr>
          <w:rFonts w:ascii="Times New Roman" w:eastAsia="Times New Roman" w:hAnsi="Times New Roman" w:cs="Times New Roman"/>
          <w:bCs/>
          <w:color w:val="auto"/>
          <w:sz w:val="24"/>
          <w:szCs w:val="24"/>
        </w:rPr>
        <w:t>,</w:t>
      </w:r>
      <w:r w:rsidRPr="00625A87">
        <w:rPr>
          <w:rFonts w:ascii="Times New Roman" w:eastAsia="Times New Roman" w:hAnsi="Times New Roman" w:cs="Times New Roman"/>
          <w:bCs/>
          <w:color w:val="auto"/>
          <w:sz w:val="24"/>
          <w:szCs w:val="24"/>
        </w:rPr>
        <w:t xml:space="preserve"> ale nie młodszych niż 16</w:t>
      </w:r>
      <w:r>
        <w:rPr>
          <w:rFonts w:ascii="Times New Roman" w:eastAsia="Times New Roman" w:hAnsi="Times New Roman" w:cs="Times New Roman"/>
          <w:bCs/>
          <w:color w:val="auto"/>
          <w:sz w:val="24"/>
          <w:szCs w:val="24"/>
        </w:rPr>
        <w:t xml:space="preserve"> </w:t>
      </w:r>
      <w:r w:rsidRPr="00625A87">
        <w:rPr>
          <w:rFonts w:ascii="Times New Roman" w:eastAsia="Times New Roman" w:hAnsi="Times New Roman" w:cs="Times New Roman"/>
          <w:bCs/>
          <w:color w:val="auto"/>
          <w:sz w:val="24"/>
          <w:szCs w:val="24"/>
        </w:rPr>
        <w:t>lat.</w:t>
      </w:r>
      <w:r>
        <w:rPr>
          <w:rFonts w:ascii="Times New Roman" w:eastAsia="Times New Roman" w:hAnsi="Times New Roman" w:cs="Times New Roman"/>
          <w:bCs/>
          <w:color w:val="auto"/>
          <w:sz w:val="24"/>
          <w:szCs w:val="24"/>
        </w:rPr>
        <w:t xml:space="preserve">     </w:t>
      </w:r>
      <w:r w:rsidRPr="00625A87">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br/>
      </w:r>
      <w:r w:rsidRPr="00625A87">
        <w:rPr>
          <w:rFonts w:ascii="Times New Roman" w:eastAsia="Times New Roman" w:hAnsi="Times New Roman" w:cs="Times New Roman"/>
          <w:bCs/>
          <w:color w:val="auto"/>
          <w:sz w:val="24"/>
          <w:szCs w:val="24"/>
        </w:rPr>
        <w:t xml:space="preserve">Warunkiem uczestnictwa dla osób niepełnoletnich jest zgoda rodzica lub opiekuna prawnego. </w:t>
      </w:r>
    </w:p>
    <w:p w14:paraId="573DA37E" w14:textId="1BD636ED" w:rsidR="00011202" w:rsidRDefault="008D45A7" w:rsidP="00881D4B">
      <w:pPr>
        <w:spacing w:after="0" w:line="360" w:lineRule="auto"/>
        <w:ind w:left="57" w:right="57"/>
        <w:jc w:val="both"/>
        <w:rPr>
          <w:rFonts w:ascii="Times New Roman" w:eastAsia="Times New Roman" w:hAnsi="Times New Roman" w:cs="Times New Roman"/>
          <w:bCs/>
          <w:color w:val="auto"/>
          <w:sz w:val="24"/>
          <w:szCs w:val="24"/>
        </w:rPr>
      </w:pPr>
      <w:r w:rsidRPr="00625A87">
        <w:rPr>
          <w:rFonts w:ascii="Times New Roman" w:eastAsia="Times New Roman" w:hAnsi="Times New Roman" w:cs="Times New Roman"/>
          <w:bCs/>
          <w:color w:val="auto"/>
          <w:sz w:val="24"/>
          <w:szCs w:val="24"/>
        </w:rPr>
        <w:t>za udział w zawodach dzieci i młodzieży odpowiadają rodzice, opiekunowie,- w biegach dzieci i młodzieży za badania lekarskie odpowiadają rodzice</w:t>
      </w:r>
      <w:r w:rsidR="002858B4">
        <w:rPr>
          <w:rFonts w:ascii="Times New Roman" w:eastAsia="Times New Roman" w:hAnsi="Times New Roman" w:cs="Times New Roman"/>
          <w:bCs/>
          <w:color w:val="auto"/>
          <w:sz w:val="24"/>
          <w:szCs w:val="24"/>
        </w:rPr>
        <w:t xml:space="preserve"> bądź</w:t>
      </w:r>
      <w:r w:rsidRPr="00625A87">
        <w:rPr>
          <w:rFonts w:ascii="Times New Roman" w:eastAsia="Times New Roman" w:hAnsi="Times New Roman" w:cs="Times New Roman"/>
          <w:bCs/>
          <w:color w:val="auto"/>
          <w:sz w:val="24"/>
          <w:szCs w:val="24"/>
        </w:rPr>
        <w:t xml:space="preserve"> opiekunowie</w:t>
      </w:r>
      <w:r w:rsidR="002858B4">
        <w:rPr>
          <w:rFonts w:ascii="Times New Roman" w:eastAsia="Times New Roman" w:hAnsi="Times New Roman" w:cs="Times New Roman"/>
          <w:bCs/>
          <w:color w:val="auto"/>
          <w:sz w:val="24"/>
          <w:szCs w:val="24"/>
        </w:rPr>
        <w:t xml:space="preserve"> prawni.</w:t>
      </w:r>
    </w:p>
    <w:p w14:paraId="0405E16B" w14:textId="77777777" w:rsidR="002858B4" w:rsidRDefault="002858B4" w:rsidP="008D45A7">
      <w:pPr>
        <w:spacing w:after="0"/>
        <w:ind w:left="57" w:right="57"/>
        <w:jc w:val="both"/>
        <w:rPr>
          <w:rFonts w:ascii="Times New Roman" w:eastAsia="Times New Roman" w:hAnsi="Times New Roman" w:cs="Times New Roman"/>
          <w:bCs/>
          <w:color w:val="auto"/>
          <w:sz w:val="24"/>
          <w:szCs w:val="24"/>
        </w:rPr>
      </w:pPr>
    </w:p>
    <w:p w14:paraId="34391060" w14:textId="033B4999" w:rsidR="00011202" w:rsidRPr="00011202" w:rsidRDefault="00011202" w:rsidP="008D45A7">
      <w:pPr>
        <w:spacing w:after="0"/>
        <w:ind w:left="57" w:right="57"/>
        <w:jc w:val="both"/>
        <w:rPr>
          <w:rFonts w:ascii="Times New Roman" w:hAnsi="Times New Roman" w:cs="Times New Roman"/>
          <w:b/>
          <w:bCs/>
          <w:sz w:val="24"/>
          <w:szCs w:val="24"/>
        </w:rPr>
      </w:pPr>
      <w:r w:rsidRPr="00011202">
        <w:rPr>
          <w:rFonts w:ascii="Times New Roman" w:hAnsi="Times New Roman" w:cs="Times New Roman"/>
          <w:b/>
          <w:bCs/>
          <w:sz w:val="24"/>
          <w:szCs w:val="24"/>
        </w:rPr>
        <w:t>VI</w:t>
      </w:r>
      <w:r>
        <w:rPr>
          <w:rFonts w:ascii="Times New Roman" w:hAnsi="Times New Roman" w:cs="Times New Roman"/>
          <w:b/>
          <w:bCs/>
          <w:sz w:val="24"/>
          <w:szCs w:val="24"/>
        </w:rPr>
        <w:t>I</w:t>
      </w:r>
      <w:r w:rsidRPr="00011202">
        <w:rPr>
          <w:rFonts w:ascii="Times New Roman" w:hAnsi="Times New Roman" w:cs="Times New Roman"/>
          <w:b/>
          <w:bCs/>
          <w:sz w:val="24"/>
          <w:szCs w:val="24"/>
        </w:rPr>
        <w:t xml:space="preserve">I. ZASADY ZWIĄZANE Z ORGANIZACJĄ </w:t>
      </w:r>
      <w:r>
        <w:rPr>
          <w:rFonts w:ascii="Times New Roman" w:hAnsi="Times New Roman" w:cs="Times New Roman"/>
          <w:b/>
          <w:bCs/>
          <w:sz w:val="24"/>
          <w:szCs w:val="24"/>
        </w:rPr>
        <w:t>BIEGU</w:t>
      </w:r>
      <w:r w:rsidRPr="00011202">
        <w:rPr>
          <w:rFonts w:ascii="Times New Roman" w:hAnsi="Times New Roman" w:cs="Times New Roman"/>
          <w:b/>
          <w:bCs/>
          <w:sz w:val="24"/>
          <w:szCs w:val="24"/>
        </w:rPr>
        <w:t xml:space="preserve"> W CZASIE PANDEMII COVID-19: </w:t>
      </w:r>
    </w:p>
    <w:p w14:paraId="056949DD" w14:textId="482896B7" w:rsidR="00011202" w:rsidRDefault="00011202" w:rsidP="00881D4B">
      <w:pPr>
        <w:spacing w:after="0" w:line="360" w:lineRule="auto"/>
        <w:ind w:left="57" w:right="57"/>
        <w:jc w:val="both"/>
        <w:rPr>
          <w:rFonts w:ascii="Times New Roman" w:hAnsi="Times New Roman" w:cs="Times New Roman"/>
          <w:sz w:val="24"/>
          <w:szCs w:val="24"/>
        </w:rPr>
      </w:pPr>
      <w:r w:rsidRPr="00011202">
        <w:rPr>
          <w:rFonts w:ascii="Times New Roman" w:hAnsi="Times New Roman" w:cs="Times New Roman"/>
          <w:sz w:val="24"/>
          <w:szCs w:val="24"/>
        </w:rPr>
        <w:t>W związku z sytuacją epidemiologiczną w kraju, mając na uwadze bezpieczeństwo uczestników biegu Organizator nakłada obowiązek stosowania się do obowiązując</w:t>
      </w:r>
      <w:r w:rsidR="003F1FF1">
        <w:rPr>
          <w:rFonts w:ascii="Times New Roman" w:hAnsi="Times New Roman" w:cs="Times New Roman"/>
          <w:sz w:val="24"/>
          <w:szCs w:val="24"/>
        </w:rPr>
        <w:t>ego</w:t>
      </w:r>
      <w:r w:rsidRPr="00011202">
        <w:rPr>
          <w:rFonts w:ascii="Times New Roman" w:hAnsi="Times New Roman" w:cs="Times New Roman"/>
          <w:sz w:val="24"/>
          <w:szCs w:val="24"/>
        </w:rPr>
        <w:t xml:space="preserve"> reżim</w:t>
      </w:r>
      <w:r w:rsidR="003F1FF1">
        <w:rPr>
          <w:rFonts w:ascii="Times New Roman" w:hAnsi="Times New Roman" w:cs="Times New Roman"/>
          <w:sz w:val="24"/>
          <w:szCs w:val="24"/>
        </w:rPr>
        <w:t>u</w:t>
      </w:r>
      <w:r w:rsidRPr="00011202">
        <w:rPr>
          <w:rFonts w:ascii="Times New Roman" w:hAnsi="Times New Roman" w:cs="Times New Roman"/>
          <w:sz w:val="24"/>
          <w:szCs w:val="24"/>
        </w:rPr>
        <w:t xml:space="preserve"> sanitarn</w:t>
      </w:r>
      <w:r w:rsidR="003F1FF1">
        <w:rPr>
          <w:rFonts w:ascii="Times New Roman" w:hAnsi="Times New Roman" w:cs="Times New Roman"/>
          <w:sz w:val="24"/>
          <w:szCs w:val="24"/>
        </w:rPr>
        <w:t>ego.</w:t>
      </w:r>
    </w:p>
    <w:p w14:paraId="368A295D" w14:textId="459E0E56" w:rsidR="00011202" w:rsidRPr="003F1FF1" w:rsidRDefault="00011202" w:rsidP="00881D4B">
      <w:pPr>
        <w:pStyle w:val="Akapitzlist"/>
        <w:numPr>
          <w:ilvl w:val="0"/>
          <w:numId w:val="9"/>
        </w:numPr>
        <w:spacing w:after="0" w:line="360" w:lineRule="auto"/>
        <w:ind w:left="426" w:right="57"/>
        <w:jc w:val="both"/>
        <w:rPr>
          <w:rFonts w:ascii="Times New Roman" w:hAnsi="Times New Roman" w:cs="Times New Roman"/>
          <w:sz w:val="24"/>
          <w:szCs w:val="24"/>
        </w:rPr>
      </w:pPr>
      <w:r w:rsidRPr="003F1FF1">
        <w:rPr>
          <w:rFonts w:ascii="Times New Roman" w:hAnsi="Times New Roman" w:cs="Times New Roman"/>
          <w:sz w:val="24"/>
          <w:szCs w:val="24"/>
        </w:rPr>
        <w:t xml:space="preserve">Uczestnikiem biegu może być wyłącznie osoba, która: </w:t>
      </w:r>
    </w:p>
    <w:p w14:paraId="5347B1E8" w14:textId="12411B7B" w:rsidR="00011202" w:rsidRDefault="003F1FF1" w:rsidP="00881D4B">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w:t>
      </w:r>
      <w:r w:rsidR="00011202" w:rsidRPr="00011202">
        <w:rPr>
          <w:rFonts w:ascii="Times New Roman" w:hAnsi="Times New Roman" w:cs="Times New Roman"/>
          <w:sz w:val="24"/>
          <w:szCs w:val="24"/>
        </w:rPr>
        <w:t xml:space="preserve"> jest zdrowa, nie ma kaszlu, kataru, gorączki, duszności, ani nie wystąpiły u niej żadne inne niepokojące objawy chorobowe w ciągu ostatnich 14 dni oraz nie miała styczności z osobami, które odbywały kwarantannę. </w:t>
      </w:r>
    </w:p>
    <w:p w14:paraId="6C83D909" w14:textId="21A36ABD" w:rsidR="00011202" w:rsidRDefault="003F1FF1" w:rsidP="00881D4B">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w:t>
      </w:r>
      <w:r w:rsidR="00011202" w:rsidRPr="00011202">
        <w:rPr>
          <w:rFonts w:ascii="Times New Roman" w:hAnsi="Times New Roman" w:cs="Times New Roman"/>
          <w:sz w:val="24"/>
          <w:szCs w:val="24"/>
        </w:rPr>
        <w:t xml:space="preserve"> nie jest objęta kwarantanną, ani żadne osoby zamieszkałe z nią pod tym samym adresem, </w:t>
      </w:r>
    </w:p>
    <w:p w14:paraId="6EB81BF7" w14:textId="71C7D6B3" w:rsidR="00011202" w:rsidRDefault="003F1FF1" w:rsidP="00881D4B">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w:t>
      </w:r>
      <w:r w:rsidR="00011202" w:rsidRPr="00011202">
        <w:rPr>
          <w:rFonts w:ascii="Times New Roman" w:hAnsi="Times New Roman" w:cs="Times New Roman"/>
          <w:sz w:val="24"/>
          <w:szCs w:val="24"/>
        </w:rPr>
        <w:t xml:space="preserve"> w razie zarażenia COVID-19 nie będzie wnosiła skarg, zażaleń, pretensji </w:t>
      </w:r>
      <w:r w:rsidR="00C43C67">
        <w:rPr>
          <w:rFonts w:ascii="Times New Roman" w:hAnsi="Times New Roman" w:cs="Times New Roman"/>
          <w:sz w:val="24"/>
          <w:szCs w:val="24"/>
        </w:rPr>
        <w:t xml:space="preserve">do organizatorów </w:t>
      </w:r>
      <w:r w:rsidR="00011202" w:rsidRPr="00011202">
        <w:rPr>
          <w:rFonts w:ascii="Times New Roman" w:hAnsi="Times New Roman" w:cs="Times New Roman"/>
          <w:sz w:val="24"/>
          <w:szCs w:val="24"/>
        </w:rPr>
        <w:t xml:space="preserve"> będąc całkowicie świadomą zagrożenia epidemicznego mającego miejsce w obecnej sytuacji w kraju. </w:t>
      </w:r>
    </w:p>
    <w:p w14:paraId="64A97644" w14:textId="792081FF" w:rsidR="00011202" w:rsidRDefault="003F1FF1" w:rsidP="00881D4B">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w:t>
      </w:r>
      <w:r w:rsidR="00011202" w:rsidRPr="00011202">
        <w:rPr>
          <w:rFonts w:ascii="Times New Roman" w:hAnsi="Times New Roman" w:cs="Times New Roman"/>
          <w:sz w:val="24"/>
          <w:szCs w:val="24"/>
        </w:rPr>
        <w:t xml:space="preserve"> wyraża zgodę na przekazanie terenowej jednostce Sanepidu danych osobowych oraz nr telefonu w przypadku zarażenia COVID-19. </w:t>
      </w:r>
    </w:p>
    <w:p w14:paraId="34E3557D" w14:textId="46AE6E0B" w:rsidR="00011202" w:rsidRDefault="00011202" w:rsidP="00881D4B">
      <w:pPr>
        <w:pStyle w:val="Akapitzlist"/>
        <w:numPr>
          <w:ilvl w:val="0"/>
          <w:numId w:val="9"/>
        </w:numPr>
        <w:spacing w:after="0" w:line="360" w:lineRule="auto"/>
        <w:ind w:left="426" w:right="57"/>
        <w:jc w:val="both"/>
        <w:rPr>
          <w:rFonts w:ascii="Times New Roman" w:hAnsi="Times New Roman" w:cs="Times New Roman"/>
          <w:sz w:val="24"/>
          <w:szCs w:val="24"/>
        </w:rPr>
      </w:pPr>
      <w:r w:rsidRPr="003F1FF1">
        <w:rPr>
          <w:rFonts w:ascii="Times New Roman" w:hAnsi="Times New Roman" w:cs="Times New Roman"/>
          <w:sz w:val="24"/>
          <w:szCs w:val="24"/>
        </w:rPr>
        <w:t xml:space="preserve">Na terenie zawodów będą umiejscowione punkty dezynfekcji rąk. </w:t>
      </w:r>
    </w:p>
    <w:p w14:paraId="6F5105D9" w14:textId="588C0C51" w:rsidR="00B74F34" w:rsidRPr="00B74F34" w:rsidRDefault="00B74F34" w:rsidP="00881D4B">
      <w:pPr>
        <w:pStyle w:val="Akapitzlist"/>
        <w:numPr>
          <w:ilvl w:val="0"/>
          <w:numId w:val="9"/>
        </w:numPr>
        <w:spacing w:after="0" w:line="360" w:lineRule="auto"/>
        <w:ind w:left="426" w:right="57"/>
        <w:jc w:val="both"/>
        <w:rPr>
          <w:rFonts w:ascii="Times New Roman" w:hAnsi="Times New Roman" w:cs="Times New Roman"/>
          <w:sz w:val="24"/>
          <w:szCs w:val="24"/>
        </w:rPr>
      </w:pPr>
      <w:r>
        <w:rPr>
          <w:rFonts w:ascii="Times New Roman" w:hAnsi="Times New Roman" w:cs="Times New Roman"/>
          <w:sz w:val="24"/>
          <w:szCs w:val="24"/>
        </w:rPr>
        <w:t xml:space="preserve">Zawody obędą się zgodnie z obowiązującymi na dzień zawodów </w:t>
      </w:r>
      <w:r w:rsidR="000A13E5">
        <w:rPr>
          <w:rFonts w:ascii="Times New Roman" w:hAnsi="Times New Roman" w:cs="Times New Roman"/>
          <w:sz w:val="24"/>
          <w:szCs w:val="24"/>
        </w:rPr>
        <w:t>obostrzeniami związanymi z występowaniem COVID-19.</w:t>
      </w:r>
    </w:p>
    <w:p w14:paraId="4896A94D" w14:textId="0A941E09" w:rsidR="00011202" w:rsidRDefault="00011202" w:rsidP="00881D4B">
      <w:pPr>
        <w:pStyle w:val="Akapitzlist"/>
        <w:numPr>
          <w:ilvl w:val="0"/>
          <w:numId w:val="9"/>
        </w:numPr>
        <w:spacing w:after="0" w:line="360" w:lineRule="auto"/>
        <w:ind w:left="426" w:right="57"/>
        <w:jc w:val="both"/>
        <w:rPr>
          <w:rFonts w:ascii="Times New Roman" w:hAnsi="Times New Roman" w:cs="Times New Roman"/>
          <w:sz w:val="24"/>
          <w:szCs w:val="24"/>
        </w:rPr>
      </w:pPr>
      <w:r w:rsidRPr="003F1FF1">
        <w:rPr>
          <w:rFonts w:ascii="Times New Roman" w:hAnsi="Times New Roman" w:cs="Times New Roman"/>
          <w:sz w:val="24"/>
          <w:szCs w:val="24"/>
        </w:rPr>
        <w:t>Organizator może sprawdzać temperaturę ciała zawodnikom i zastrzega sobie prawo niedopuszczenia do biegu osoby, której temperatura przekroczy 38 stopni.</w:t>
      </w:r>
    </w:p>
    <w:p w14:paraId="294F5DC5" w14:textId="3A1FB244" w:rsidR="003F1FF1" w:rsidRPr="003F1FF1" w:rsidRDefault="003F1FF1" w:rsidP="00881D4B">
      <w:pPr>
        <w:pStyle w:val="Akapitzlist"/>
        <w:numPr>
          <w:ilvl w:val="0"/>
          <w:numId w:val="9"/>
        </w:numPr>
        <w:spacing w:after="0" w:line="360" w:lineRule="auto"/>
        <w:ind w:left="426" w:right="57"/>
        <w:jc w:val="both"/>
        <w:rPr>
          <w:rFonts w:ascii="Times New Roman" w:hAnsi="Times New Roman" w:cs="Times New Roman"/>
          <w:sz w:val="24"/>
          <w:szCs w:val="24"/>
        </w:rPr>
      </w:pPr>
      <w:r w:rsidRPr="003F1FF1">
        <w:rPr>
          <w:rFonts w:ascii="Times New Roman" w:eastAsia="Times New Roman" w:hAnsi="Times New Roman" w:cs="Times New Roman"/>
          <w:color w:val="000000" w:themeColor="text1"/>
          <w:sz w:val="24"/>
          <w:szCs w:val="24"/>
        </w:rPr>
        <w:lastRenderedPageBreak/>
        <w:t xml:space="preserve">Funkcjonowanie strefy  „Biura Zawodów” </w:t>
      </w:r>
      <w:r>
        <w:rPr>
          <w:rFonts w:ascii="Times New Roman" w:eastAsia="Times New Roman" w:hAnsi="Times New Roman" w:cs="Times New Roman"/>
          <w:color w:val="000000" w:themeColor="text1"/>
          <w:sz w:val="24"/>
          <w:szCs w:val="24"/>
        </w:rPr>
        <w:t>p</w:t>
      </w:r>
      <w:r w:rsidRPr="003F1FF1">
        <w:rPr>
          <w:rFonts w:ascii="Times New Roman" w:eastAsia="Times New Roman" w:hAnsi="Times New Roman" w:cs="Times New Roman"/>
          <w:color w:val="000000" w:themeColor="text1"/>
          <w:sz w:val="24"/>
          <w:szCs w:val="24"/>
        </w:rPr>
        <w:t>odczas rejestracji:</w:t>
      </w:r>
    </w:p>
    <w:p w14:paraId="64CD17C5" w14:textId="39B2754A" w:rsidR="003F1FF1" w:rsidRDefault="003F1FF1" w:rsidP="00881D4B">
      <w:pPr>
        <w:spacing w:after="0" w:line="360" w:lineRule="auto"/>
        <w:ind w:left="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3F1FF1">
        <w:rPr>
          <w:rFonts w:ascii="Times New Roman" w:eastAsia="Times New Roman" w:hAnsi="Times New Roman" w:cs="Times New Roman"/>
          <w:color w:val="000000" w:themeColor="text1"/>
          <w:sz w:val="24"/>
          <w:szCs w:val="24"/>
        </w:rPr>
        <w:t xml:space="preserve">obowiązek utrzymania </w:t>
      </w:r>
      <w:r>
        <w:rPr>
          <w:rFonts w:ascii="Times New Roman" w:eastAsia="Times New Roman" w:hAnsi="Times New Roman" w:cs="Times New Roman"/>
          <w:color w:val="000000" w:themeColor="text1"/>
          <w:sz w:val="24"/>
          <w:szCs w:val="24"/>
        </w:rPr>
        <w:t>1,5</w:t>
      </w:r>
      <w:r w:rsidRPr="003F1FF1">
        <w:rPr>
          <w:rFonts w:ascii="Times New Roman" w:eastAsia="Times New Roman" w:hAnsi="Times New Roman" w:cs="Times New Roman"/>
          <w:color w:val="000000" w:themeColor="text1"/>
          <w:sz w:val="24"/>
          <w:szCs w:val="24"/>
        </w:rPr>
        <w:t>-metrowego dystansu społecznego</w:t>
      </w:r>
      <w:r w:rsidR="007210F4">
        <w:rPr>
          <w:rFonts w:ascii="Times New Roman" w:eastAsia="Times New Roman" w:hAnsi="Times New Roman" w:cs="Times New Roman"/>
          <w:color w:val="000000" w:themeColor="text1"/>
          <w:sz w:val="24"/>
          <w:szCs w:val="24"/>
        </w:rPr>
        <w:t>,</w:t>
      </w:r>
      <w:r w:rsidRPr="003F1FF1">
        <w:rPr>
          <w:rFonts w:ascii="Times New Roman" w:eastAsia="Times New Roman" w:hAnsi="Times New Roman" w:cs="Times New Roman"/>
          <w:color w:val="000000" w:themeColor="text1"/>
          <w:sz w:val="24"/>
          <w:szCs w:val="24"/>
        </w:rPr>
        <w:t xml:space="preserve"> zakrywanie nosa i ust</w:t>
      </w:r>
      <w:r>
        <w:rPr>
          <w:rFonts w:ascii="Times New Roman" w:eastAsia="Times New Roman" w:hAnsi="Times New Roman" w:cs="Times New Roman"/>
          <w:color w:val="000000" w:themeColor="text1"/>
          <w:sz w:val="24"/>
          <w:szCs w:val="24"/>
        </w:rPr>
        <w:t>,</w:t>
      </w:r>
    </w:p>
    <w:p w14:paraId="0AB30D9A" w14:textId="77777777" w:rsidR="003F1FF1" w:rsidRDefault="003F1FF1" w:rsidP="00881D4B">
      <w:pPr>
        <w:spacing w:after="0" w:line="360" w:lineRule="auto"/>
        <w:ind w:left="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3F1FF1">
        <w:rPr>
          <w:rFonts w:ascii="Times New Roman" w:eastAsia="Times New Roman" w:hAnsi="Times New Roman" w:cs="Times New Roman"/>
          <w:color w:val="000000" w:themeColor="text1"/>
          <w:sz w:val="24"/>
          <w:szCs w:val="24"/>
        </w:rPr>
        <w:t xml:space="preserve">na stanowisku osoby </w:t>
      </w:r>
      <w:r>
        <w:rPr>
          <w:rFonts w:ascii="Times New Roman" w:eastAsia="Times New Roman" w:hAnsi="Times New Roman" w:cs="Times New Roman"/>
          <w:color w:val="000000" w:themeColor="text1"/>
          <w:sz w:val="24"/>
          <w:szCs w:val="24"/>
        </w:rPr>
        <w:t xml:space="preserve">będą </w:t>
      </w:r>
      <w:r w:rsidRPr="003F1FF1">
        <w:rPr>
          <w:rFonts w:ascii="Times New Roman" w:eastAsia="Times New Roman" w:hAnsi="Times New Roman" w:cs="Times New Roman"/>
          <w:color w:val="000000" w:themeColor="text1"/>
          <w:sz w:val="24"/>
          <w:szCs w:val="24"/>
        </w:rPr>
        <w:t>obsługiwane  pojedynczo</w:t>
      </w:r>
      <w:r>
        <w:rPr>
          <w:rFonts w:ascii="Times New Roman" w:eastAsia="Times New Roman" w:hAnsi="Times New Roman" w:cs="Times New Roman"/>
          <w:color w:val="000000" w:themeColor="text1"/>
          <w:sz w:val="24"/>
          <w:szCs w:val="24"/>
        </w:rPr>
        <w:t>,</w:t>
      </w:r>
    </w:p>
    <w:p w14:paraId="6490A9FF" w14:textId="2AE88A8B" w:rsidR="003F1FF1" w:rsidRPr="003F1FF1" w:rsidRDefault="003F1FF1" w:rsidP="00881D4B">
      <w:pPr>
        <w:spacing w:after="0" w:line="360" w:lineRule="auto"/>
        <w:ind w:left="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7210F4">
        <w:rPr>
          <w:rFonts w:ascii="Times New Roman" w:eastAsia="Times New Roman" w:hAnsi="Times New Roman" w:cs="Times New Roman"/>
          <w:color w:val="000000" w:themeColor="text1"/>
          <w:sz w:val="24"/>
          <w:szCs w:val="24"/>
        </w:rPr>
        <w:t>dezynfekcji</w:t>
      </w:r>
      <w:r w:rsidRPr="003F1FF1">
        <w:rPr>
          <w:rFonts w:ascii="Times New Roman" w:eastAsia="Times New Roman" w:hAnsi="Times New Roman" w:cs="Times New Roman"/>
          <w:color w:val="000000" w:themeColor="text1"/>
          <w:sz w:val="24"/>
          <w:szCs w:val="24"/>
        </w:rPr>
        <w:t xml:space="preserve"> rąk przed obsłużeniem przy stanowisku rejestracyjnym,</w:t>
      </w:r>
    </w:p>
    <w:p w14:paraId="6815B8FB" w14:textId="77777777" w:rsidR="008D45A7" w:rsidRPr="00625A87" w:rsidRDefault="008D45A7" w:rsidP="003F1FF1">
      <w:pPr>
        <w:spacing w:after="0"/>
        <w:ind w:left="426" w:right="57"/>
        <w:jc w:val="both"/>
        <w:rPr>
          <w:rFonts w:ascii="Times New Roman" w:eastAsia="Times New Roman" w:hAnsi="Times New Roman" w:cs="Times New Roman"/>
          <w:bCs/>
          <w:color w:val="auto"/>
          <w:sz w:val="24"/>
          <w:szCs w:val="24"/>
        </w:rPr>
      </w:pPr>
    </w:p>
    <w:p w14:paraId="24667670" w14:textId="3BDB4607" w:rsidR="008D45A7" w:rsidRPr="00FF0601" w:rsidRDefault="00011202" w:rsidP="008D45A7">
      <w:pPr>
        <w:spacing w:after="0"/>
        <w:ind w:left="57" w:right="57"/>
        <w:jc w:val="both"/>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IX</w:t>
      </w:r>
      <w:r w:rsidR="008D45A7">
        <w:rPr>
          <w:rFonts w:ascii="Times New Roman" w:eastAsia="Times New Roman" w:hAnsi="Times New Roman" w:cs="Times New Roman"/>
          <w:b/>
          <w:bCs/>
          <w:color w:val="auto"/>
          <w:sz w:val="24"/>
          <w:szCs w:val="24"/>
        </w:rPr>
        <w:t xml:space="preserve">. </w:t>
      </w:r>
      <w:r w:rsidR="008D45A7" w:rsidRPr="00FF0601">
        <w:rPr>
          <w:rFonts w:ascii="Times New Roman" w:eastAsia="Times New Roman" w:hAnsi="Times New Roman" w:cs="Times New Roman"/>
          <w:b/>
          <w:bCs/>
          <w:color w:val="auto"/>
          <w:sz w:val="24"/>
          <w:szCs w:val="24"/>
        </w:rPr>
        <w:t>ZGŁOSZENIA I ZAPISY</w:t>
      </w:r>
    </w:p>
    <w:p w14:paraId="09DA66D4" w14:textId="04F121F1" w:rsidR="008D45A7" w:rsidRDefault="008D45A7" w:rsidP="008D45A7">
      <w:pPr>
        <w:pStyle w:val="Akapitzlist"/>
        <w:numPr>
          <w:ilvl w:val="0"/>
          <w:numId w:val="3"/>
        </w:numPr>
        <w:spacing w:after="0"/>
        <w:ind w:left="57" w:right="57"/>
        <w:jc w:val="both"/>
        <w:rPr>
          <w:rFonts w:ascii="Times New Roman" w:eastAsia="Times New Roman" w:hAnsi="Times New Roman" w:cs="Times New Roman"/>
          <w:bCs/>
          <w:color w:val="auto"/>
          <w:sz w:val="24"/>
          <w:szCs w:val="24"/>
        </w:rPr>
      </w:pPr>
      <w:r w:rsidRPr="00625A87">
        <w:rPr>
          <w:rFonts w:ascii="Times New Roman" w:eastAsia="Times New Roman" w:hAnsi="Times New Roman" w:cs="Times New Roman"/>
          <w:bCs/>
          <w:color w:val="auto"/>
          <w:sz w:val="24"/>
          <w:szCs w:val="24"/>
        </w:rPr>
        <w:t>Zgłoszenia przyjmujemy internetowo do dnia 2</w:t>
      </w:r>
      <w:r w:rsidR="00537AC6">
        <w:rPr>
          <w:rFonts w:ascii="Times New Roman" w:eastAsia="Times New Roman" w:hAnsi="Times New Roman" w:cs="Times New Roman"/>
          <w:bCs/>
          <w:color w:val="auto"/>
          <w:sz w:val="24"/>
          <w:szCs w:val="24"/>
        </w:rPr>
        <w:t>7</w:t>
      </w:r>
      <w:r w:rsidRPr="00625A87">
        <w:rPr>
          <w:rFonts w:ascii="Times New Roman" w:eastAsia="Times New Roman" w:hAnsi="Times New Roman" w:cs="Times New Roman"/>
          <w:bCs/>
          <w:color w:val="auto"/>
          <w:sz w:val="24"/>
          <w:szCs w:val="24"/>
        </w:rPr>
        <w:t xml:space="preserve"> </w:t>
      </w:r>
      <w:r w:rsidR="00D60E58">
        <w:rPr>
          <w:rFonts w:ascii="Times New Roman" w:eastAsia="Times New Roman" w:hAnsi="Times New Roman" w:cs="Times New Roman"/>
          <w:bCs/>
          <w:color w:val="auto"/>
          <w:sz w:val="24"/>
          <w:szCs w:val="24"/>
        </w:rPr>
        <w:t>sierpnia</w:t>
      </w:r>
      <w:r w:rsidRPr="00625A87">
        <w:rPr>
          <w:rFonts w:ascii="Times New Roman" w:eastAsia="Times New Roman" w:hAnsi="Times New Roman" w:cs="Times New Roman"/>
          <w:bCs/>
          <w:color w:val="auto"/>
          <w:sz w:val="24"/>
          <w:szCs w:val="24"/>
        </w:rPr>
        <w:t xml:space="preserve"> 202</w:t>
      </w:r>
      <w:r w:rsidR="002876A0">
        <w:rPr>
          <w:rFonts w:ascii="Times New Roman" w:eastAsia="Times New Roman" w:hAnsi="Times New Roman" w:cs="Times New Roman"/>
          <w:bCs/>
          <w:color w:val="auto"/>
          <w:sz w:val="24"/>
          <w:szCs w:val="24"/>
        </w:rPr>
        <w:t>1</w:t>
      </w:r>
      <w:r w:rsidRPr="00625A87">
        <w:rPr>
          <w:rFonts w:ascii="Times New Roman" w:eastAsia="Times New Roman" w:hAnsi="Times New Roman" w:cs="Times New Roman"/>
          <w:bCs/>
          <w:color w:val="auto"/>
          <w:sz w:val="24"/>
          <w:szCs w:val="24"/>
        </w:rPr>
        <w:t xml:space="preserve"> </w:t>
      </w:r>
      <w:r w:rsidR="00BF3669">
        <w:rPr>
          <w:rFonts w:ascii="Times New Roman" w:eastAsia="Times New Roman" w:hAnsi="Times New Roman" w:cs="Times New Roman"/>
          <w:bCs/>
          <w:color w:val="auto"/>
          <w:sz w:val="24"/>
          <w:szCs w:val="24"/>
        </w:rPr>
        <w:t xml:space="preserve">r. </w:t>
      </w:r>
      <w:r w:rsidRPr="00625A87">
        <w:rPr>
          <w:rFonts w:ascii="Times New Roman" w:eastAsia="Times New Roman" w:hAnsi="Times New Roman" w:cs="Times New Roman"/>
          <w:bCs/>
          <w:color w:val="auto"/>
          <w:sz w:val="24"/>
          <w:szCs w:val="24"/>
        </w:rPr>
        <w:t>do g.</w:t>
      </w:r>
      <w:r w:rsidR="00881D4B">
        <w:rPr>
          <w:rFonts w:ascii="Times New Roman" w:eastAsia="Times New Roman" w:hAnsi="Times New Roman" w:cs="Times New Roman"/>
          <w:bCs/>
          <w:color w:val="auto"/>
          <w:sz w:val="24"/>
          <w:szCs w:val="24"/>
        </w:rPr>
        <w:t xml:space="preserve"> </w:t>
      </w:r>
      <w:r w:rsidRPr="00625A87">
        <w:rPr>
          <w:rFonts w:ascii="Times New Roman" w:eastAsia="Times New Roman" w:hAnsi="Times New Roman" w:cs="Times New Roman"/>
          <w:bCs/>
          <w:color w:val="auto"/>
          <w:sz w:val="24"/>
          <w:szCs w:val="24"/>
        </w:rPr>
        <w:t>23:59 na stronie:</w:t>
      </w:r>
    </w:p>
    <w:p w14:paraId="3F56E33E" w14:textId="1AADB249" w:rsidR="002858B4" w:rsidRPr="00881D4B" w:rsidRDefault="00EE2926" w:rsidP="002858B4">
      <w:pPr>
        <w:spacing w:after="0"/>
        <w:ind w:right="57"/>
        <w:jc w:val="both"/>
        <w:rPr>
          <w:rFonts w:ascii="Times New Roman" w:eastAsia="Times New Roman" w:hAnsi="Times New Roman" w:cs="Times New Roman"/>
          <w:bCs/>
          <w:color w:val="auto"/>
          <w:sz w:val="28"/>
          <w:szCs w:val="28"/>
        </w:rPr>
      </w:pPr>
      <w:hyperlink r:id="rId8" w:history="1">
        <w:r w:rsidR="002858B4" w:rsidRPr="00881D4B">
          <w:rPr>
            <w:rStyle w:val="Hipercze"/>
            <w:rFonts w:ascii="Times New Roman" w:eastAsia="Times New Roman" w:hAnsi="Times New Roman" w:cs="Times New Roman"/>
            <w:bCs/>
            <w:sz w:val="28"/>
            <w:szCs w:val="28"/>
          </w:rPr>
          <w:t>www.dostartu.pl</w:t>
        </w:r>
      </w:hyperlink>
      <w:r w:rsidR="00541C99" w:rsidRPr="00881D4B">
        <w:rPr>
          <w:rFonts w:ascii="Times New Roman" w:eastAsia="Times New Roman" w:hAnsi="Times New Roman" w:cs="Times New Roman"/>
          <w:bCs/>
          <w:color w:val="auto"/>
          <w:sz w:val="28"/>
          <w:szCs w:val="28"/>
        </w:rPr>
        <w:t>.</w:t>
      </w:r>
    </w:p>
    <w:p w14:paraId="1AA79914" w14:textId="77777777" w:rsidR="008D45A7" w:rsidRPr="00625A87" w:rsidRDefault="008D45A7" w:rsidP="008D45A7">
      <w:pPr>
        <w:pStyle w:val="Akapitzlist"/>
        <w:numPr>
          <w:ilvl w:val="0"/>
          <w:numId w:val="3"/>
        </w:numPr>
        <w:spacing w:after="0"/>
        <w:ind w:left="57" w:right="57"/>
        <w:jc w:val="both"/>
        <w:rPr>
          <w:rFonts w:ascii="Times New Roman" w:eastAsia="Times New Roman" w:hAnsi="Times New Roman" w:cs="Times New Roman"/>
          <w:bCs/>
          <w:color w:val="auto"/>
          <w:sz w:val="24"/>
          <w:szCs w:val="24"/>
        </w:rPr>
      </w:pPr>
      <w:r w:rsidRPr="00625A87">
        <w:rPr>
          <w:rFonts w:ascii="Times New Roman" w:eastAsia="Times New Roman" w:hAnsi="Times New Roman" w:cs="Times New Roman"/>
          <w:bCs/>
          <w:color w:val="auto"/>
          <w:sz w:val="24"/>
          <w:szCs w:val="24"/>
        </w:rPr>
        <w:t>ZAPISY NA BIEG GŁÓWNY:</w:t>
      </w:r>
    </w:p>
    <w:p w14:paraId="2AA84160" w14:textId="2F3149D7" w:rsidR="008D45A7" w:rsidRPr="00625A87" w:rsidRDefault="00EE2926" w:rsidP="002858B4">
      <w:pPr>
        <w:pStyle w:val="Akapitzlist"/>
        <w:spacing w:after="0"/>
        <w:ind w:left="57" w:right="57"/>
        <w:jc w:val="both"/>
        <w:rPr>
          <w:rFonts w:ascii="Times New Roman" w:eastAsia="Times New Roman" w:hAnsi="Times New Roman" w:cs="Times New Roman"/>
          <w:bCs/>
          <w:color w:val="auto"/>
          <w:sz w:val="24"/>
          <w:szCs w:val="24"/>
        </w:rPr>
      </w:pPr>
      <w:hyperlink r:id="rId9" w:history="1">
        <w:r w:rsidR="002858B4" w:rsidRPr="00CC2877">
          <w:rPr>
            <w:rStyle w:val="Hipercze"/>
            <w:rFonts w:ascii="Times New Roman" w:eastAsia="Times New Roman" w:hAnsi="Times New Roman" w:cs="Times New Roman"/>
            <w:bCs/>
            <w:sz w:val="24"/>
            <w:szCs w:val="24"/>
          </w:rPr>
          <w:t>www.dostartu.pl</w:t>
        </w:r>
      </w:hyperlink>
      <w:r w:rsidR="002858B4">
        <w:rPr>
          <w:rFonts w:ascii="Times New Roman" w:eastAsia="Times New Roman" w:hAnsi="Times New Roman" w:cs="Times New Roman"/>
          <w:bCs/>
          <w:color w:val="auto"/>
          <w:sz w:val="24"/>
          <w:szCs w:val="24"/>
        </w:rPr>
        <w:t xml:space="preserve"> </w:t>
      </w:r>
      <w:r w:rsidR="008D45A7" w:rsidRPr="00625A87">
        <w:rPr>
          <w:rFonts w:ascii="Times New Roman" w:eastAsia="Times New Roman" w:hAnsi="Times New Roman" w:cs="Times New Roman"/>
          <w:bCs/>
          <w:color w:val="auto"/>
          <w:sz w:val="24"/>
          <w:szCs w:val="24"/>
        </w:rPr>
        <w:t xml:space="preserve">oraz w </w:t>
      </w:r>
      <w:r w:rsidR="008D45A7">
        <w:rPr>
          <w:rFonts w:ascii="Times New Roman" w:eastAsia="Times New Roman" w:hAnsi="Times New Roman" w:cs="Times New Roman"/>
          <w:bCs/>
          <w:color w:val="auto"/>
          <w:sz w:val="24"/>
          <w:szCs w:val="24"/>
        </w:rPr>
        <w:t xml:space="preserve">dniu zawodów na </w:t>
      </w:r>
      <w:r w:rsidR="00881D4B">
        <w:rPr>
          <w:rFonts w:ascii="Times New Roman" w:eastAsia="Times New Roman" w:hAnsi="Times New Roman" w:cs="Times New Roman"/>
          <w:bCs/>
          <w:color w:val="auto"/>
          <w:sz w:val="24"/>
          <w:szCs w:val="24"/>
        </w:rPr>
        <w:t>ORLIKU</w:t>
      </w:r>
      <w:r w:rsidR="008D45A7" w:rsidRPr="00625A87">
        <w:rPr>
          <w:rFonts w:ascii="Times New Roman" w:eastAsia="Times New Roman" w:hAnsi="Times New Roman" w:cs="Times New Roman"/>
          <w:bCs/>
          <w:color w:val="auto"/>
          <w:sz w:val="24"/>
          <w:szCs w:val="24"/>
        </w:rPr>
        <w:t xml:space="preserve"> </w:t>
      </w:r>
      <w:r w:rsidR="00C43C67">
        <w:rPr>
          <w:rFonts w:ascii="Times New Roman" w:eastAsia="Times New Roman" w:hAnsi="Times New Roman" w:cs="Times New Roman"/>
          <w:bCs/>
          <w:color w:val="auto"/>
          <w:sz w:val="24"/>
          <w:szCs w:val="24"/>
        </w:rPr>
        <w:t xml:space="preserve">w Aleksandrii Pierwszej </w:t>
      </w:r>
      <w:r w:rsidR="002858B4">
        <w:rPr>
          <w:rFonts w:ascii="Times New Roman" w:eastAsia="Times New Roman" w:hAnsi="Times New Roman" w:cs="Times New Roman"/>
          <w:bCs/>
          <w:color w:val="auto"/>
          <w:sz w:val="24"/>
          <w:szCs w:val="24"/>
        </w:rPr>
        <w:br/>
      </w:r>
      <w:r w:rsidR="008D45A7">
        <w:rPr>
          <w:rFonts w:ascii="Times New Roman" w:eastAsia="Times New Roman" w:hAnsi="Times New Roman" w:cs="Times New Roman"/>
          <w:bCs/>
          <w:color w:val="auto"/>
          <w:sz w:val="24"/>
          <w:szCs w:val="24"/>
        </w:rPr>
        <w:t xml:space="preserve">w godzinach </w:t>
      </w:r>
      <w:r w:rsidR="008D45A7" w:rsidRPr="00625A87">
        <w:rPr>
          <w:rFonts w:ascii="Times New Roman" w:eastAsia="Times New Roman" w:hAnsi="Times New Roman" w:cs="Times New Roman"/>
          <w:bCs/>
          <w:color w:val="auto"/>
          <w:sz w:val="24"/>
          <w:szCs w:val="24"/>
        </w:rPr>
        <w:t>1</w:t>
      </w:r>
      <w:r w:rsidR="00C43C67">
        <w:rPr>
          <w:rFonts w:ascii="Times New Roman" w:eastAsia="Times New Roman" w:hAnsi="Times New Roman" w:cs="Times New Roman"/>
          <w:bCs/>
          <w:color w:val="auto"/>
          <w:sz w:val="24"/>
          <w:szCs w:val="24"/>
        </w:rPr>
        <w:t>4</w:t>
      </w:r>
      <w:r w:rsidR="008D45A7" w:rsidRPr="00625A87">
        <w:rPr>
          <w:rFonts w:ascii="Times New Roman" w:eastAsia="Times New Roman" w:hAnsi="Times New Roman" w:cs="Times New Roman"/>
          <w:bCs/>
          <w:color w:val="auto"/>
          <w:sz w:val="24"/>
          <w:szCs w:val="24"/>
        </w:rPr>
        <w:t>:</w:t>
      </w:r>
      <w:r w:rsidR="00C43C67">
        <w:rPr>
          <w:rFonts w:ascii="Times New Roman" w:eastAsia="Times New Roman" w:hAnsi="Times New Roman" w:cs="Times New Roman"/>
          <w:bCs/>
          <w:color w:val="auto"/>
          <w:sz w:val="24"/>
          <w:szCs w:val="24"/>
        </w:rPr>
        <w:t>0</w:t>
      </w:r>
      <w:r w:rsidR="008D45A7" w:rsidRPr="00625A87">
        <w:rPr>
          <w:rFonts w:ascii="Times New Roman" w:eastAsia="Times New Roman" w:hAnsi="Times New Roman" w:cs="Times New Roman"/>
          <w:bCs/>
          <w:color w:val="auto"/>
          <w:sz w:val="24"/>
          <w:szCs w:val="24"/>
        </w:rPr>
        <w:t>0 - 15:</w:t>
      </w:r>
      <w:r w:rsidR="00C43C67">
        <w:rPr>
          <w:rFonts w:ascii="Times New Roman" w:eastAsia="Times New Roman" w:hAnsi="Times New Roman" w:cs="Times New Roman"/>
          <w:bCs/>
          <w:color w:val="auto"/>
          <w:sz w:val="24"/>
          <w:szCs w:val="24"/>
        </w:rPr>
        <w:t>30</w:t>
      </w:r>
      <w:r w:rsidR="00541C99">
        <w:rPr>
          <w:rFonts w:ascii="Times New Roman" w:eastAsia="Times New Roman" w:hAnsi="Times New Roman" w:cs="Times New Roman"/>
          <w:bCs/>
          <w:color w:val="auto"/>
          <w:sz w:val="24"/>
          <w:szCs w:val="24"/>
        </w:rPr>
        <w:t>.</w:t>
      </w:r>
    </w:p>
    <w:p w14:paraId="304CFE59" w14:textId="54861807" w:rsidR="008D45A7" w:rsidRPr="00541C99" w:rsidRDefault="008D45A7" w:rsidP="00541C99">
      <w:pPr>
        <w:pStyle w:val="Akapitzlist"/>
        <w:numPr>
          <w:ilvl w:val="0"/>
          <w:numId w:val="3"/>
        </w:numPr>
        <w:spacing w:after="0"/>
        <w:ind w:left="57" w:right="57"/>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Zapisy dla dzieci i młodzieży w godzinach </w:t>
      </w:r>
      <w:r w:rsidRPr="00625A87">
        <w:rPr>
          <w:rFonts w:ascii="Times New Roman" w:eastAsia="Times New Roman" w:hAnsi="Times New Roman" w:cs="Times New Roman"/>
          <w:bCs/>
          <w:color w:val="auto"/>
          <w:sz w:val="24"/>
          <w:szCs w:val="24"/>
        </w:rPr>
        <w:t>1</w:t>
      </w:r>
      <w:r w:rsidR="00C43C67">
        <w:rPr>
          <w:rFonts w:ascii="Times New Roman" w:eastAsia="Times New Roman" w:hAnsi="Times New Roman" w:cs="Times New Roman"/>
          <w:bCs/>
          <w:color w:val="auto"/>
          <w:sz w:val="24"/>
          <w:szCs w:val="24"/>
        </w:rPr>
        <w:t>4</w:t>
      </w:r>
      <w:r w:rsidRPr="00625A87">
        <w:rPr>
          <w:rFonts w:ascii="Times New Roman" w:eastAsia="Times New Roman" w:hAnsi="Times New Roman" w:cs="Times New Roman"/>
          <w:bCs/>
          <w:color w:val="auto"/>
          <w:sz w:val="24"/>
          <w:szCs w:val="24"/>
        </w:rPr>
        <w:t>:</w:t>
      </w:r>
      <w:r w:rsidR="00C43C67">
        <w:rPr>
          <w:rFonts w:ascii="Times New Roman" w:eastAsia="Times New Roman" w:hAnsi="Times New Roman" w:cs="Times New Roman"/>
          <w:bCs/>
          <w:color w:val="auto"/>
          <w:sz w:val="24"/>
          <w:szCs w:val="24"/>
        </w:rPr>
        <w:t>0</w:t>
      </w:r>
      <w:r w:rsidRPr="00625A87">
        <w:rPr>
          <w:rFonts w:ascii="Times New Roman" w:eastAsia="Times New Roman" w:hAnsi="Times New Roman" w:cs="Times New Roman"/>
          <w:bCs/>
          <w:color w:val="auto"/>
          <w:sz w:val="24"/>
          <w:szCs w:val="24"/>
        </w:rPr>
        <w:t>0 – 15:00</w:t>
      </w:r>
      <w:r w:rsidR="00541C99">
        <w:rPr>
          <w:rFonts w:ascii="Times New Roman" w:eastAsia="Times New Roman" w:hAnsi="Times New Roman" w:cs="Times New Roman"/>
          <w:bCs/>
          <w:color w:val="auto"/>
          <w:sz w:val="24"/>
          <w:szCs w:val="24"/>
        </w:rPr>
        <w:t>.</w:t>
      </w:r>
    </w:p>
    <w:p w14:paraId="14C67114" w14:textId="7068DB34" w:rsidR="008D45A7" w:rsidRPr="00625A87" w:rsidRDefault="008D45A7" w:rsidP="008D45A7">
      <w:pPr>
        <w:pStyle w:val="Akapitzlist"/>
        <w:numPr>
          <w:ilvl w:val="0"/>
          <w:numId w:val="3"/>
        </w:numPr>
        <w:spacing w:after="0"/>
        <w:ind w:left="57" w:right="57"/>
        <w:jc w:val="both"/>
        <w:rPr>
          <w:rFonts w:ascii="Times New Roman" w:eastAsia="Times New Roman" w:hAnsi="Times New Roman" w:cs="Times New Roman"/>
          <w:bCs/>
          <w:color w:val="auto"/>
          <w:sz w:val="24"/>
          <w:szCs w:val="24"/>
        </w:rPr>
      </w:pPr>
      <w:r w:rsidRPr="00625A87">
        <w:rPr>
          <w:rFonts w:ascii="Times New Roman" w:eastAsia="Times New Roman" w:hAnsi="Times New Roman" w:cs="Times New Roman"/>
          <w:bCs/>
          <w:color w:val="auto"/>
          <w:sz w:val="24"/>
          <w:szCs w:val="24"/>
        </w:rPr>
        <w:t xml:space="preserve">Do biegu głównego wyznacza się limit uczestników </w:t>
      </w:r>
      <w:r w:rsidR="00E15763">
        <w:rPr>
          <w:rFonts w:ascii="Times New Roman" w:eastAsia="Times New Roman" w:hAnsi="Times New Roman" w:cs="Times New Roman"/>
          <w:bCs/>
          <w:color w:val="auto"/>
          <w:sz w:val="24"/>
          <w:szCs w:val="24"/>
        </w:rPr>
        <w:t>250</w:t>
      </w:r>
      <w:r w:rsidRPr="00625A87">
        <w:rPr>
          <w:rFonts w:ascii="Times New Roman" w:eastAsia="Times New Roman" w:hAnsi="Times New Roman" w:cs="Times New Roman"/>
          <w:bCs/>
          <w:color w:val="auto"/>
          <w:sz w:val="24"/>
          <w:szCs w:val="24"/>
        </w:rPr>
        <w:t xml:space="preserve"> osób</w:t>
      </w:r>
      <w:r w:rsidR="00E15763">
        <w:rPr>
          <w:rFonts w:ascii="Times New Roman" w:eastAsia="Times New Roman" w:hAnsi="Times New Roman" w:cs="Times New Roman"/>
          <w:bCs/>
          <w:color w:val="auto"/>
          <w:sz w:val="24"/>
          <w:szCs w:val="24"/>
        </w:rPr>
        <w:t>. Za osobę zapisaną uważa się uczestnika który zgłosił swój udział za pośrednictwem strony dostartu.pl i uiścił opłatę startową w momencie zgłoszenia. W przypadku nie uiszczenia opłaty startowej, zawodnik nie jest zgłoszony.</w:t>
      </w:r>
    </w:p>
    <w:p w14:paraId="1BECD074" w14:textId="4E5FEEFD" w:rsidR="008D45A7" w:rsidRPr="00625A87" w:rsidRDefault="008D45A7" w:rsidP="008D45A7">
      <w:pPr>
        <w:pStyle w:val="Akapitzlist"/>
        <w:numPr>
          <w:ilvl w:val="0"/>
          <w:numId w:val="3"/>
        </w:numPr>
        <w:spacing w:after="0"/>
        <w:ind w:left="57" w:right="57"/>
        <w:jc w:val="both"/>
        <w:rPr>
          <w:rFonts w:ascii="Times New Roman" w:eastAsia="Times New Roman" w:hAnsi="Times New Roman" w:cs="Times New Roman"/>
          <w:bCs/>
          <w:color w:val="auto"/>
          <w:sz w:val="24"/>
          <w:szCs w:val="24"/>
        </w:rPr>
      </w:pPr>
      <w:r w:rsidRPr="00625A87">
        <w:rPr>
          <w:rFonts w:ascii="Times New Roman" w:eastAsia="Times New Roman" w:hAnsi="Times New Roman" w:cs="Times New Roman"/>
          <w:bCs/>
          <w:color w:val="auto"/>
          <w:sz w:val="24"/>
          <w:szCs w:val="24"/>
        </w:rPr>
        <w:t xml:space="preserve">W biegu mogą uczestniczyć zawodnicy, którzy do dnia </w:t>
      </w:r>
      <w:r w:rsidR="00E15763">
        <w:rPr>
          <w:rFonts w:ascii="Times New Roman" w:eastAsia="Times New Roman" w:hAnsi="Times New Roman" w:cs="Times New Roman"/>
          <w:bCs/>
          <w:color w:val="auto"/>
          <w:sz w:val="24"/>
          <w:szCs w:val="24"/>
        </w:rPr>
        <w:t>28</w:t>
      </w:r>
      <w:r w:rsidRPr="00625A87">
        <w:rPr>
          <w:rFonts w:ascii="Times New Roman" w:eastAsia="Times New Roman" w:hAnsi="Times New Roman" w:cs="Times New Roman"/>
          <w:bCs/>
          <w:color w:val="auto"/>
          <w:sz w:val="24"/>
          <w:szCs w:val="24"/>
        </w:rPr>
        <w:t xml:space="preserve"> </w:t>
      </w:r>
      <w:r w:rsidR="00E15763">
        <w:rPr>
          <w:rFonts w:ascii="Times New Roman" w:eastAsia="Times New Roman" w:hAnsi="Times New Roman" w:cs="Times New Roman"/>
          <w:bCs/>
          <w:color w:val="auto"/>
          <w:sz w:val="24"/>
          <w:szCs w:val="24"/>
        </w:rPr>
        <w:t>sieprnia</w:t>
      </w:r>
      <w:r w:rsidRPr="00625A87">
        <w:rPr>
          <w:rFonts w:ascii="Times New Roman" w:eastAsia="Times New Roman" w:hAnsi="Times New Roman" w:cs="Times New Roman"/>
          <w:bCs/>
          <w:color w:val="auto"/>
          <w:sz w:val="24"/>
          <w:szCs w:val="24"/>
        </w:rPr>
        <w:t xml:space="preserve"> 202</w:t>
      </w:r>
      <w:r w:rsidR="00D60E58">
        <w:rPr>
          <w:rFonts w:ascii="Times New Roman" w:eastAsia="Times New Roman" w:hAnsi="Times New Roman" w:cs="Times New Roman"/>
          <w:bCs/>
          <w:color w:val="auto"/>
          <w:sz w:val="24"/>
          <w:szCs w:val="24"/>
        </w:rPr>
        <w:t>1</w:t>
      </w:r>
      <w:r w:rsidRPr="00625A87">
        <w:rPr>
          <w:rFonts w:ascii="Times New Roman" w:eastAsia="Times New Roman" w:hAnsi="Times New Roman" w:cs="Times New Roman"/>
          <w:bCs/>
          <w:color w:val="auto"/>
          <w:sz w:val="24"/>
          <w:szCs w:val="24"/>
        </w:rPr>
        <w:t xml:space="preserve"> r. ukończą 18 lat,</w:t>
      </w:r>
      <w:r>
        <w:rPr>
          <w:rFonts w:ascii="Times New Roman" w:eastAsia="Times New Roman" w:hAnsi="Times New Roman" w:cs="Times New Roman"/>
          <w:bCs/>
          <w:color w:val="auto"/>
          <w:sz w:val="24"/>
          <w:szCs w:val="24"/>
        </w:rPr>
        <w:t xml:space="preserve"> (16-</w:t>
      </w:r>
      <w:r w:rsidRPr="00625A87">
        <w:rPr>
          <w:rFonts w:ascii="Times New Roman" w:eastAsia="Times New Roman" w:hAnsi="Times New Roman" w:cs="Times New Roman"/>
          <w:bCs/>
          <w:color w:val="auto"/>
          <w:sz w:val="24"/>
          <w:szCs w:val="24"/>
        </w:rPr>
        <w:t xml:space="preserve"> 17 lat za zgodą rodzica lub opiekuna prawnego), dokonają zgłoszenia, oraz opłacą wpisowe.</w:t>
      </w:r>
    </w:p>
    <w:p w14:paraId="6705B0DB" w14:textId="46A411CB" w:rsidR="008D45A7" w:rsidRPr="00625A87" w:rsidRDefault="008D45A7" w:rsidP="008D45A7">
      <w:pPr>
        <w:pStyle w:val="Akapitzlist"/>
        <w:numPr>
          <w:ilvl w:val="0"/>
          <w:numId w:val="3"/>
        </w:numPr>
        <w:spacing w:after="0"/>
        <w:ind w:left="57" w:right="57"/>
        <w:jc w:val="both"/>
        <w:rPr>
          <w:rFonts w:ascii="Times New Roman" w:eastAsia="Times New Roman" w:hAnsi="Times New Roman" w:cs="Times New Roman"/>
          <w:bCs/>
          <w:color w:val="auto"/>
          <w:sz w:val="24"/>
          <w:szCs w:val="24"/>
        </w:rPr>
      </w:pPr>
      <w:r w:rsidRPr="00625A87">
        <w:rPr>
          <w:rFonts w:ascii="Times New Roman" w:eastAsia="Times New Roman" w:hAnsi="Times New Roman" w:cs="Times New Roman"/>
          <w:bCs/>
          <w:color w:val="auto"/>
          <w:sz w:val="24"/>
          <w:szCs w:val="24"/>
        </w:rPr>
        <w:t xml:space="preserve">Wszyscy zawodnicy startujący w </w:t>
      </w:r>
      <w:r w:rsidR="00E15763">
        <w:rPr>
          <w:rFonts w:ascii="Times New Roman" w:eastAsia="Times New Roman" w:hAnsi="Times New Roman" w:cs="Times New Roman"/>
          <w:bCs/>
          <w:color w:val="auto"/>
          <w:sz w:val="24"/>
          <w:szCs w:val="24"/>
        </w:rPr>
        <w:t xml:space="preserve">I Półmaratonie Aleksandryjskim </w:t>
      </w:r>
      <w:r w:rsidRPr="00625A87">
        <w:rPr>
          <w:rFonts w:ascii="Times New Roman" w:eastAsia="Times New Roman" w:hAnsi="Times New Roman" w:cs="Times New Roman"/>
          <w:bCs/>
          <w:color w:val="auto"/>
          <w:sz w:val="24"/>
          <w:szCs w:val="24"/>
        </w:rPr>
        <w:t>muszą zostać zweryfikowani w Biurze Zawodów.</w:t>
      </w:r>
    </w:p>
    <w:p w14:paraId="605E9CAB" w14:textId="50DC3472" w:rsidR="008D45A7" w:rsidRDefault="008D45A7" w:rsidP="008D45A7">
      <w:pPr>
        <w:pStyle w:val="Akapitzlist"/>
        <w:numPr>
          <w:ilvl w:val="0"/>
          <w:numId w:val="3"/>
        </w:numPr>
        <w:spacing w:after="0"/>
        <w:ind w:left="57" w:right="57"/>
        <w:jc w:val="both"/>
        <w:rPr>
          <w:rFonts w:ascii="Times New Roman" w:eastAsia="Times New Roman" w:hAnsi="Times New Roman" w:cs="Times New Roman"/>
          <w:bCs/>
          <w:color w:val="auto"/>
          <w:sz w:val="24"/>
          <w:szCs w:val="24"/>
        </w:rPr>
      </w:pPr>
      <w:r w:rsidRPr="00625A87">
        <w:rPr>
          <w:rFonts w:ascii="Times New Roman" w:eastAsia="Times New Roman" w:hAnsi="Times New Roman" w:cs="Times New Roman"/>
          <w:bCs/>
          <w:color w:val="auto"/>
          <w:sz w:val="24"/>
          <w:szCs w:val="24"/>
        </w:rPr>
        <w:t>W ramach pakietu startowego uczestnik otrzymuje: numer startowy,</w:t>
      </w:r>
      <w:r w:rsidR="00541C99">
        <w:rPr>
          <w:rFonts w:ascii="Times New Roman" w:eastAsia="Times New Roman" w:hAnsi="Times New Roman" w:cs="Times New Roman"/>
          <w:bCs/>
          <w:color w:val="auto"/>
          <w:sz w:val="24"/>
          <w:szCs w:val="24"/>
        </w:rPr>
        <w:t xml:space="preserve"> </w:t>
      </w:r>
      <w:r w:rsidRPr="00625A87">
        <w:rPr>
          <w:rFonts w:ascii="Times New Roman" w:eastAsia="Times New Roman" w:hAnsi="Times New Roman" w:cs="Times New Roman"/>
          <w:bCs/>
          <w:color w:val="auto"/>
          <w:sz w:val="24"/>
          <w:szCs w:val="24"/>
        </w:rPr>
        <w:t>napój izotoniczny, profesjonalny pomiar czasu, obsługę online, ciepły posiłek po biegu, napoje zimne, pamiątkowy medal (dla osób które ukończą bieg)</w:t>
      </w:r>
      <w:r w:rsidR="00541C99">
        <w:rPr>
          <w:rFonts w:ascii="Times New Roman" w:eastAsia="Times New Roman" w:hAnsi="Times New Roman" w:cs="Times New Roman"/>
          <w:bCs/>
          <w:color w:val="auto"/>
          <w:sz w:val="24"/>
          <w:szCs w:val="24"/>
        </w:rPr>
        <w:t>.</w:t>
      </w:r>
    </w:p>
    <w:p w14:paraId="28AD4788" w14:textId="77777777" w:rsidR="008D45A7" w:rsidRDefault="008D45A7" w:rsidP="008D45A7">
      <w:pPr>
        <w:spacing w:after="0"/>
        <w:ind w:right="57"/>
        <w:jc w:val="both"/>
        <w:rPr>
          <w:rFonts w:ascii="Times New Roman" w:eastAsia="Times New Roman" w:hAnsi="Times New Roman" w:cs="Times New Roman"/>
          <w:bCs/>
          <w:color w:val="auto"/>
          <w:sz w:val="24"/>
          <w:szCs w:val="24"/>
        </w:rPr>
      </w:pPr>
    </w:p>
    <w:p w14:paraId="1A9DE61B" w14:textId="77777777" w:rsidR="008D45A7" w:rsidRDefault="008D45A7" w:rsidP="008D45A7">
      <w:pPr>
        <w:spacing w:after="0"/>
        <w:ind w:right="57"/>
        <w:jc w:val="both"/>
        <w:rPr>
          <w:rFonts w:ascii="Times New Roman" w:eastAsia="Times New Roman" w:hAnsi="Times New Roman" w:cs="Times New Roman"/>
          <w:bCs/>
          <w:color w:val="auto"/>
          <w:sz w:val="24"/>
          <w:szCs w:val="24"/>
        </w:rPr>
      </w:pPr>
    </w:p>
    <w:p w14:paraId="3691480A" w14:textId="661A447F" w:rsidR="008D45A7" w:rsidRPr="00FA2E45" w:rsidRDefault="008D45A7" w:rsidP="008D45A7">
      <w:pPr>
        <w:spacing w:after="0"/>
        <w:ind w:right="57"/>
        <w:jc w:val="both"/>
        <w:rPr>
          <w:rFonts w:ascii="Times New Roman" w:eastAsia="Times New Roman" w:hAnsi="Times New Roman" w:cs="Times New Roman"/>
          <w:b/>
          <w:bCs/>
          <w:color w:val="auto"/>
          <w:sz w:val="24"/>
          <w:szCs w:val="24"/>
        </w:rPr>
      </w:pPr>
      <w:r w:rsidRPr="00EA47A5">
        <w:rPr>
          <w:rFonts w:ascii="Times New Roman" w:eastAsia="Times New Roman" w:hAnsi="Times New Roman" w:cs="Times New Roman"/>
          <w:b/>
          <w:bCs/>
          <w:color w:val="auto"/>
          <w:sz w:val="24"/>
          <w:szCs w:val="24"/>
        </w:rPr>
        <w:t>X.</w:t>
      </w:r>
      <w:r>
        <w:rPr>
          <w:rFonts w:ascii="Times New Roman" w:eastAsia="Times New Roman" w:hAnsi="Times New Roman" w:cs="Times New Roman"/>
          <w:b/>
          <w:bCs/>
          <w:color w:val="auto"/>
          <w:sz w:val="24"/>
          <w:szCs w:val="24"/>
        </w:rPr>
        <w:t xml:space="preserve"> </w:t>
      </w:r>
      <w:r w:rsidRPr="00FA2E45">
        <w:rPr>
          <w:rFonts w:ascii="Times New Roman" w:eastAsia="Times New Roman" w:hAnsi="Times New Roman" w:cs="Times New Roman"/>
          <w:b/>
          <w:bCs/>
          <w:color w:val="auto"/>
          <w:sz w:val="24"/>
          <w:szCs w:val="24"/>
        </w:rPr>
        <w:t>OPŁATA STARTOWA UWAGA!</w:t>
      </w:r>
    </w:p>
    <w:p w14:paraId="7E85843E" w14:textId="77777777" w:rsidR="008D45A7" w:rsidRPr="00625A87" w:rsidRDefault="008D45A7" w:rsidP="00121F89">
      <w:pPr>
        <w:spacing w:after="0" w:line="360" w:lineRule="auto"/>
        <w:ind w:left="57" w:right="57" w:firstLine="521"/>
        <w:jc w:val="both"/>
        <w:rPr>
          <w:rFonts w:ascii="Times New Roman" w:eastAsia="Times New Roman" w:hAnsi="Times New Roman" w:cs="Times New Roman"/>
          <w:bCs/>
          <w:color w:val="auto"/>
          <w:sz w:val="24"/>
          <w:szCs w:val="24"/>
        </w:rPr>
      </w:pPr>
      <w:r w:rsidRPr="00625A87">
        <w:rPr>
          <w:rFonts w:ascii="Times New Roman" w:eastAsia="Times New Roman" w:hAnsi="Times New Roman" w:cs="Times New Roman"/>
          <w:bCs/>
          <w:color w:val="auto"/>
          <w:sz w:val="24"/>
          <w:szCs w:val="24"/>
        </w:rPr>
        <w:t>Od uczestników Biegu Głównego pobiera się wpisowe w wysokości</w:t>
      </w:r>
      <w:r>
        <w:rPr>
          <w:rFonts w:ascii="Times New Roman" w:eastAsia="Times New Roman" w:hAnsi="Times New Roman" w:cs="Times New Roman"/>
          <w:bCs/>
          <w:color w:val="auto"/>
          <w:sz w:val="24"/>
          <w:szCs w:val="24"/>
        </w:rPr>
        <w:t>:</w:t>
      </w:r>
    </w:p>
    <w:p w14:paraId="632F2BD8" w14:textId="0CC57BF1" w:rsidR="008D45A7" w:rsidRPr="00CA6884" w:rsidRDefault="008D45A7" w:rsidP="00121F89">
      <w:pPr>
        <w:spacing w:after="0" w:line="360" w:lineRule="auto"/>
        <w:ind w:left="57" w:right="57" w:firstLine="521"/>
        <w:jc w:val="center"/>
        <w:rPr>
          <w:rFonts w:ascii="Times New Roman" w:eastAsia="Times New Roman" w:hAnsi="Times New Roman" w:cs="Times New Roman"/>
          <w:b/>
          <w:bCs/>
          <w:color w:val="auto"/>
          <w:sz w:val="24"/>
          <w:szCs w:val="24"/>
        </w:rPr>
      </w:pPr>
      <w:r w:rsidRPr="00CA6884">
        <w:rPr>
          <w:rFonts w:ascii="Times New Roman" w:eastAsia="Times New Roman" w:hAnsi="Times New Roman" w:cs="Times New Roman"/>
          <w:b/>
          <w:bCs/>
          <w:color w:val="auto"/>
          <w:sz w:val="24"/>
          <w:szCs w:val="24"/>
        </w:rPr>
        <w:t xml:space="preserve">do </w:t>
      </w:r>
      <w:r w:rsidR="00E15763">
        <w:rPr>
          <w:rFonts w:ascii="Times New Roman" w:eastAsia="Times New Roman" w:hAnsi="Times New Roman" w:cs="Times New Roman"/>
          <w:b/>
          <w:bCs/>
          <w:color w:val="auto"/>
          <w:sz w:val="24"/>
          <w:szCs w:val="24"/>
        </w:rPr>
        <w:t>01</w:t>
      </w:r>
      <w:r w:rsidRPr="00CA6884">
        <w:rPr>
          <w:rFonts w:ascii="Times New Roman" w:eastAsia="Times New Roman" w:hAnsi="Times New Roman" w:cs="Times New Roman"/>
          <w:b/>
          <w:bCs/>
          <w:color w:val="auto"/>
          <w:sz w:val="24"/>
          <w:szCs w:val="24"/>
        </w:rPr>
        <w:t xml:space="preserve"> </w:t>
      </w:r>
      <w:r w:rsidR="00D60E58">
        <w:rPr>
          <w:rFonts w:ascii="Times New Roman" w:eastAsia="Times New Roman" w:hAnsi="Times New Roman" w:cs="Times New Roman"/>
          <w:b/>
          <w:bCs/>
          <w:color w:val="auto"/>
          <w:sz w:val="24"/>
          <w:szCs w:val="24"/>
        </w:rPr>
        <w:t>sierpnia</w:t>
      </w:r>
      <w:r w:rsidRPr="00CA6884">
        <w:rPr>
          <w:rFonts w:ascii="Times New Roman" w:eastAsia="Times New Roman" w:hAnsi="Times New Roman" w:cs="Times New Roman"/>
          <w:b/>
          <w:bCs/>
          <w:color w:val="auto"/>
          <w:sz w:val="24"/>
          <w:szCs w:val="24"/>
        </w:rPr>
        <w:t xml:space="preserve"> </w:t>
      </w:r>
      <w:r w:rsidR="007210F4">
        <w:rPr>
          <w:rFonts w:ascii="Times New Roman" w:eastAsia="Times New Roman" w:hAnsi="Times New Roman" w:cs="Times New Roman"/>
          <w:b/>
          <w:bCs/>
          <w:color w:val="auto"/>
          <w:sz w:val="24"/>
          <w:szCs w:val="24"/>
        </w:rPr>
        <w:t>40</w:t>
      </w:r>
      <w:r w:rsidRPr="00CA6884">
        <w:rPr>
          <w:rFonts w:ascii="Times New Roman" w:eastAsia="Times New Roman" w:hAnsi="Times New Roman" w:cs="Times New Roman"/>
          <w:b/>
          <w:bCs/>
          <w:color w:val="auto"/>
          <w:sz w:val="24"/>
          <w:szCs w:val="24"/>
        </w:rPr>
        <w:t xml:space="preserve"> zł</w:t>
      </w:r>
    </w:p>
    <w:p w14:paraId="23B1D7E9" w14:textId="44E0B8E3" w:rsidR="008D45A7" w:rsidRPr="00CA6884" w:rsidRDefault="008D45A7" w:rsidP="00121F89">
      <w:pPr>
        <w:spacing w:after="0" w:line="360" w:lineRule="auto"/>
        <w:ind w:left="57" w:right="57" w:firstLine="521"/>
        <w:jc w:val="center"/>
        <w:rPr>
          <w:rFonts w:ascii="Times New Roman" w:eastAsia="Times New Roman" w:hAnsi="Times New Roman" w:cs="Times New Roman"/>
          <w:b/>
          <w:bCs/>
          <w:color w:val="auto"/>
          <w:sz w:val="24"/>
          <w:szCs w:val="24"/>
        </w:rPr>
      </w:pPr>
      <w:r w:rsidRPr="00CA6884">
        <w:rPr>
          <w:rFonts w:ascii="Times New Roman" w:eastAsia="Times New Roman" w:hAnsi="Times New Roman" w:cs="Times New Roman"/>
          <w:b/>
          <w:bCs/>
          <w:color w:val="auto"/>
          <w:sz w:val="24"/>
          <w:szCs w:val="24"/>
        </w:rPr>
        <w:t xml:space="preserve">do </w:t>
      </w:r>
      <w:r w:rsidR="00537AC6">
        <w:rPr>
          <w:rFonts w:ascii="Times New Roman" w:eastAsia="Times New Roman" w:hAnsi="Times New Roman" w:cs="Times New Roman"/>
          <w:b/>
          <w:bCs/>
          <w:color w:val="auto"/>
          <w:sz w:val="24"/>
          <w:szCs w:val="24"/>
        </w:rPr>
        <w:t>2</w:t>
      </w:r>
      <w:r w:rsidR="00E15763">
        <w:rPr>
          <w:rFonts w:ascii="Times New Roman" w:eastAsia="Times New Roman" w:hAnsi="Times New Roman" w:cs="Times New Roman"/>
          <w:b/>
          <w:bCs/>
          <w:color w:val="auto"/>
          <w:sz w:val="24"/>
          <w:szCs w:val="24"/>
        </w:rPr>
        <w:t>7</w:t>
      </w:r>
      <w:r w:rsidR="00537AC6">
        <w:rPr>
          <w:rFonts w:ascii="Times New Roman" w:eastAsia="Times New Roman" w:hAnsi="Times New Roman" w:cs="Times New Roman"/>
          <w:b/>
          <w:bCs/>
          <w:color w:val="auto"/>
          <w:sz w:val="24"/>
          <w:szCs w:val="24"/>
        </w:rPr>
        <w:t xml:space="preserve"> sierpnia</w:t>
      </w:r>
      <w:r w:rsidRPr="00CA6884">
        <w:rPr>
          <w:rFonts w:ascii="Times New Roman" w:eastAsia="Times New Roman" w:hAnsi="Times New Roman" w:cs="Times New Roman"/>
          <w:b/>
          <w:bCs/>
          <w:color w:val="auto"/>
          <w:sz w:val="24"/>
          <w:szCs w:val="24"/>
        </w:rPr>
        <w:t xml:space="preserve"> </w:t>
      </w:r>
      <w:r w:rsidR="00E15763">
        <w:rPr>
          <w:rFonts w:ascii="Times New Roman" w:eastAsia="Times New Roman" w:hAnsi="Times New Roman" w:cs="Times New Roman"/>
          <w:b/>
          <w:bCs/>
          <w:color w:val="auto"/>
          <w:sz w:val="24"/>
          <w:szCs w:val="24"/>
        </w:rPr>
        <w:t>50</w:t>
      </w:r>
      <w:r w:rsidRPr="00CA6884">
        <w:rPr>
          <w:rFonts w:ascii="Times New Roman" w:eastAsia="Times New Roman" w:hAnsi="Times New Roman" w:cs="Times New Roman"/>
          <w:b/>
          <w:bCs/>
          <w:color w:val="auto"/>
          <w:sz w:val="24"/>
          <w:szCs w:val="24"/>
        </w:rPr>
        <w:t xml:space="preserve"> zł</w:t>
      </w:r>
    </w:p>
    <w:p w14:paraId="78B4C255" w14:textId="31FD1B4C" w:rsidR="008D45A7" w:rsidRPr="00CA6884" w:rsidRDefault="008D45A7" w:rsidP="00121F89">
      <w:pPr>
        <w:spacing w:after="0" w:line="360" w:lineRule="auto"/>
        <w:ind w:left="57" w:right="57" w:firstLine="521"/>
        <w:jc w:val="center"/>
        <w:rPr>
          <w:rFonts w:ascii="Times New Roman" w:eastAsia="Times New Roman" w:hAnsi="Times New Roman" w:cs="Times New Roman"/>
          <w:b/>
          <w:bCs/>
          <w:color w:val="auto"/>
          <w:sz w:val="24"/>
          <w:szCs w:val="24"/>
        </w:rPr>
      </w:pPr>
      <w:r w:rsidRPr="00CA6884">
        <w:rPr>
          <w:rFonts w:ascii="Times New Roman" w:eastAsia="Times New Roman" w:hAnsi="Times New Roman" w:cs="Times New Roman"/>
          <w:b/>
          <w:bCs/>
          <w:color w:val="auto"/>
          <w:sz w:val="24"/>
          <w:szCs w:val="24"/>
        </w:rPr>
        <w:t xml:space="preserve">w dniu biegu </w:t>
      </w:r>
      <w:r w:rsidR="00E15763">
        <w:rPr>
          <w:rFonts w:ascii="Times New Roman" w:eastAsia="Times New Roman" w:hAnsi="Times New Roman" w:cs="Times New Roman"/>
          <w:b/>
          <w:bCs/>
          <w:color w:val="auto"/>
          <w:sz w:val="24"/>
          <w:szCs w:val="24"/>
        </w:rPr>
        <w:t>8</w:t>
      </w:r>
      <w:r w:rsidRPr="00CA6884">
        <w:rPr>
          <w:rFonts w:ascii="Times New Roman" w:eastAsia="Times New Roman" w:hAnsi="Times New Roman" w:cs="Times New Roman"/>
          <w:b/>
          <w:bCs/>
          <w:color w:val="auto"/>
          <w:sz w:val="24"/>
          <w:szCs w:val="24"/>
        </w:rPr>
        <w:t>0 zł</w:t>
      </w:r>
    </w:p>
    <w:p w14:paraId="49903C07" w14:textId="77777777" w:rsidR="008D45A7" w:rsidRPr="00625A87" w:rsidRDefault="008D45A7" w:rsidP="008D45A7">
      <w:pPr>
        <w:spacing w:after="0"/>
        <w:ind w:left="57" w:right="57"/>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p>
    <w:p w14:paraId="008F7A05" w14:textId="66BCC71B" w:rsidR="008D45A7" w:rsidRPr="00625A87" w:rsidRDefault="008D45A7" w:rsidP="00121F89">
      <w:pPr>
        <w:spacing w:after="0" w:line="360" w:lineRule="auto"/>
        <w:ind w:right="57"/>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t>Wpłatę należy kierować</w:t>
      </w:r>
      <w:r w:rsidR="00E15763">
        <w:rPr>
          <w:rFonts w:ascii="Times New Roman" w:eastAsia="Times New Roman" w:hAnsi="Times New Roman" w:cs="Times New Roman"/>
          <w:bCs/>
          <w:sz w:val="24"/>
          <w:szCs w:val="24"/>
        </w:rPr>
        <w:t xml:space="preserve"> za poś</w:t>
      </w:r>
      <w:r w:rsidR="00121F89">
        <w:rPr>
          <w:rFonts w:ascii="Times New Roman" w:eastAsia="Times New Roman" w:hAnsi="Times New Roman" w:cs="Times New Roman"/>
          <w:bCs/>
          <w:sz w:val="24"/>
          <w:szCs w:val="24"/>
        </w:rPr>
        <w:t>rednictwem strony dostartu.pl. lub na konto stowarzyszenia</w:t>
      </w:r>
      <w:r w:rsidR="00E15763">
        <w:rPr>
          <w:rFonts w:ascii="Times New Roman" w:eastAsia="Times New Roman" w:hAnsi="Times New Roman" w:cs="Times New Roman"/>
          <w:bCs/>
          <w:sz w:val="24"/>
          <w:szCs w:val="24"/>
        </w:rPr>
        <w:t xml:space="preserve"> Atelier Sportu </w:t>
      </w:r>
      <w:r w:rsidRPr="00625A87">
        <w:rPr>
          <w:rFonts w:ascii="Times New Roman" w:eastAsia="Times New Roman" w:hAnsi="Times New Roman" w:cs="Times New Roman"/>
          <w:bCs/>
          <w:sz w:val="24"/>
          <w:szCs w:val="24"/>
        </w:rPr>
        <w:t xml:space="preserve"> </w:t>
      </w:r>
      <w:r w:rsidR="00121F89">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 xml:space="preserve">r  </w:t>
      </w:r>
      <w:r w:rsidR="00E15763" w:rsidRPr="00E15763">
        <w:rPr>
          <w:rFonts w:ascii="Times New Roman" w:eastAsia="Times New Roman" w:hAnsi="Times New Roman" w:cs="Times New Roman"/>
          <w:bCs/>
          <w:sz w:val="24"/>
          <w:szCs w:val="24"/>
        </w:rPr>
        <w:t>65 1140 2004 0000 3902 7969 0007</w:t>
      </w:r>
    </w:p>
    <w:p w14:paraId="1B48CE49" w14:textId="77777777" w:rsidR="008D45A7" w:rsidRPr="00625A87" w:rsidRDefault="008D45A7" w:rsidP="00121F89">
      <w:pPr>
        <w:spacing w:after="0" w:line="360" w:lineRule="auto"/>
        <w:ind w:right="57"/>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t xml:space="preserve">W tytule wpłaty należy wpisać: </w:t>
      </w:r>
      <w:r w:rsidRPr="00121F89">
        <w:rPr>
          <w:rFonts w:ascii="Times New Roman" w:eastAsia="Times New Roman" w:hAnsi="Times New Roman" w:cs="Times New Roman"/>
          <w:bCs/>
          <w:i/>
          <w:sz w:val="24"/>
          <w:szCs w:val="24"/>
        </w:rPr>
        <w:t>Opłata startowa oraz imię i nazwisko uczestnika</w:t>
      </w:r>
      <w:r w:rsidRPr="00625A8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r>
      <w:r w:rsidRPr="00625A87">
        <w:rPr>
          <w:rFonts w:ascii="Times New Roman" w:eastAsia="Times New Roman" w:hAnsi="Times New Roman" w:cs="Times New Roman"/>
          <w:bCs/>
          <w:sz w:val="24"/>
          <w:szCs w:val="24"/>
        </w:rPr>
        <w:t xml:space="preserve">W przypadku wpłat zbiorowych należy wpisać imiona i nazwiska wszystkich uczestników biegu, za których dokonywana jest opłata startowa. </w:t>
      </w:r>
    </w:p>
    <w:p w14:paraId="531E9066" w14:textId="77777777" w:rsidR="008D45A7" w:rsidRPr="00625A87" w:rsidRDefault="008D45A7" w:rsidP="00121F89">
      <w:pPr>
        <w:spacing w:after="0" w:line="360" w:lineRule="auto"/>
        <w:ind w:left="57" w:right="57" w:hanging="10"/>
        <w:jc w:val="both"/>
        <w:rPr>
          <w:rFonts w:ascii="Times New Roman" w:hAnsi="Times New Roman" w:cs="Times New Roman"/>
          <w:bCs/>
          <w:sz w:val="24"/>
          <w:szCs w:val="24"/>
        </w:rPr>
      </w:pPr>
      <w:r w:rsidRPr="00625A87">
        <w:rPr>
          <w:rFonts w:ascii="Times New Roman" w:eastAsia="Times New Roman" w:hAnsi="Times New Roman" w:cs="Times New Roman"/>
          <w:bCs/>
          <w:sz w:val="24"/>
          <w:szCs w:val="24"/>
        </w:rPr>
        <w:t xml:space="preserve">Informacja o uiszczeniu opłaty startowej pojawi się na liście zgłoszeń najpóźniej w ciągu 5 dni od dnia wpłaty. </w:t>
      </w:r>
    </w:p>
    <w:p w14:paraId="670B8295" w14:textId="77777777" w:rsidR="008D45A7" w:rsidRDefault="008D45A7" w:rsidP="008D45A7">
      <w:pPr>
        <w:spacing w:after="0"/>
        <w:ind w:right="57"/>
        <w:jc w:val="both"/>
        <w:rPr>
          <w:rFonts w:ascii="Times New Roman" w:eastAsia="Times New Roman" w:hAnsi="Times New Roman" w:cs="Times New Roman"/>
          <w:b/>
          <w:bCs/>
          <w:color w:val="auto"/>
          <w:sz w:val="24"/>
          <w:szCs w:val="24"/>
        </w:rPr>
      </w:pPr>
    </w:p>
    <w:p w14:paraId="3F9D705C" w14:textId="77777777" w:rsidR="008D45A7" w:rsidRDefault="008D45A7" w:rsidP="008D45A7">
      <w:pPr>
        <w:spacing w:after="0"/>
        <w:ind w:right="57"/>
        <w:jc w:val="both"/>
        <w:rPr>
          <w:rFonts w:ascii="Times New Roman" w:eastAsia="Times New Roman" w:hAnsi="Times New Roman" w:cs="Times New Roman"/>
          <w:b/>
          <w:bCs/>
          <w:color w:val="auto"/>
          <w:sz w:val="24"/>
          <w:szCs w:val="24"/>
        </w:rPr>
      </w:pPr>
    </w:p>
    <w:p w14:paraId="5F4F163E" w14:textId="77777777" w:rsidR="00121F89" w:rsidRDefault="00121F89" w:rsidP="008D45A7">
      <w:pPr>
        <w:spacing w:after="0"/>
        <w:ind w:right="57"/>
        <w:jc w:val="both"/>
        <w:rPr>
          <w:rFonts w:ascii="Times New Roman" w:eastAsia="Times New Roman" w:hAnsi="Times New Roman" w:cs="Times New Roman"/>
          <w:b/>
          <w:bCs/>
          <w:color w:val="auto"/>
          <w:sz w:val="24"/>
          <w:szCs w:val="24"/>
        </w:rPr>
      </w:pPr>
    </w:p>
    <w:p w14:paraId="15EC5849" w14:textId="4B859918" w:rsidR="008D45A7" w:rsidRPr="00FF0601" w:rsidRDefault="008D45A7" w:rsidP="008D45A7">
      <w:pPr>
        <w:spacing w:after="0"/>
        <w:ind w:right="57"/>
        <w:jc w:val="both"/>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lastRenderedPageBreak/>
        <w:t>X</w:t>
      </w:r>
      <w:r w:rsidR="00011202">
        <w:rPr>
          <w:rFonts w:ascii="Times New Roman" w:eastAsia="Times New Roman" w:hAnsi="Times New Roman" w:cs="Times New Roman"/>
          <w:b/>
          <w:bCs/>
          <w:color w:val="auto"/>
          <w:sz w:val="24"/>
          <w:szCs w:val="24"/>
        </w:rPr>
        <w:t>I</w:t>
      </w:r>
      <w:r>
        <w:rPr>
          <w:rFonts w:ascii="Times New Roman" w:eastAsia="Times New Roman" w:hAnsi="Times New Roman" w:cs="Times New Roman"/>
          <w:b/>
          <w:bCs/>
          <w:color w:val="auto"/>
          <w:sz w:val="24"/>
          <w:szCs w:val="24"/>
        </w:rPr>
        <w:t xml:space="preserve">. </w:t>
      </w:r>
      <w:r w:rsidRPr="00FF0601">
        <w:rPr>
          <w:rFonts w:ascii="Times New Roman" w:eastAsia="Times New Roman" w:hAnsi="Times New Roman" w:cs="Times New Roman"/>
          <w:b/>
          <w:bCs/>
          <w:color w:val="auto"/>
          <w:sz w:val="24"/>
          <w:szCs w:val="24"/>
        </w:rPr>
        <w:t>NAGRODY</w:t>
      </w:r>
    </w:p>
    <w:p w14:paraId="159EF0C1" w14:textId="0C8B4174" w:rsidR="008D45A7" w:rsidRDefault="008D45A7" w:rsidP="00121F89">
      <w:pPr>
        <w:pStyle w:val="Akapitzlist"/>
        <w:numPr>
          <w:ilvl w:val="0"/>
          <w:numId w:val="4"/>
        </w:numPr>
        <w:spacing w:after="0" w:line="360" w:lineRule="auto"/>
        <w:ind w:left="57" w:right="57"/>
        <w:jc w:val="both"/>
        <w:rPr>
          <w:rFonts w:ascii="Times New Roman" w:eastAsia="Times New Roman" w:hAnsi="Times New Roman" w:cs="Times New Roman"/>
          <w:bCs/>
          <w:color w:val="auto"/>
          <w:sz w:val="24"/>
          <w:szCs w:val="24"/>
        </w:rPr>
      </w:pPr>
      <w:r w:rsidRPr="00625A87">
        <w:rPr>
          <w:rFonts w:ascii="Times New Roman" w:eastAsia="Times New Roman" w:hAnsi="Times New Roman" w:cs="Times New Roman"/>
          <w:bCs/>
          <w:color w:val="auto"/>
          <w:sz w:val="24"/>
          <w:szCs w:val="24"/>
        </w:rPr>
        <w:t>W Biegu Głównym (</w:t>
      </w:r>
      <w:r w:rsidR="00E15763">
        <w:rPr>
          <w:rFonts w:ascii="Times New Roman" w:eastAsia="Times New Roman" w:hAnsi="Times New Roman" w:cs="Times New Roman"/>
          <w:bCs/>
          <w:color w:val="auto"/>
          <w:sz w:val="24"/>
          <w:szCs w:val="24"/>
        </w:rPr>
        <w:t>21,1km</w:t>
      </w:r>
      <w:r w:rsidRPr="00625A87">
        <w:rPr>
          <w:rFonts w:ascii="Times New Roman" w:eastAsia="Times New Roman" w:hAnsi="Times New Roman" w:cs="Times New Roman"/>
          <w:bCs/>
          <w:color w:val="auto"/>
          <w:sz w:val="24"/>
          <w:szCs w:val="24"/>
        </w:rPr>
        <w:t xml:space="preserve">) w klasyfikacji generalnej kobiet i mężczyzn </w:t>
      </w:r>
    </w:p>
    <w:p w14:paraId="555AC250" w14:textId="020B90BC" w:rsidR="00E15763" w:rsidRPr="00625A87" w:rsidRDefault="00E15763" w:rsidP="00121F89">
      <w:pPr>
        <w:pStyle w:val="Akapitzlist"/>
        <w:spacing w:after="0" w:line="360" w:lineRule="auto"/>
        <w:ind w:left="57" w:right="57"/>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Nagrody finansowe lub rzeczowe za zajęcie miejsca od 1 do 3</w:t>
      </w:r>
    </w:p>
    <w:p w14:paraId="0D86CE05" w14:textId="43D7E772" w:rsidR="008D45A7" w:rsidRPr="00625A87" w:rsidRDefault="008D45A7" w:rsidP="00121F89">
      <w:pPr>
        <w:pStyle w:val="Akapitzlist"/>
        <w:numPr>
          <w:ilvl w:val="0"/>
          <w:numId w:val="4"/>
        </w:numPr>
        <w:spacing w:after="0" w:line="360" w:lineRule="auto"/>
        <w:ind w:left="57" w:right="57"/>
        <w:jc w:val="both"/>
        <w:rPr>
          <w:rFonts w:ascii="Times New Roman" w:eastAsia="Times New Roman" w:hAnsi="Times New Roman" w:cs="Times New Roman"/>
          <w:bCs/>
          <w:color w:val="auto"/>
          <w:sz w:val="24"/>
          <w:szCs w:val="24"/>
        </w:rPr>
      </w:pPr>
      <w:r w:rsidRPr="00625A87">
        <w:rPr>
          <w:rFonts w:ascii="Times New Roman" w:eastAsia="Times New Roman" w:hAnsi="Times New Roman" w:cs="Times New Roman"/>
          <w:bCs/>
          <w:color w:val="auto"/>
          <w:sz w:val="24"/>
          <w:szCs w:val="24"/>
        </w:rPr>
        <w:t xml:space="preserve">Wszyscy uczestnicy Biegu Głównego którzy ukończyli bieg otrzymują </w:t>
      </w:r>
      <w:r w:rsidR="00121F89">
        <w:rPr>
          <w:rFonts w:ascii="Times New Roman" w:eastAsia="Times New Roman" w:hAnsi="Times New Roman" w:cs="Times New Roman"/>
          <w:bCs/>
          <w:color w:val="auto"/>
          <w:sz w:val="24"/>
          <w:szCs w:val="24"/>
        </w:rPr>
        <w:t xml:space="preserve">pamiątkowy </w:t>
      </w:r>
      <w:r w:rsidRPr="00625A87">
        <w:rPr>
          <w:rFonts w:ascii="Times New Roman" w:eastAsia="Times New Roman" w:hAnsi="Times New Roman" w:cs="Times New Roman"/>
          <w:bCs/>
          <w:color w:val="auto"/>
          <w:sz w:val="24"/>
          <w:szCs w:val="24"/>
        </w:rPr>
        <w:t>medal.</w:t>
      </w:r>
    </w:p>
    <w:p w14:paraId="079A483F" w14:textId="714AEDEE" w:rsidR="008D45A7" w:rsidRPr="00625A87" w:rsidRDefault="008D45A7" w:rsidP="00121F89">
      <w:pPr>
        <w:pStyle w:val="Akapitzlist"/>
        <w:numPr>
          <w:ilvl w:val="0"/>
          <w:numId w:val="4"/>
        </w:numPr>
        <w:spacing w:after="0" w:line="360" w:lineRule="auto"/>
        <w:ind w:left="57" w:right="57"/>
        <w:jc w:val="both"/>
        <w:rPr>
          <w:rFonts w:ascii="Times New Roman" w:eastAsia="Times New Roman" w:hAnsi="Times New Roman" w:cs="Times New Roman"/>
          <w:bCs/>
          <w:color w:val="auto"/>
          <w:sz w:val="24"/>
          <w:szCs w:val="24"/>
        </w:rPr>
      </w:pPr>
      <w:r w:rsidRPr="00625A87">
        <w:rPr>
          <w:rFonts w:ascii="Times New Roman" w:eastAsia="Times New Roman" w:hAnsi="Times New Roman" w:cs="Times New Roman"/>
          <w:bCs/>
          <w:color w:val="auto"/>
          <w:sz w:val="24"/>
          <w:szCs w:val="24"/>
        </w:rPr>
        <w:t xml:space="preserve">Zawodnicy nagrodzeni w </w:t>
      </w:r>
      <w:r w:rsidR="00121F89">
        <w:rPr>
          <w:rFonts w:ascii="Times New Roman" w:eastAsia="Times New Roman" w:hAnsi="Times New Roman" w:cs="Times New Roman"/>
          <w:bCs/>
          <w:color w:val="auto"/>
          <w:sz w:val="24"/>
          <w:szCs w:val="24"/>
        </w:rPr>
        <w:t>klasyfikacji generalnej (miejsca</w:t>
      </w:r>
      <w:r w:rsidRPr="00625A87">
        <w:rPr>
          <w:rFonts w:ascii="Times New Roman" w:eastAsia="Times New Roman" w:hAnsi="Times New Roman" w:cs="Times New Roman"/>
          <w:bCs/>
          <w:color w:val="auto"/>
          <w:sz w:val="24"/>
          <w:szCs w:val="24"/>
        </w:rPr>
        <w:t xml:space="preserve"> od I do III kobiety i mężczyźni) nie otrzymują nagród w kategoriach wiekowych</w:t>
      </w:r>
      <w:r w:rsidR="00541C99">
        <w:rPr>
          <w:rFonts w:ascii="Times New Roman" w:eastAsia="Times New Roman" w:hAnsi="Times New Roman" w:cs="Times New Roman"/>
          <w:bCs/>
          <w:color w:val="auto"/>
          <w:sz w:val="24"/>
          <w:szCs w:val="24"/>
        </w:rPr>
        <w:t>.</w:t>
      </w:r>
    </w:p>
    <w:p w14:paraId="44D255BB" w14:textId="291B4FF8" w:rsidR="008D45A7" w:rsidRDefault="008D45A7" w:rsidP="00121F89">
      <w:pPr>
        <w:pStyle w:val="Akapitzlist"/>
        <w:numPr>
          <w:ilvl w:val="0"/>
          <w:numId w:val="4"/>
        </w:numPr>
        <w:spacing w:after="0" w:line="360" w:lineRule="auto"/>
        <w:ind w:left="57" w:right="57"/>
        <w:jc w:val="both"/>
        <w:rPr>
          <w:rFonts w:ascii="Times New Roman" w:eastAsia="Times New Roman" w:hAnsi="Times New Roman" w:cs="Times New Roman"/>
          <w:bCs/>
          <w:color w:val="auto"/>
          <w:sz w:val="24"/>
          <w:szCs w:val="24"/>
        </w:rPr>
      </w:pPr>
      <w:r w:rsidRPr="00625A87">
        <w:rPr>
          <w:rFonts w:ascii="Times New Roman" w:eastAsia="Times New Roman" w:hAnsi="Times New Roman" w:cs="Times New Roman"/>
          <w:bCs/>
          <w:color w:val="auto"/>
          <w:sz w:val="24"/>
          <w:szCs w:val="24"/>
        </w:rPr>
        <w:t xml:space="preserve">W kategoriach wiekowych kobiet i mężczyzn za miejsca I-III </w:t>
      </w:r>
      <w:r w:rsidR="00E15763">
        <w:rPr>
          <w:rFonts w:ascii="Times New Roman" w:eastAsia="Times New Roman" w:hAnsi="Times New Roman" w:cs="Times New Roman"/>
          <w:bCs/>
          <w:color w:val="auto"/>
          <w:sz w:val="24"/>
          <w:szCs w:val="24"/>
        </w:rPr>
        <w:t>statuetki i nagrody rzeczowe</w:t>
      </w:r>
      <w:r w:rsidR="00541C99">
        <w:rPr>
          <w:rFonts w:ascii="Times New Roman" w:eastAsia="Times New Roman" w:hAnsi="Times New Roman" w:cs="Times New Roman"/>
          <w:bCs/>
          <w:color w:val="auto"/>
          <w:sz w:val="24"/>
          <w:szCs w:val="24"/>
        </w:rPr>
        <w:t>.</w:t>
      </w:r>
    </w:p>
    <w:p w14:paraId="17D79D16" w14:textId="6B8ED894" w:rsidR="00FB6911" w:rsidRPr="00FB6911" w:rsidRDefault="00FB6911" w:rsidP="00121F89">
      <w:pPr>
        <w:pStyle w:val="Akapitzlist"/>
        <w:numPr>
          <w:ilvl w:val="0"/>
          <w:numId w:val="4"/>
        </w:numPr>
        <w:spacing w:after="0" w:line="360" w:lineRule="auto"/>
        <w:ind w:left="57" w:right="57"/>
        <w:jc w:val="both"/>
        <w:rPr>
          <w:rFonts w:ascii="Times New Roman" w:eastAsia="Times New Roman" w:hAnsi="Times New Roman" w:cs="Times New Roman"/>
          <w:bCs/>
          <w:color w:val="auto"/>
          <w:sz w:val="24"/>
          <w:szCs w:val="24"/>
        </w:rPr>
      </w:pPr>
      <w:r w:rsidRPr="00FB6911">
        <w:rPr>
          <w:rFonts w:ascii="Times New Roman" w:hAnsi="Times New Roman" w:cs="Times New Roman"/>
          <w:sz w:val="24"/>
          <w:szCs w:val="24"/>
        </w:rPr>
        <w:t>Mistrz</w:t>
      </w:r>
      <w:r w:rsidRPr="00FB6911">
        <w:rPr>
          <w:rFonts w:ascii="Times New Roman" w:hAnsi="Times New Roman" w:cs="Times New Roman"/>
          <w:sz w:val="24"/>
          <w:szCs w:val="24"/>
        </w:rPr>
        <w:t>ostwa Powiatu Częstochowskiego - w</w:t>
      </w:r>
      <w:r w:rsidRPr="00FB6911">
        <w:rPr>
          <w:rFonts w:ascii="Times New Roman" w:hAnsi="Times New Roman" w:cs="Times New Roman"/>
          <w:sz w:val="24"/>
          <w:szCs w:val="24"/>
        </w:rPr>
        <w:t xml:space="preserve"> tej klasyfikacji mogą wziąć udział osoby mieszkając</w:t>
      </w:r>
      <w:r>
        <w:rPr>
          <w:rFonts w:ascii="Times New Roman" w:hAnsi="Times New Roman" w:cs="Times New Roman"/>
          <w:sz w:val="24"/>
          <w:szCs w:val="24"/>
        </w:rPr>
        <w:t>e na terenie p</w:t>
      </w:r>
      <w:r w:rsidRPr="00FB6911">
        <w:rPr>
          <w:rFonts w:ascii="Times New Roman" w:hAnsi="Times New Roman" w:cs="Times New Roman"/>
          <w:sz w:val="24"/>
          <w:szCs w:val="24"/>
        </w:rPr>
        <w:t>owiatu</w:t>
      </w:r>
      <w:r>
        <w:rPr>
          <w:rFonts w:ascii="Times New Roman" w:hAnsi="Times New Roman" w:cs="Times New Roman"/>
          <w:sz w:val="24"/>
          <w:szCs w:val="24"/>
        </w:rPr>
        <w:t xml:space="preserve"> częstochowskiego.</w:t>
      </w:r>
    </w:p>
    <w:p w14:paraId="621796AE" w14:textId="044F91D8" w:rsidR="00FB6911" w:rsidRPr="00FB6911" w:rsidRDefault="00FB6911" w:rsidP="00121F89">
      <w:pPr>
        <w:pStyle w:val="Akapitzlist"/>
        <w:numPr>
          <w:ilvl w:val="0"/>
          <w:numId w:val="4"/>
        </w:numPr>
        <w:spacing w:after="0" w:line="360" w:lineRule="auto"/>
        <w:ind w:left="57" w:right="57"/>
        <w:jc w:val="both"/>
        <w:rPr>
          <w:rFonts w:ascii="Times New Roman" w:eastAsia="Times New Roman" w:hAnsi="Times New Roman" w:cs="Times New Roman"/>
          <w:bCs/>
          <w:color w:val="auto"/>
          <w:sz w:val="24"/>
          <w:szCs w:val="24"/>
        </w:rPr>
      </w:pPr>
      <w:r w:rsidRPr="00FB6911">
        <w:rPr>
          <w:rFonts w:ascii="Times New Roman" w:hAnsi="Times New Roman" w:cs="Times New Roman"/>
          <w:sz w:val="24"/>
          <w:szCs w:val="24"/>
        </w:rPr>
        <w:t>Najl</w:t>
      </w:r>
      <w:r w:rsidRPr="00FB6911">
        <w:rPr>
          <w:rFonts w:ascii="Times New Roman" w:hAnsi="Times New Roman" w:cs="Times New Roman"/>
          <w:sz w:val="24"/>
          <w:szCs w:val="24"/>
        </w:rPr>
        <w:t>epsi mieszkańcy Gminy Konopiska</w:t>
      </w:r>
      <w:r>
        <w:rPr>
          <w:rFonts w:ascii="Times New Roman" w:hAnsi="Times New Roman" w:cs="Times New Roman"/>
          <w:sz w:val="24"/>
          <w:szCs w:val="24"/>
        </w:rPr>
        <w:t xml:space="preserve"> -</w:t>
      </w:r>
      <w:bookmarkStart w:id="0" w:name="_GoBack"/>
      <w:bookmarkEnd w:id="0"/>
      <w:r w:rsidRPr="00FB6911">
        <w:rPr>
          <w:rFonts w:ascii="Times New Roman" w:hAnsi="Times New Roman" w:cs="Times New Roman"/>
          <w:sz w:val="24"/>
          <w:szCs w:val="24"/>
        </w:rPr>
        <w:t xml:space="preserve"> Open mężczyźni 1-3 </w:t>
      </w:r>
      <w:r>
        <w:rPr>
          <w:rFonts w:ascii="Times New Roman" w:hAnsi="Times New Roman" w:cs="Times New Roman"/>
          <w:sz w:val="24"/>
          <w:szCs w:val="24"/>
        </w:rPr>
        <w:t>Open kobiety 1-3.</w:t>
      </w:r>
    </w:p>
    <w:p w14:paraId="62DB8AC3" w14:textId="77777777" w:rsidR="008D45A7" w:rsidRPr="00625A87" w:rsidRDefault="008D45A7" w:rsidP="00121F89">
      <w:pPr>
        <w:pStyle w:val="Akapitzlist"/>
        <w:numPr>
          <w:ilvl w:val="0"/>
          <w:numId w:val="4"/>
        </w:numPr>
        <w:spacing w:after="0" w:line="360" w:lineRule="auto"/>
        <w:ind w:left="57" w:right="57"/>
        <w:jc w:val="both"/>
        <w:rPr>
          <w:rFonts w:ascii="Times New Roman" w:eastAsia="Times New Roman" w:hAnsi="Times New Roman" w:cs="Times New Roman"/>
          <w:bCs/>
          <w:color w:val="auto"/>
          <w:sz w:val="24"/>
          <w:szCs w:val="24"/>
        </w:rPr>
      </w:pPr>
      <w:r w:rsidRPr="00625A87">
        <w:rPr>
          <w:rFonts w:ascii="Times New Roman" w:eastAsia="Times New Roman" w:hAnsi="Times New Roman" w:cs="Times New Roman"/>
          <w:bCs/>
          <w:color w:val="auto"/>
          <w:sz w:val="24"/>
          <w:szCs w:val="24"/>
        </w:rPr>
        <w:t>Po dekoracji losowanie nagród niespodzianek wśród wszystkich, którzy ukończą bieg główny.</w:t>
      </w:r>
    </w:p>
    <w:p w14:paraId="1B673AC0" w14:textId="4CDA42B5" w:rsidR="008D45A7" w:rsidRPr="009C598B" w:rsidRDefault="008D45A7" w:rsidP="00121F89">
      <w:pPr>
        <w:pStyle w:val="Akapitzlist"/>
        <w:numPr>
          <w:ilvl w:val="0"/>
          <w:numId w:val="4"/>
        </w:numPr>
        <w:spacing w:after="0" w:line="360" w:lineRule="auto"/>
        <w:ind w:left="57" w:right="57"/>
        <w:jc w:val="both"/>
        <w:rPr>
          <w:rFonts w:ascii="Times New Roman" w:eastAsia="Times New Roman" w:hAnsi="Times New Roman" w:cs="Times New Roman"/>
          <w:bCs/>
          <w:color w:val="auto"/>
          <w:sz w:val="24"/>
          <w:szCs w:val="24"/>
        </w:rPr>
      </w:pPr>
      <w:r w:rsidRPr="00625A87">
        <w:rPr>
          <w:rFonts w:ascii="Times New Roman" w:eastAsia="Times New Roman" w:hAnsi="Times New Roman" w:cs="Times New Roman"/>
          <w:bCs/>
          <w:color w:val="auto"/>
          <w:sz w:val="24"/>
          <w:szCs w:val="24"/>
        </w:rPr>
        <w:t>W biegach d</w:t>
      </w:r>
      <w:r>
        <w:rPr>
          <w:rFonts w:ascii="Times New Roman" w:eastAsia="Times New Roman" w:hAnsi="Times New Roman" w:cs="Times New Roman"/>
          <w:bCs/>
          <w:color w:val="auto"/>
          <w:sz w:val="24"/>
          <w:szCs w:val="24"/>
        </w:rPr>
        <w:t>ziec</w:t>
      </w:r>
      <w:r w:rsidR="00121F89">
        <w:rPr>
          <w:rFonts w:ascii="Times New Roman" w:eastAsia="Times New Roman" w:hAnsi="Times New Roman" w:cs="Times New Roman"/>
          <w:bCs/>
          <w:color w:val="auto"/>
          <w:sz w:val="24"/>
          <w:szCs w:val="24"/>
        </w:rPr>
        <w:t xml:space="preserve">i i młodzieży za miejsca I-III </w:t>
      </w:r>
      <w:r>
        <w:rPr>
          <w:rFonts w:ascii="Times New Roman" w:eastAsia="Times New Roman" w:hAnsi="Times New Roman" w:cs="Times New Roman"/>
          <w:bCs/>
          <w:color w:val="auto"/>
          <w:sz w:val="24"/>
          <w:szCs w:val="24"/>
        </w:rPr>
        <w:t>puchary, nagrody rzeczowe. Dla pozostałych uczestników biegów drobne upominki.</w:t>
      </w:r>
    </w:p>
    <w:p w14:paraId="5B6C77A4" w14:textId="46C09FBD" w:rsidR="008D45A7" w:rsidRDefault="008D45A7" w:rsidP="008D45A7">
      <w:pPr>
        <w:pStyle w:val="Akapitzlist"/>
        <w:spacing w:after="0"/>
        <w:ind w:left="57" w:right="57"/>
        <w:jc w:val="both"/>
        <w:rPr>
          <w:rFonts w:ascii="Times New Roman" w:eastAsia="Times New Roman" w:hAnsi="Times New Roman" w:cs="Times New Roman"/>
          <w:bCs/>
          <w:color w:val="auto"/>
          <w:sz w:val="24"/>
          <w:szCs w:val="24"/>
        </w:rPr>
      </w:pPr>
    </w:p>
    <w:p w14:paraId="6B36AD83" w14:textId="77777777" w:rsidR="008D45A7" w:rsidRPr="00625A87" w:rsidRDefault="008D45A7" w:rsidP="008D45A7">
      <w:pPr>
        <w:pStyle w:val="Akapitzlist"/>
        <w:spacing w:after="0"/>
        <w:ind w:left="57" w:right="57"/>
        <w:jc w:val="both"/>
        <w:rPr>
          <w:rFonts w:ascii="Times New Roman" w:eastAsia="Times New Roman" w:hAnsi="Times New Roman" w:cs="Times New Roman"/>
          <w:bCs/>
          <w:color w:val="auto"/>
          <w:sz w:val="24"/>
          <w:szCs w:val="24"/>
        </w:rPr>
      </w:pPr>
    </w:p>
    <w:p w14:paraId="2820DA1C" w14:textId="46987513" w:rsidR="008D45A7" w:rsidRPr="00121F89" w:rsidRDefault="008D45A7" w:rsidP="00121F89">
      <w:pPr>
        <w:spacing w:after="0"/>
        <w:ind w:left="57" w:right="57"/>
        <w:jc w:val="both"/>
        <w:rPr>
          <w:rFonts w:ascii="Times New Roman" w:eastAsia="Times New Roman" w:hAnsi="Times New Roman" w:cs="Times New Roman"/>
          <w:b/>
          <w:bCs/>
          <w:color w:val="auto"/>
          <w:sz w:val="24"/>
          <w:szCs w:val="24"/>
        </w:rPr>
      </w:pPr>
      <w:r w:rsidRPr="00EA47A5">
        <w:rPr>
          <w:rFonts w:ascii="Times New Roman" w:eastAsia="Times New Roman" w:hAnsi="Times New Roman" w:cs="Times New Roman"/>
          <w:b/>
          <w:bCs/>
          <w:color w:val="auto"/>
          <w:sz w:val="24"/>
          <w:szCs w:val="24"/>
        </w:rPr>
        <w:t xml:space="preserve"> </w:t>
      </w:r>
    </w:p>
    <w:p w14:paraId="0F5C23F0" w14:textId="50310687" w:rsidR="008D45A7" w:rsidRPr="00C0127E" w:rsidRDefault="008D45A7" w:rsidP="008D45A7">
      <w:pPr>
        <w:spacing w:line="347" w:lineRule="auto"/>
        <w:ind w:left="4" w:right="800"/>
        <w:jc w:val="both"/>
        <w:rPr>
          <w:rFonts w:ascii="Times New Roman" w:eastAsia="Times New Roman" w:hAnsi="Times New Roman"/>
          <w:b/>
          <w:sz w:val="24"/>
        </w:rPr>
      </w:pPr>
      <w:r>
        <w:rPr>
          <w:rFonts w:ascii="Times New Roman" w:eastAsia="Times New Roman" w:hAnsi="Times New Roman"/>
          <w:b/>
          <w:sz w:val="24"/>
        </w:rPr>
        <w:t>X</w:t>
      </w:r>
      <w:r w:rsidR="00011202">
        <w:rPr>
          <w:rFonts w:ascii="Times New Roman" w:eastAsia="Times New Roman" w:hAnsi="Times New Roman"/>
          <w:b/>
          <w:sz w:val="24"/>
        </w:rPr>
        <w:t>I</w:t>
      </w:r>
      <w:r>
        <w:rPr>
          <w:rFonts w:ascii="Times New Roman" w:eastAsia="Times New Roman" w:hAnsi="Times New Roman"/>
          <w:b/>
          <w:sz w:val="24"/>
        </w:rPr>
        <w:t xml:space="preserve">II. </w:t>
      </w:r>
      <w:r w:rsidRPr="00C0127E">
        <w:rPr>
          <w:rFonts w:ascii="Times New Roman" w:eastAsia="Times New Roman" w:hAnsi="Times New Roman"/>
          <w:b/>
          <w:sz w:val="24"/>
        </w:rPr>
        <w:t>KLAUZULA INFOR</w:t>
      </w:r>
      <w:r>
        <w:rPr>
          <w:rFonts w:ascii="Times New Roman" w:eastAsia="Times New Roman" w:hAnsi="Times New Roman"/>
          <w:b/>
          <w:sz w:val="24"/>
        </w:rPr>
        <w:t xml:space="preserve">MACYJNA DOTYCZĄCA PRZETWARZANIA </w:t>
      </w:r>
      <w:r w:rsidRPr="00C0127E">
        <w:rPr>
          <w:rFonts w:ascii="Times New Roman" w:eastAsia="Times New Roman" w:hAnsi="Times New Roman"/>
          <w:b/>
          <w:sz w:val="24"/>
        </w:rPr>
        <w:t>DANYCH OSOBOWYCH</w:t>
      </w:r>
    </w:p>
    <w:p w14:paraId="5CDB77C4" w14:textId="77777777" w:rsidR="008D45A7" w:rsidRDefault="008D45A7" w:rsidP="008D45A7">
      <w:pPr>
        <w:spacing w:after="0"/>
        <w:ind w:left="57" w:right="57"/>
        <w:jc w:val="both"/>
        <w:rPr>
          <w:rFonts w:ascii="Times New Roman" w:eastAsia="Times New Roman" w:hAnsi="Times New Roman"/>
          <w:sz w:val="24"/>
        </w:rPr>
      </w:pPr>
      <w:r>
        <w:rPr>
          <w:rFonts w:ascii="Times New Roman" w:eastAsia="Times New Roman" w:hAnsi="Times New Roman"/>
          <w:sz w:val="24"/>
        </w:rPr>
        <w:t>Zgodnie z rozporządzeniem Parlamentu Europejskiego i Rady (UE) 2016/679 z 27.04.2016r. w sprawie ochrony osób fizycznych w związku z przetwarzaniem danych osobowych i w sprawie swobodnego przepływu takich danych oraz uchylenia dyrektywy 95/46/WE (ogólne rozporządzenie o ochronie danych) (Dz. Urz. UE L 119) zwanym dalej RODO</w:t>
      </w:r>
    </w:p>
    <w:p w14:paraId="6A8E8247" w14:textId="77777777" w:rsidR="008D45A7" w:rsidRPr="00C0127E" w:rsidRDefault="008D45A7" w:rsidP="006B6383">
      <w:pPr>
        <w:spacing w:after="0" w:line="354" w:lineRule="auto"/>
        <w:ind w:right="200"/>
        <w:jc w:val="both"/>
        <w:rPr>
          <w:rFonts w:ascii="Times New Roman" w:eastAsia="Times New Roman" w:hAnsi="Times New Roman"/>
          <w:sz w:val="24"/>
        </w:rPr>
      </w:pPr>
      <w:r>
        <w:rPr>
          <w:rFonts w:ascii="Times New Roman" w:eastAsia="Times New Roman" w:hAnsi="Times New Roman"/>
          <w:sz w:val="24"/>
        </w:rPr>
        <w:t xml:space="preserve"> organizator informuje, że:</w:t>
      </w:r>
    </w:p>
    <w:p w14:paraId="7828C318" w14:textId="6A626B8D" w:rsidR="008D45A7" w:rsidRPr="00C0127E" w:rsidRDefault="008D45A7" w:rsidP="006B6383">
      <w:pPr>
        <w:numPr>
          <w:ilvl w:val="0"/>
          <w:numId w:val="5"/>
        </w:numPr>
        <w:tabs>
          <w:tab w:val="left" w:pos="720"/>
        </w:tabs>
        <w:spacing w:after="0" w:line="276" w:lineRule="auto"/>
        <w:ind w:left="363" w:right="20" w:hanging="363"/>
        <w:jc w:val="both"/>
        <w:rPr>
          <w:rFonts w:ascii="Times New Roman" w:eastAsia="Times New Roman" w:hAnsi="Times New Roman"/>
          <w:sz w:val="24"/>
        </w:rPr>
      </w:pPr>
      <w:r>
        <w:rPr>
          <w:rFonts w:ascii="Times New Roman" w:eastAsia="Times New Roman" w:hAnsi="Times New Roman"/>
          <w:sz w:val="24"/>
        </w:rPr>
        <w:t xml:space="preserve">Administratorem danych osobowych jest </w:t>
      </w:r>
      <w:r w:rsidR="00E15763">
        <w:rPr>
          <w:rFonts w:ascii="Times New Roman" w:eastAsia="Times New Roman" w:hAnsi="Times New Roman"/>
          <w:sz w:val="24"/>
        </w:rPr>
        <w:t>Stowarzyszenie ATELIER SPORTU</w:t>
      </w:r>
    </w:p>
    <w:p w14:paraId="4ED15FBC" w14:textId="3D4D8ABC" w:rsidR="008D45A7" w:rsidRPr="00C0127E" w:rsidRDefault="008D45A7" w:rsidP="008D45A7">
      <w:pPr>
        <w:numPr>
          <w:ilvl w:val="0"/>
          <w:numId w:val="5"/>
        </w:numPr>
        <w:tabs>
          <w:tab w:val="left" w:pos="720"/>
        </w:tabs>
        <w:spacing w:after="0" w:line="276" w:lineRule="auto"/>
        <w:ind w:left="363" w:hanging="363"/>
        <w:jc w:val="both"/>
        <w:rPr>
          <w:rFonts w:ascii="Times New Roman" w:eastAsia="Times New Roman" w:hAnsi="Times New Roman"/>
          <w:sz w:val="24"/>
        </w:rPr>
      </w:pPr>
      <w:r>
        <w:rPr>
          <w:rFonts w:ascii="Times New Roman" w:eastAsia="Times New Roman" w:hAnsi="Times New Roman"/>
          <w:sz w:val="24"/>
        </w:rPr>
        <w:t>Z inspektorem ochrony danych można skontaktować się poprzez adre</w:t>
      </w:r>
      <w:r w:rsidR="00E15763">
        <w:rPr>
          <w:rFonts w:ascii="Times New Roman" w:eastAsia="Times New Roman" w:hAnsi="Times New Roman"/>
          <w:sz w:val="24"/>
        </w:rPr>
        <w:t xml:space="preserve">s </w:t>
      </w:r>
      <w:hyperlink r:id="rId10" w:history="1">
        <w:r w:rsidR="00E15763" w:rsidRPr="008F1302">
          <w:rPr>
            <w:rStyle w:val="Hipercze"/>
            <w:rFonts w:ascii="Times New Roman" w:eastAsia="Times New Roman" w:hAnsi="Times New Roman"/>
            <w:sz w:val="24"/>
          </w:rPr>
          <w:t>wydawnictwo@wydawnictwoprecjoza.pl</w:t>
        </w:r>
      </w:hyperlink>
      <w:r w:rsidR="00E15763">
        <w:rPr>
          <w:rFonts w:ascii="Times New Roman" w:eastAsia="Times New Roman" w:hAnsi="Times New Roman"/>
          <w:sz w:val="24"/>
        </w:rPr>
        <w:t xml:space="preserve"> </w:t>
      </w:r>
      <w:r>
        <w:rPr>
          <w:rFonts w:ascii="Times New Roman" w:eastAsia="Times New Roman" w:hAnsi="Times New Roman"/>
          <w:sz w:val="24"/>
        </w:rPr>
        <w:t xml:space="preserve">lub telefonicznie pod nr tel. </w:t>
      </w:r>
      <w:r w:rsidR="00E15763">
        <w:rPr>
          <w:rFonts w:ascii="Times New Roman" w:eastAsia="Times New Roman" w:hAnsi="Times New Roman"/>
          <w:sz w:val="24"/>
        </w:rPr>
        <w:t>501727028</w:t>
      </w:r>
    </w:p>
    <w:p w14:paraId="51529E6A" w14:textId="08915156" w:rsidR="008D45A7" w:rsidRDefault="008D45A7" w:rsidP="008D45A7">
      <w:pPr>
        <w:numPr>
          <w:ilvl w:val="0"/>
          <w:numId w:val="5"/>
        </w:numPr>
        <w:tabs>
          <w:tab w:val="left" w:pos="720"/>
        </w:tabs>
        <w:spacing w:after="0" w:line="276" w:lineRule="auto"/>
        <w:ind w:left="363" w:hanging="363"/>
        <w:jc w:val="both"/>
        <w:rPr>
          <w:rFonts w:ascii="Times New Roman" w:eastAsia="Times New Roman" w:hAnsi="Times New Roman"/>
          <w:sz w:val="24"/>
        </w:rPr>
      </w:pPr>
      <w:r>
        <w:rPr>
          <w:rFonts w:ascii="Times New Roman" w:eastAsia="Times New Roman" w:hAnsi="Times New Roman"/>
          <w:sz w:val="24"/>
        </w:rPr>
        <w:t>Dane osobowe będą przetwarzane w celu organizacji i przeprowadzenia</w:t>
      </w:r>
      <w:r w:rsidR="00E15763">
        <w:rPr>
          <w:rFonts w:ascii="Times New Roman" w:eastAsia="Times New Roman" w:hAnsi="Times New Roman"/>
          <w:sz w:val="24"/>
        </w:rPr>
        <w:t>1 Półmaratonu Aleksandryjskiego</w:t>
      </w:r>
      <w:r>
        <w:rPr>
          <w:rFonts w:ascii="Times New Roman" w:eastAsia="Times New Roman" w:hAnsi="Times New Roman"/>
          <w:sz w:val="24"/>
        </w:rPr>
        <w:t>” na podstawie art. 6 ust. 1 lit. a) RODO;</w:t>
      </w:r>
    </w:p>
    <w:p w14:paraId="699430A8" w14:textId="77777777" w:rsidR="008D45A7" w:rsidRPr="00784EB0" w:rsidRDefault="008D45A7" w:rsidP="008D45A7">
      <w:pPr>
        <w:numPr>
          <w:ilvl w:val="0"/>
          <w:numId w:val="5"/>
        </w:numPr>
        <w:tabs>
          <w:tab w:val="left" w:pos="720"/>
        </w:tabs>
        <w:spacing w:after="0" w:line="276" w:lineRule="auto"/>
        <w:ind w:left="363" w:hanging="363"/>
        <w:jc w:val="both"/>
        <w:rPr>
          <w:rFonts w:ascii="Times New Roman" w:eastAsia="Times New Roman" w:hAnsi="Times New Roman"/>
          <w:sz w:val="24"/>
        </w:rPr>
      </w:pPr>
      <w:r w:rsidRPr="00784EB0">
        <w:rPr>
          <w:rFonts w:ascii="Times New Roman" w:eastAsia="Times New Roman" w:hAnsi="Times New Roman" w:cs="Times New Roman"/>
          <w:sz w:val="24"/>
          <w:szCs w:val="24"/>
        </w:rPr>
        <w:t xml:space="preserve">Uczestnik wyraża zgodę na nieodpłatne wykorzystanie utrwalonego w formie fotografii lub zapisu wideo lub audio-wideo w tym transmisji telewizyjnych oraz produkcji filmowych (np. klipy rozpowszechniane w intrenecie) wizerunku Uczestnika. </w:t>
      </w:r>
    </w:p>
    <w:p w14:paraId="751B894D" w14:textId="77777777" w:rsidR="008D45A7" w:rsidRPr="00C0127E" w:rsidRDefault="008D45A7" w:rsidP="008D45A7">
      <w:pPr>
        <w:numPr>
          <w:ilvl w:val="0"/>
          <w:numId w:val="5"/>
        </w:numPr>
        <w:tabs>
          <w:tab w:val="left" w:pos="720"/>
        </w:tabs>
        <w:spacing w:after="0" w:line="276" w:lineRule="auto"/>
        <w:ind w:left="363" w:hanging="363"/>
        <w:jc w:val="both"/>
        <w:rPr>
          <w:rFonts w:ascii="Times New Roman" w:eastAsia="Times New Roman" w:hAnsi="Times New Roman"/>
          <w:sz w:val="24"/>
        </w:rPr>
      </w:pPr>
      <w:r>
        <w:rPr>
          <w:rFonts w:ascii="Times New Roman" w:eastAsia="Times New Roman" w:hAnsi="Times New Roman"/>
          <w:sz w:val="24"/>
        </w:rPr>
        <w:t>Dane osobowe uczestników mogą zostać ujawnione:</w:t>
      </w:r>
    </w:p>
    <w:p w14:paraId="3C6F3ADF" w14:textId="47E1DD82" w:rsidR="008D45A7" w:rsidRPr="00C0127E" w:rsidRDefault="008D45A7" w:rsidP="008D45A7">
      <w:pPr>
        <w:spacing w:after="0" w:line="276" w:lineRule="auto"/>
        <w:ind w:left="363"/>
        <w:jc w:val="both"/>
        <w:rPr>
          <w:rFonts w:ascii="Times New Roman" w:eastAsia="Times New Roman" w:hAnsi="Times New Roman"/>
          <w:sz w:val="24"/>
        </w:rPr>
      </w:pPr>
      <w:r>
        <w:rPr>
          <w:rFonts w:ascii="Times New Roman" w:eastAsia="Times New Roman" w:hAnsi="Times New Roman"/>
          <w:sz w:val="24"/>
        </w:rPr>
        <w:t xml:space="preserve">-podmiotom współpracującym z Organizatorem na świadczenie usług drogą elektroniczną, czyli takim, które zapewniają usługi płatnicze, wspomagają obsługę rejestracji uczestników i pomiaru czasu, wspierają promocję ofert, współpracują w ramach kampanii marketingowych, dostarczają usługi przechowywania danych itp. Za zapisy internetowe odpowiada </w:t>
      </w:r>
      <w:r w:rsidR="00E15763">
        <w:rPr>
          <w:rFonts w:ascii="Times New Roman" w:eastAsia="Times New Roman" w:hAnsi="Times New Roman"/>
          <w:sz w:val="24"/>
        </w:rPr>
        <w:t xml:space="preserve">stowarzyszenie Atelier Sportu </w:t>
      </w:r>
      <w:r>
        <w:rPr>
          <w:rFonts w:ascii="Times New Roman" w:eastAsia="Times New Roman" w:hAnsi="Times New Roman"/>
          <w:sz w:val="24"/>
        </w:rPr>
        <w:t xml:space="preserve">siedzibą w </w:t>
      </w:r>
      <w:r w:rsidR="00E15763">
        <w:rPr>
          <w:rFonts w:ascii="Times New Roman" w:eastAsia="Times New Roman" w:hAnsi="Times New Roman"/>
          <w:sz w:val="24"/>
        </w:rPr>
        <w:t>Aleksandrii</w:t>
      </w:r>
      <w:r>
        <w:rPr>
          <w:rFonts w:ascii="Times New Roman" w:eastAsia="Times New Roman" w:hAnsi="Times New Roman"/>
          <w:sz w:val="24"/>
        </w:rPr>
        <w:t>.</w:t>
      </w:r>
    </w:p>
    <w:p w14:paraId="12324612" w14:textId="77777777" w:rsidR="008D45A7" w:rsidRDefault="008D45A7" w:rsidP="008D45A7">
      <w:pPr>
        <w:spacing w:after="0" w:line="276" w:lineRule="auto"/>
        <w:ind w:left="363"/>
        <w:jc w:val="both"/>
        <w:rPr>
          <w:rFonts w:ascii="Times New Roman" w:eastAsia="Times New Roman" w:hAnsi="Times New Roman"/>
          <w:sz w:val="24"/>
        </w:rPr>
      </w:pPr>
      <w:r>
        <w:rPr>
          <w:rFonts w:ascii="Times New Roman" w:eastAsia="Times New Roman" w:hAnsi="Times New Roman"/>
          <w:sz w:val="24"/>
        </w:rPr>
        <w:t>-osobom upoważnionym przez organizatora – pracownikom, wolontariuszom i współpracownikom, którzy muszą mieć dostęp do danych, aby wykonywać swoje obowiązki,</w:t>
      </w:r>
    </w:p>
    <w:p w14:paraId="2DB6D7D6" w14:textId="77777777" w:rsidR="008D45A7" w:rsidRPr="00C0127E" w:rsidRDefault="008D45A7" w:rsidP="008D45A7">
      <w:pPr>
        <w:spacing w:after="0" w:line="276" w:lineRule="auto"/>
        <w:ind w:left="363"/>
        <w:jc w:val="both"/>
        <w:rPr>
          <w:rFonts w:ascii="Times New Roman" w:eastAsia="Times New Roman" w:hAnsi="Times New Roman"/>
          <w:sz w:val="24"/>
        </w:rPr>
      </w:pPr>
      <w:r>
        <w:rPr>
          <w:rFonts w:ascii="Times New Roman" w:eastAsia="Times New Roman" w:hAnsi="Times New Roman"/>
          <w:sz w:val="24"/>
        </w:rPr>
        <w:lastRenderedPageBreak/>
        <w:t>-podmiotom przetwarzającym – którym zlecimy czynności przetwarzania danych,</w:t>
      </w:r>
    </w:p>
    <w:p w14:paraId="5A830887" w14:textId="77777777" w:rsidR="008D45A7" w:rsidRPr="00C0127E" w:rsidRDefault="008D45A7" w:rsidP="008D45A7">
      <w:pPr>
        <w:spacing w:after="0" w:line="276" w:lineRule="auto"/>
        <w:ind w:left="363" w:right="20"/>
        <w:jc w:val="both"/>
        <w:rPr>
          <w:rFonts w:ascii="Times New Roman" w:eastAsia="Times New Roman" w:hAnsi="Times New Roman"/>
          <w:sz w:val="24"/>
        </w:rPr>
      </w:pPr>
      <w:r>
        <w:rPr>
          <w:rFonts w:ascii="Times New Roman" w:eastAsia="Times New Roman" w:hAnsi="Times New Roman"/>
          <w:sz w:val="24"/>
        </w:rPr>
        <w:t>-innym podmiotom współpracującym z Administratorem np. ubezpieczycielom, prawnikom, programistom, Organom Administracji Państwowej i Samorządowej organom publicznym walczącym z oszustwami i nadużyciami, zgodnie z przepisami prawa;</w:t>
      </w:r>
    </w:p>
    <w:p w14:paraId="6FEB1070" w14:textId="77777777" w:rsidR="008D45A7" w:rsidRPr="00C0127E" w:rsidRDefault="008D45A7" w:rsidP="008D45A7">
      <w:pPr>
        <w:numPr>
          <w:ilvl w:val="0"/>
          <w:numId w:val="6"/>
        </w:numPr>
        <w:tabs>
          <w:tab w:val="left" w:pos="720"/>
        </w:tabs>
        <w:spacing w:after="0" w:line="276" w:lineRule="auto"/>
        <w:ind w:left="363" w:hanging="363"/>
        <w:jc w:val="both"/>
        <w:rPr>
          <w:rFonts w:ascii="Times New Roman" w:eastAsia="Times New Roman" w:hAnsi="Times New Roman"/>
          <w:sz w:val="24"/>
        </w:rPr>
      </w:pPr>
      <w:r>
        <w:rPr>
          <w:rFonts w:ascii="Times New Roman" w:eastAsia="Times New Roman" w:hAnsi="Times New Roman"/>
          <w:sz w:val="24"/>
        </w:rPr>
        <w:t>Dane osobowe będą przechowywane przez okres niezbędny do realizacji celów określonych w pkt. 3, a po tym czasie przez okres oraz w zakresie wymaganym przez przepisy powszechnie obowiązującego prawa;</w:t>
      </w:r>
    </w:p>
    <w:p w14:paraId="27E27A05" w14:textId="77777777" w:rsidR="008D45A7" w:rsidRPr="00C0127E" w:rsidRDefault="008D45A7" w:rsidP="008D45A7">
      <w:pPr>
        <w:numPr>
          <w:ilvl w:val="0"/>
          <w:numId w:val="6"/>
        </w:numPr>
        <w:tabs>
          <w:tab w:val="left" w:pos="720"/>
        </w:tabs>
        <w:spacing w:after="0" w:line="276" w:lineRule="auto"/>
        <w:ind w:left="363" w:hanging="363"/>
        <w:jc w:val="both"/>
        <w:rPr>
          <w:rFonts w:ascii="Times New Roman" w:eastAsia="Times New Roman" w:hAnsi="Times New Roman"/>
          <w:sz w:val="24"/>
        </w:rPr>
      </w:pPr>
      <w:r>
        <w:rPr>
          <w:rFonts w:ascii="Times New Roman" w:eastAsia="Times New Roman" w:hAnsi="Times New Roman"/>
          <w:sz w:val="24"/>
        </w:rPr>
        <w:t>Uczestnik biegu ma prawo do:</w:t>
      </w:r>
    </w:p>
    <w:p w14:paraId="366FE9DC" w14:textId="77777777" w:rsidR="008D45A7" w:rsidRDefault="008D45A7" w:rsidP="008D45A7">
      <w:pPr>
        <w:spacing w:after="0" w:line="276" w:lineRule="auto"/>
        <w:ind w:left="363"/>
        <w:jc w:val="both"/>
        <w:rPr>
          <w:rFonts w:ascii="Times New Roman" w:eastAsia="Times New Roman" w:hAnsi="Times New Roman"/>
          <w:sz w:val="24"/>
        </w:rPr>
      </w:pPr>
      <w:r>
        <w:rPr>
          <w:rFonts w:ascii="Times New Roman" w:eastAsia="Times New Roman" w:hAnsi="Times New Roman"/>
          <w:sz w:val="24"/>
        </w:rPr>
        <w:t>-dostępu do treści danych osobowych oraz ich sprostowania,</w:t>
      </w:r>
    </w:p>
    <w:p w14:paraId="7E6B60CE" w14:textId="77777777" w:rsidR="008D45A7" w:rsidRDefault="008D45A7" w:rsidP="008D45A7">
      <w:pPr>
        <w:spacing w:after="0" w:line="276" w:lineRule="auto"/>
        <w:ind w:left="363" w:right="1440"/>
        <w:jc w:val="both"/>
        <w:rPr>
          <w:rFonts w:ascii="Times New Roman" w:eastAsia="Times New Roman" w:hAnsi="Times New Roman"/>
          <w:sz w:val="24"/>
        </w:rPr>
      </w:pPr>
      <w:r>
        <w:rPr>
          <w:rFonts w:ascii="Times New Roman" w:eastAsia="Times New Roman" w:hAnsi="Times New Roman"/>
          <w:sz w:val="24"/>
        </w:rPr>
        <w:t>-żądania usunięcia oraz ograniczenia przetwarzania danych osobowych, -wniesienia sprzeciwu wobec przetwarzania danych,</w:t>
      </w:r>
    </w:p>
    <w:p w14:paraId="786DAE67" w14:textId="77777777" w:rsidR="008D45A7" w:rsidRPr="00C0127E" w:rsidRDefault="008D45A7" w:rsidP="008D45A7">
      <w:pPr>
        <w:spacing w:after="0" w:line="276" w:lineRule="auto"/>
        <w:ind w:left="367"/>
        <w:jc w:val="both"/>
        <w:rPr>
          <w:rFonts w:ascii="Times New Roman" w:eastAsia="Times New Roman" w:hAnsi="Times New Roman"/>
          <w:sz w:val="24"/>
        </w:rPr>
      </w:pPr>
      <w:r>
        <w:rPr>
          <w:rFonts w:ascii="Times New Roman" w:eastAsia="Times New Roman" w:hAnsi="Times New Roman"/>
          <w:sz w:val="24"/>
        </w:rPr>
        <w:t>-cofnięcia zgody w dowolnym momencie bez wpływu na zgodność z prawem przetwarzania (jeżeli przetwarzanie odbywa się na podstawie zgody), którego dokonano na podstawie zgody przed jej cofnięciem;</w:t>
      </w:r>
    </w:p>
    <w:p w14:paraId="22C89118" w14:textId="77777777" w:rsidR="008D45A7" w:rsidRPr="00C0127E" w:rsidRDefault="008D45A7" w:rsidP="008D45A7">
      <w:pPr>
        <w:spacing w:after="0" w:line="276" w:lineRule="auto"/>
        <w:ind w:left="367"/>
        <w:jc w:val="both"/>
        <w:rPr>
          <w:rFonts w:ascii="Times New Roman" w:eastAsia="Times New Roman" w:hAnsi="Times New Roman"/>
          <w:sz w:val="24"/>
        </w:rPr>
      </w:pPr>
      <w:r>
        <w:rPr>
          <w:rFonts w:ascii="Times New Roman" w:eastAsia="Times New Roman" w:hAnsi="Times New Roman"/>
          <w:sz w:val="24"/>
        </w:rPr>
        <w:t>-wniesienia skargi do organu nadzorczego tj. Prezesa Urzędu Ochrony Danych Osobowych w razie uznania, że przetwarzanie danych osobowych narusza RODO;</w:t>
      </w:r>
    </w:p>
    <w:p w14:paraId="0372F9F3" w14:textId="77777777" w:rsidR="008D45A7" w:rsidRDefault="008D45A7" w:rsidP="008D45A7">
      <w:pPr>
        <w:numPr>
          <w:ilvl w:val="1"/>
          <w:numId w:val="7"/>
        </w:numPr>
        <w:tabs>
          <w:tab w:val="left" w:pos="724"/>
        </w:tabs>
        <w:spacing w:after="0" w:line="276" w:lineRule="auto"/>
        <w:ind w:left="367" w:hanging="363"/>
        <w:jc w:val="both"/>
        <w:rPr>
          <w:rFonts w:ascii="Times New Roman" w:eastAsia="Times New Roman" w:hAnsi="Times New Roman"/>
          <w:sz w:val="24"/>
        </w:rPr>
      </w:pPr>
      <w:r>
        <w:rPr>
          <w:rFonts w:ascii="Times New Roman" w:eastAsia="Times New Roman" w:hAnsi="Times New Roman"/>
          <w:sz w:val="24"/>
        </w:rPr>
        <w:t>Podanie przez Uczestnika danych osobowych nie jest obowiązkowe aczkolwiek niezbędne do wzięcia udziału w w/wym. Biegu</w:t>
      </w:r>
    </w:p>
    <w:p w14:paraId="6CEB838A" w14:textId="77777777" w:rsidR="008D45A7" w:rsidRPr="00C0127E" w:rsidRDefault="008D45A7" w:rsidP="008D45A7">
      <w:pPr>
        <w:tabs>
          <w:tab w:val="left" w:pos="724"/>
        </w:tabs>
        <w:spacing w:after="0" w:line="276" w:lineRule="auto"/>
        <w:ind w:left="367"/>
        <w:jc w:val="both"/>
        <w:rPr>
          <w:rFonts w:ascii="Times New Roman" w:eastAsia="Times New Roman" w:hAnsi="Times New Roman"/>
          <w:sz w:val="24"/>
        </w:rPr>
      </w:pPr>
    </w:p>
    <w:p w14:paraId="2222420A" w14:textId="0AAFC513" w:rsidR="008D45A7" w:rsidRPr="00FF0601" w:rsidRDefault="008D45A7" w:rsidP="008D45A7">
      <w:pPr>
        <w:spacing w:after="0"/>
        <w:ind w:right="57"/>
        <w:jc w:val="both"/>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X</w:t>
      </w:r>
      <w:r w:rsidRPr="00FF0601">
        <w:rPr>
          <w:rFonts w:ascii="Times New Roman" w:eastAsia="Times New Roman" w:hAnsi="Times New Roman" w:cs="Times New Roman"/>
          <w:b/>
          <w:bCs/>
          <w:color w:val="auto"/>
          <w:sz w:val="24"/>
          <w:szCs w:val="24"/>
        </w:rPr>
        <w:t>I</w:t>
      </w:r>
      <w:r w:rsidR="00011202">
        <w:rPr>
          <w:rFonts w:ascii="Times New Roman" w:eastAsia="Times New Roman" w:hAnsi="Times New Roman" w:cs="Times New Roman"/>
          <w:b/>
          <w:bCs/>
          <w:color w:val="auto"/>
          <w:sz w:val="24"/>
          <w:szCs w:val="24"/>
        </w:rPr>
        <w:t>V</w:t>
      </w:r>
      <w:r w:rsidRPr="00FF0601">
        <w:rPr>
          <w:rFonts w:ascii="Times New Roman" w:eastAsia="Times New Roman" w:hAnsi="Times New Roman" w:cs="Times New Roman"/>
          <w:b/>
          <w:bCs/>
          <w:color w:val="auto"/>
          <w:sz w:val="24"/>
          <w:szCs w:val="24"/>
        </w:rPr>
        <w:t>. POSTANOWIENIA KOŃCOWE</w:t>
      </w:r>
    </w:p>
    <w:p w14:paraId="174C4BAF" w14:textId="77777777" w:rsidR="008D45A7" w:rsidRDefault="008D45A7" w:rsidP="008D45A7">
      <w:pPr>
        <w:pStyle w:val="Akapitzlist"/>
        <w:numPr>
          <w:ilvl w:val="0"/>
          <w:numId w:val="8"/>
        </w:numPr>
        <w:spacing w:after="0"/>
        <w:ind w:right="57"/>
        <w:jc w:val="both"/>
        <w:rPr>
          <w:rFonts w:ascii="Times New Roman" w:eastAsia="Times New Roman" w:hAnsi="Times New Roman" w:cs="Times New Roman"/>
          <w:bCs/>
          <w:color w:val="auto"/>
          <w:sz w:val="24"/>
          <w:szCs w:val="24"/>
        </w:rPr>
      </w:pPr>
      <w:r w:rsidRPr="00D50DBE">
        <w:rPr>
          <w:rFonts w:ascii="Times New Roman" w:eastAsia="Times New Roman" w:hAnsi="Times New Roman" w:cs="Times New Roman"/>
          <w:bCs/>
          <w:color w:val="auto"/>
          <w:sz w:val="24"/>
          <w:szCs w:val="24"/>
        </w:rPr>
        <w:t>Uczestników biegu obowiązują przepisy niniejszego Regulaminu</w:t>
      </w:r>
      <w:r>
        <w:rPr>
          <w:rFonts w:ascii="Times New Roman" w:eastAsia="Times New Roman" w:hAnsi="Times New Roman" w:cs="Times New Roman"/>
          <w:bCs/>
          <w:color w:val="auto"/>
          <w:sz w:val="24"/>
          <w:szCs w:val="24"/>
        </w:rPr>
        <w:t>.</w:t>
      </w:r>
    </w:p>
    <w:p w14:paraId="65002814" w14:textId="77777777" w:rsidR="008D45A7" w:rsidRDefault="008D45A7" w:rsidP="008D45A7">
      <w:pPr>
        <w:pStyle w:val="Akapitzlist"/>
        <w:numPr>
          <w:ilvl w:val="0"/>
          <w:numId w:val="8"/>
        </w:numPr>
        <w:spacing w:after="0"/>
        <w:ind w:right="57"/>
        <w:jc w:val="both"/>
        <w:rPr>
          <w:rFonts w:ascii="Times New Roman" w:eastAsia="Times New Roman" w:hAnsi="Times New Roman" w:cs="Times New Roman"/>
          <w:bCs/>
          <w:color w:val="auto"/>
          <w:sz w:val="24"/>
          <w:szCs w:val="24"/>
        </w:rPr>
      </w:pPr>
      <w:r w:rsidRPr="00D50DBE">
        <w:rPr>
          <w:rFonts w:ascii="Times New Roman" w:eastAsia="Times New Roman" w:hAnsi="Times New Roman" w:cs="Times New Roman"/>
          <w:bCs/>
          <w:color w:val="auto"/>
          <w:sz w:val="24"/>
          <w:szCs w:val="24"/>
        </w:rPr>
        <w:t>Organizator zapewnia opiekę medyczną podczas zawodów.</w:t>
      </w:r>
    </w:p>
    <w:p w14:paraId="520E673F" w14:textId="77777777" w:rsidR="008D45A7" w:rsidRDefault="008D45A7" w:rsidP="008D45A7">
      <w:pPr>
        <w:pStyle w:val="Akapitzlist"/>
        <w:numPr>
          <w:ilvl w:val="0"/>
          <w:numId w:val="8"/>
        </w:numPr>
        <w:spacing w:after="0"/>
        <w:ind w:right="57"/>
        <w:jc w:val="both"/>
        <w:rPr>
          <w:rFonts w:ascii="Times New Roman" w:eastAsia="Times New Roman" w:hAnsi="Times New Roman" w:cs="Times New Roman"/>
          <w:bCs/>
          <w:color w:val="auto"/>
          <w:sz w:val="24"/>
          <w:szCs w:val="24"/>
        </w:rPr>
      </w:pPr>
      <w:r w:rsidRPr="00D50DBE">
        <w:rPr>
          <w:rFonts w:ascii="Times New Roman" w:eastAsia="Times New Roman" w:hAnsi="Times New Roman" w:cs="Times New Roman"/>
          <w:bCs/>
          <w:color w:val="auto"/>
          <w:sz w:val="24"/>
          <w:szCs w:val="24"/>
        </w:rPr>
        <w:t>Nierespektowanie regulaminu może być powodem dyskwalifikacji zawodnika</w:t>
      </w:r>
      <w:r>
        <w:rPr>
          <w:rFonts w:ascii="Times New Roman" w:eastAsia="Times New Roman" w:hAnsi="Times New Roman" w:cs="Times New Roman"/>
          <w:bCs/>
          <w:color w:val="auto"/>
          <w:sz w:val="24"/>
          <w:szCs w:val="24"/>
        </w:rPr>
        <w:t>.</w:t>
      </w:r>
    </w:p>
    <w:p w14:paraId="0D9BCFE1" w14:textId="77777777" w:rsidR="008D45A7" w:rsidRDefault="008D45A7" w:rsidP="008D45A7">
      <w:pPr>
        <w:pStyle w:val="Akapitzlist"/>
        <w:numPr>
          <w:ilvl w:val="0"/>
          <w:numId w:val="8"/>
        </w:numPr>
        <w:spacing w:after="0"/>
        <w:ind w:right="57"/>
        <w:jc w:val="both"/>
        <w:rPr>
          <w:rFonts w:ascii="Times New Roman" w:eastAsia="Times New Roman" w:hAnsi="Times New Roman" w:cs="Times New Roman"/>
          <w:bCs/>
          <w:color w:val="auto"/>
          <w:sz w:val="24"/>
          <w:szCs w:val="24"/>
        </w:rPr>
      </w:pPr>
      <w:r w:rsidRPr="00D50DBE">
        <w:rPr>
          <w:rFonts w:ascii="Times New Roman" w:eastAsia="Times New Roman" w:hAnsi="Times New Roman" w:cs="Times New Roman"/>
          <w:bCs/>
          <w:color w:val="auto"/>
          <w:sz w:val="24"/>
          <w:szCs w:val="24"/>
        </w:rPr>
        <w:t>Numer startowy zawodnika musi być przypięty na klatce piersiowej pod groźbą dyskwalifikacji</w:t>
      </w:r>
      <w:r>
        <w:rPr>
          <w:rFonts w:ascii="Times New Roman" w:eastAsia="Times New Roman" w:hAnsi="Times New Roman" w:cs="Times New Roman"/>
          <w:bCs/>
          <w:color w:val="auto"/>
          <w:sz w:val="24"/>
          <w:szCs w:val="24"/>
        </w:rPr>
        <w:t>.</w:t>
      </w:r>
    </w:p>
    <w:p w14:paraId="2D82A51C" w14:textId="62FF508F" w:rsidR="008D45A7" w:rsidRPr="00D50DBE" w:rsidRDefault="008D45A7" w:rsidP="008D45A7">
      <w:pPr>
        <w:pStyle w:val="Akapitzlist"/>
        <w:numPr>
          <w:ilvl w:val="0"/>
          <w:numId w:val="8"/>
        </w:numPr>
        <w:spacing w:after="0"/>
        <w:ind w:right="57"/>
        <w:jc w:val="both"/>
        <w:rPr>
          <w:rFonts w:ascii="Times New Roman" w:eastAsia="Times New Roman" w:hAnsi="Times New Roman" w:cs="Times New Roman"/>
          <w:bCs/>
          <w:color w:val="auto"/>
          <w:sz w:val="24"/>
          <w:szCs w:val="24"/>
        </w:rPr>
      </w:pPr>
      <w:r w:rsidRPr="00D50DBE">
        <w:rPr>
          <w:rFonts w:ascii="Times New Roman" w:hAnsi="Times New Roman" w:cs="Times New Roman"/>
          <w:sz w:val="24"/>
          <w:szCs w:val="24"/>
        </w:rPr>
        <w:t xml:space="preserve">Organizator objęty jest ubezpieczeniem OC. Organizator nie zapewnia uczestnikom jakiegokolwiek ubezpieczenia na życie, zdrowotnego lub od odpowiedzialności cywilnej z tytułu choroby, wypadku, odniesienia obrażeń, poniesienia śmierci lub poniesienia jakichkolwiek strat bądź szkód, jakie mogą wystąpić w związku z obecnością i/lub uczestnictwem w </w:t>
      </w:r>
      <w:r w:rsidR="00244C59">
        <w:rPr>
          <w:rFonts w:ascii="Times New Roman" w:hAnsi="Times New Roman" w:cs="Times New Roman"/>
          <w:sz w:val="24"/>
          <w:szCs w:val="24"/>
        </w:rPr>
        <w:t xml:space="preserve">1 Półmaratonie Aleksandryjskim </w:t>
      </w:r>
      <w:r w:rsidRPr="00D50DBE">
        <w:rPr>
          <w:rFonts w:ascii="Times New Roman" w:hAnsi="Times New Roman" w:cs="Times New Roman"/>
          <w:sz w:val="24"/>
          <w:szCs w:val="24"/>
        </w:rPr>
        <w:t>Natomiast, uczestnikom doradza się, jeżeli uznają to za konieczne, zakup stosownego ubezpieczenia na czas udziału w imprezie sportowej NNW</w:t>
      </w:r>
      <w:r>
        <w:t>.</w:t>
      </w:r>
    </w:p>
    <w:p w14:paraId="0804E9C2" w14:textId="77777777" w:rsidR="008D45A7" w:rsidRPr="00D50DBE" w:rsidRDefault="008D45A7" w:rsidP="008D45A7">
      <w:pPr>
        <w:pStyle w:val="Akapitzlist"/>
        <w:numPr>
          <w:ilvl w:val="0"/>
          <w:numId w:val="8"/>
        </w:numPr>
        <w:spacing w:after="0"/>
        <w:ind w:right="57"/>
        <w:jc w:val="both"/>
        <w:rPr>
          <w:rFonts w:ascii="Times New Roman" w:eastAsia="Times New Roman" w:hAnsi="Times New Roman" w:cs="Times New Roman"/>
          <w:bCs/>
          <w:color w:val="auto"/>
          <w:sz w:val="24"/>
          <w:szCs w:val="24"/>
        </w:rPr>
      </w:pPr>
      <w:r w:rsidRPr="00D50DBE">
        <w:rPr>
          <w:rFonts w:ascii="Times New Roman" w:eastAsia="Times New Roman" w:hAnsi="Times New Roman" w:cs="Times New Roman"/>
          <w:bCs/>
          <w:color w:val="auto"/>
          <w:sz w:val="24"/>
          <w:szCs w:val="24"/>
        </w:rPr>
        <w:t xml:space="preserve"> </w:t>
      </w:r>
      <w:r w:rsidRPr="00D50DBE">
        <w:rPr>
          <w:rFonts w:ascii="Times New Roman" w:eastAsia="Times New Roman" w:hAnsi="Times New Roman" w:cs="Times New Roman"/>
          <w:sz w:val="24"/>
          <w:szCs w:val="24"/>
        </w:rPr>
        <w:t>Zabrania się wnoszenia na trasę biegu przedmiotów, które mogą być niebezpieczne dla innych zawodników np. race. Na miejsce biegu zabrania się wnoszenia środków odurzających, dopingowych, nielegalnych substancji oraz napojów alkoholowych.</w:t>
      </w:r>
    </w:p>
    <w:p w14:paraId="3F886F00" w14:textId="77777777" w:rsidR="008D45A7" w:rsidRPr="00D50DBE" w:rsidRDefault="008D45A7" w:rsidP="008D45A7">
      <w:pPr>
        <w:pStyle w:val="Akapitzlist"/>
        <w:numPr>
          <w:ilvl w:val="0"/>
          <w:numId w:val="8"/>
        </w:numPr>
        <w:spacing w:after="0"/>
        <w:ind w:right="57"/>
        <w:jc w:val="both"/>
        <w:rPr>
          <w:rFonts w:ascii="Times New Roman" w:eastAsia="Times New Roman" w:hAnsi="Times New Roman" w:cs="Times New Roman"/>
          <w:bCs/>
          <w:color w:val="auto"/>
          <w:sz w:val="24"/>
          <w:szCs w:val="24"/>
        </w:rPr>
      </w:pPr>
      <w:r w:rsidRPr="00D50DBE">
        <w:rPr>
          <w:rFonts w:ascii="Times New Roman" w:eastAsia="Times New Roman" w:hAnsi="Times New Roman" w:cs="Times New Roman"/>
          <w:bCs/>
          <w:color w:val="auto"/>
          <w:sz w:val="24"/>
          <w:szCs w:val="24"/>
        </w:rPr>
        <w:t xml:space="preserve"> </w:t>
      </w:r>
      <w:r w:rsidRPr="00D50DBE">
        <w:rPr>
          <w:rFonts w:ascii="Times New Roman" w:eastAsia="Times New Roman" w:hAnsi="Times New Roman" w:cs="Times New Roman"/>
          <w:sz w:val="24"/>
          <w:szCs w:val="24"/>
        </w:rPr>
        <w:t xml:space="preserve">W spawach spornych ostateczną decyzję podejmuje Dyrektor Biegu. Decyzje Dyrektora są nieodwołalne. </w:t>
      </w:r>
    </w:p>
    <w:p w14:paraId="70171D54" w14:textId="6848FA1A" w:rsidR="008D45A7" w:rsidRDefault="008D45A7" w:rsidP="008D45A7">
      <w:pPr>
        <w:pStyle w:val="Akapitzlist"/>
        <w:numPr>
          <w:ilvl w:val="0"/>
          <w:numId w:val="8"/>
        </w:numPr>
        <w:spacing w:after="0"/>
        <w:ind w:right="57"/>
        <w:jc w:val="both"/>
        <w:rPr>
          <w:rFonts w:ascii="Times New Roman" w:eastAsia="Times New Roman" w:hAnsi="Times New Roman" w:cs="Times New Roman"/>
          <w:bCs/>
          <w:color w:val="auto"/>
          <w:sz w:val="24"/>
          <w:szCs w:val="24"/>
        </w:rPr>
      </w:pPr>
      <w:r w:rsidRPr="00D50DBE">
        <w:rPr>
          <w:rFonts w:ascii="Times New Roman" w:eastAsia="Times New Roman" w:hAnsi="Times New Roman" w:cs="Times New Roman"/>
          <w:bCs/>
          <w:color w:val="auto"/>
          <w:sz w:val="24"/>
          <w:szCs w:val="24"/>
        </w:rPr>
        <w:t xml:space="preserve"> Organizatorzy zastrzegają sobie prawo do interpretowania i ewentualnych zmiany w niniejszym regulaminie.</w:t>
      </w:r>
    </w:p>
    <w:p w14:paraId="002C19B4" w14:textId="00B63738" w:rsidR="008D45A7" w:rsidRDefault="00137FB4" w:rsidP="003F1FF1">
      <w:pPr>
        <w:pStyle w:val="Akapitzlist"/>
        <w:numPr>
          <w:ilvl w:val="0"/>
          <w:numId w:val="8"/>
        </w:numPr>
        <w:spacing w:after="0"/>
        <w:ind w:right="57"/>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O wszystkich zasadach bezpieczeństwa wynikających z wytycznych sanitarnych wynikających z sytuacji epidemiologicznej w kraju </w:t>
      </w:r>
      <w:r w:rsidR="00011202">
        <w:rPr>
          <w:rFonts w:ascii="Times New Roman" w:eastAsia="Times New Roman" w:hAnsi="Times New Roman" w:cs="Times New Roman"/>
          <w:bCs/>
          <w:color w:val="auto"/>
          <w:sz w:val="24"/>
          <w:szCs w:val="24"/>
        </w:rPr>
        <w:t>O</w:t>
      </w:r>
      <w:r>
        <w:rPr>
          <w:rFonts w:ascii="Times New Roman" w:eastAsia="Times New Roman" w:hAnsi="Times New Roman" w:cs="Times New Roman"/>
          <w:bCs/>
          <w:color w:val="auto"/>
          <w:sz w:val="24"/>
          <w:szCs w:val="24"/>
        </w:rPr>
        <w:t xml:space="preserve">rganizator będzie na bieżąco informował uczestników na stronie wydarzenia. </w:t>
      </w:r>
    </w:p>
    <w:p w14:paraId="69711D88" w14:textId="77777777" w:rsidR="006B6383" w:rsidRPr="006B6383" w:rsidRDefault="006B6383" w:rsidP="006B6383">
      <w:pPr>
        <w:spacing w:after="0"/>
        <w:ind w:right="57"/>
        <w:jc w:val="both"/>
        <w:rPr>
          <w:rFonts w:ascii="Times New Roman" w:eastAsia="Times New Roman" w:hAnsi="Times New Roman" w:cs="Times New Roman"/>
          <w:bCs/>
          <w:color w:val="auto"/>
          <w:sz w:val="24"/>
          <w:szCs w:val="24"/>
        </w:rPr>
      </w:pPr>
    </w:p>
    <w:p w14:paraId="36E2AFE2" w14:textId="142823C0" w:rsidR="008D45A7" w:rsidRPr="00D50DBE" w:rsidRDefault="008D45A7" w:rsidP="008D45A7">
      <w:pPr>
        <w:spacing w:after="0"/>
        <w:ind w:left="57" w:right="57" w:hanging="10"/>
        <w:jc w:val="both"/>
        <w:rPr>
          <w:rFonts w:ascii="Times New Roman" w:hAnsi="Times New Roman" w:cs="Times New Roman"/>
          <w:b/>
          <w:bCs/>
          <w:sz w:val="24"/>
          <w:szCs w:val="24"/>
        </w:rPr>
      </w:pPr>
      <w:r>
        <w:rPr>
          <w:rFonts w:ascii="Times New Roman" w:eastAsia="Times New Roman" w:hAnsi="Times New Roman" w:cs="Times New Roman"/>
          <w:b/>
          <w:bCs/>
          <w:sz w:val="24"/>
          <w:szCs w:val="24"/>
        </w:rPr>
        <w:t xml:space="preserve">XV. </w:t>
      </w:r>
      <w:r w:rsidRPr="00D50DBE">
        <w:rPr>
          <w:rFonts w:ascii="Times New Roman" w:eastAsia="Times New Roman" w:hAnsi="Times New Roman" w:cs="Times New Roman"/>
          <w:b/>
          <w:bCs/>
          <w:sz w:val="24"/>
          <w:szCs w:val="24"/>
        </w:rPr>
        <w:t xml:space="preserve">KONTAKT: </w:t>
      </w:r>
    </w:p>
    <w:p w14:paraId="2F57B6BD" w14:textId="779DE71E" w:rsidR="00967FA4" w:rsidRDefault="00244C59" w:rsidP="006B6383">
      <w:pPr>
        <w:spacing w:after="0"/>
        <w:ind w:right="8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Stowarzyszenie Atelier Sportu</w:t>
      </w:r>
    </w:p>
    <w:p w14:paraId="7FB8611B" w14:textId="0B427032" w:rsidR="00244C59" w:rsidRDefault="00244C59" w:rsidP="006B6383">
      <w:pPr>
        <w:spacing w:after="0"/>
        <w:ind w:right="8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Rafał Gniła </w:t>
      </w:r>
    </w:p>
    <w:p w14:paraId="0ED6F127" w14:textId="64016E4D" w:rsidR="00244C59" w:rsidRDefault="00244C59" w:rsidP="006B6383">
      <w:pPr>
        <w:spacing w:after="0"/>
        <w:ind w:right="86"/>
        <w:jc w:val="both"/>
      </w:pPr>
      <w:r>
        <w:rPr>
          <w:rFonts w:ascii="Times New Roman" w:eastAsia="Times New Roman" w:hAnsi="Times New Roman" w:cs="Times New Roman"/>
          <w:bCs/>
          <w:sz w:val="24"/>
          <w:szCs w:val="24"/>
        </w:rPr>
        <w:lastRenderedPageBreak/>
        <w:t>Tel. 501727028</w:t>
      </w:r>
    </w:p>
    <w:sectPr w:rsidR="00244C59" w:rsidSect="009C598B">
      <w:pgSz w:w="11906" w:h="16838"/>
      <w:pgMar w:top="1134"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0DA00" w14:textId="77777777" w:rsidR="00EE2926" w:rsidRDefault="00EE2926" w:rsidP="002858B4">
      <w:pPr>
        <w:spacing w:after="0" w:line="240" w:lineRule="auto"/>
      </w:pPr>
      <w:r>
        <w:separator/>
      </w:r>
    </w:p>
  </w:endnote>
  <w:endnote w:type="continuationSeparator" w:id="0">
    <w:p w14:paraId="33D4DD36" w14:textId="77777777" w:rsidR="00EE2926" w:rsidRDefault="00EE2926" w:rsidP="0028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3ABFC" w14:textId="77777777" w:rsidR="00EE2926" w:rsidRDefault="00EE2926" w:rsidP="002858B4">
      <w:pPr>
        <w:spacing w:after="0" w:line="240" w:lineRule="auto"/>
      </w:pPr>
      <w:r>
        <w:separator/>
      </w:r>
    </w:p>
  </w:footnote>
  <w:footnote w:type="continuationSeparator" w:id="0">
    <w:p w14:paraId="060F4BBE" w14:textId="77777777" w:rsidR="00EE2926" w:rsidRDefault="00EE2926" w:rsidP="00285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25558E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38E1F28"/>
    <w:lvl w:ilvl="0" w:tplc="FFFFFFFF">
      <w:start w:val="1"/>
      <w:numFmt w:val="upperLetter"/>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D5118EA"/>
    <w:multiLevelType w:val="hybridMultilevel"/>
    <w:tmpl w:val="F14EFCDA"/>
    <w:lvl w:ilvl="0" w:tplc="F93E59F8">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B61016">
      <w:start w:val="1"/>
      <w:numFmt w:val="bullet"/>
      <w:lvlText w:val="o"/>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161A52">
      <w:start w:val="1"/>
      <w:numFmt w:val="bullet"/>
      <w:lvlText w:val="▪"/>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EE23B4">
      <w:start w:val="1"/>
      <w:numFmt w:val="bullet"/>
      <w:lvlText w:val="•"/>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6697D0">
      <w:start w:val="1"/>
      <w:numFmt w:val="bullet"/>
      <w:lvlText w:val="o"/>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CAE65C">
      <w:start w:val="1"/>
      <w:numFmt w:val="bullet"/>
      <w:lvlText w:val="▪"/>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561C9A">
      <w:start w:val="1"/>
      <w:numFmt w:val="bullet"/>
      <w:lvlText w:val="•"/>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4ED404">
      <w:start w:val="1"/>
      <w:numFmt w:val="bullet"/>
      <w:lvlText w:val="o"/>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3CC40C">
      <w:start w:val="1"/>
      <w:numFmt w:val="bullet"/>
      <w:lvlText w:val="▪"/>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1D285D"/>
    <w:multiLevelType w:val="hybridMultilevel"/>
    <w:tmpl w:val="3856C7DE"/>
    <w:lvl w:ilvl="0" w:tplc="94D06CCC">
      <w:start w:val="1"/>
      <w:numFmt w:val="decimal"/>
      <w:lvlText w:val="%1."/>
      <w:lvlJc w:val="left"/>
      <w:pPr>
        <w:ind w:left="881" w:hanging="360"/>
      </w:pPr>
      <w:rPr>
        <w:rFonts w:hint="default"/>
      </w:rPr>
    </w:lvl>
    <w:lvl w:ilvl="1" w:tplc="04150019" w:tentative="1">
      <w:start w:val="1"/>
      <w:numFmt w:val="lowerLetter"/>
      <w:lvlText w:val="%2."/>
      <w:lvlJc w:val="left"/>
      <w:pPr>
        <w:ind w:left="1601" w:hanging="360"/>
      </w:pPr>
    </w:lvl>
    <w:lvl w:ilvl="2" w:tplc="0415001B" w:tentative="1">
      <w:start w:val="1"/>
      <w:numFmt w:val="lowerRoman"/>
      <w:lvlText w:val="%3."/>
      <w:lvlJc w:val="right"/>
      <w:pPr>
        <w:ind w:left="2321" w:hanging="180"/>
      </w:pPr>
    </w:lvl>
    <w:lvl w:ilvl="3" w:tplc="0415000F" w:tentative="1">
      <w:start w:val="1"/>
      <w:numFmt w:val="decimal"/>
      <w:lvlText w:val="%4."/>
      <w:lvlJc w:val="left"/>
      <w:pPr>
        <w:ind w:left="3041" w:hanging="360"/>
      </w:pPr>
    </w:lvl>
    <w:lvl w:ilvl="4" w:tplc="04150019" w:tentative="1">
      <w:start w:val="1"/>
      <w:numFmt w:val="lowerLetter"/>
      <w:lvlText w:val="%5."/>
      <w:lvlJc w:val="left"/>
      <w:pPr>
        <w:ind w:left="3761" w:hanging="360"/>
      </w:pPr>
    </w:lvl>
    <w:lvl w:ilvl="5" w:tplc="0415001B" w:tentative="1">
      <w:start w:val="1"/>
      <w:numFmt w:val="lowerRoman"/>
      <w:lvlText w:val="%6."/>
      <w:lvlJc w:val="right"/>
      <w:pPr>
        <w:ind w:left="4481" w:hanging="180"/>
      </w:pPr>
    </w:lvl>
    <w:lvl w:ilvl="6" w:tplc="0415000F" w:tentative="1">
      <w:start w:val="1"/>
      <w:numFmt w:val="decimal"/>
      <w:lvlText w:val="%7."/>
      <w:lvlJc w:val="left"/>
      <w:pPr>
        <w:ind w:left="5201" w:hanging="360"/>
      </w:pPr>
    </w:lvl>
    <w:lvl w:ilvl="7" w:tplc="04150019" w:tentative="1">
      <w:start w:val="1"/>
      <w:numFmt w:val="lowerLetter"/>
      <w:lvlText w:val="%8."/>
      <w:lvlJc w:val="left"/>
      <w:pPr>
        <w:ind w:left="5921" w:hanging="360"/>
      </w:pPr>
    </w:lvl>
    <w:lvl w:ilvl="8" w:tplc="0415001B" w:tentative="1">
      <w:start w:val="1"/>
      <w:numFmt w:val="lowerRoman"/>
      <w:lvlText w:val="%9."/>
      <w:lvlJc w:val="right"/>
      <w:pPr>
        <w:ind w:left="6641" w:hanging="180"/>
      </w:pPr>
    </w:lvl>
  </w:abstractNum>
  <w:abstractNum w:abstractNumId="5" w15:restartNumberingAfterBreak="0">
    <w:nsid w:val="3AB27D52"/>
    <w:multiLevelType w:val="multilevel"/>
    <w:tmpl w:val="00B2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0467E"/>
    <w:multiLevelType w:val="hybridMultilevel"/>
    <w:tmpl w:val="D8605242"/>
    <w:lvl w:ilvl="0" w:tplc="F574247A">
      <w:start w:val="1"/>
      <w:numFmt w:val="decimal"/>
      <w:lvlText w:val="%1."/>
      <w:lvlJc w:val="left"/>
      <w:pPr>
        <w:ind w:left="881" w:hanging="360"/>
      </w:pPr>
      <w:rPr>
        <w:rFonts w:hint="default"/>
      </w:rPr>
    </w:lvl>
    <w:lvl w:ilvl="1" w:tplc="04150019" w:tentative="1">
      <w:start w:val="1"/>
      <w:numFmt w:val="lowerLetter"/>
      <w:lvlText w:val="%2."/>
      <w:lvlJc w:val="left"/>
      <w:pPr>
        <w:ind w:left="1601" w:hanging="360"/>
      </w:pPr>
    </w:lvl>
    <w:lvl w:ilvl="2" w:tplc="0415001B" w:tentative="1">
      <w:start w:val="1"/>
      <w:numFmt w:val="lowerRoman"/>
      <w:lvlText w:val="%3."/>
      <w:lvlJc w:val="right"/>
      <w:pPr>
        <w:ind w:left="2321" w:hanging="180"/>
      </w:pPr>
    </w:lvl>
    <w:lvl w:ilvl="3" w:tplc="0415000F" w:tentative="1">
      <w:start w:val="1"/>
      <w:numFmt w:val="decimal"/>
      <w:lvlText w:val="%4."/>
      <w:lvlJc w:val="left"/>
      <w:pPr>
        <w:ind w:left="3041" w:hanging="360"/>
      </w:pPr>
    </w:lvl>
    <w:lvl w:ilvl="4" w:tplc="04150019" w:tentative="1">
      <w:start w:val="1"/>
      <w:numFmt w:val="lowerLetter"/>
      <w:lvlText w:val="%5."/>
      <w:lvlJc w:val="left"/>
      <w:pPr>
        <w:ind w:left="3761" w:hanging="360"/>
      </w:pPr>
    </w:lvl>
    <w:lvl w:ilvl="5" w:tplc="0415001B" w:tentative="1">
      <w:start w:val="1"/>
      <w:numFmt w:val="lowerRoman"/>
      <w:lvlText w:val="%6."/>
      <w:lvlJc w:val="right"/>
      <w:pPr>
        <w:ind w:left="4481" w:hanging="180"/>
      </w:pPr>
    </w:lvl>
    <w:lvl w:ilvl="6" w:tplc="0415000F" w:tentative="1">
      <w:start w:val="1"/>
      <w:numFmt w:val="decimal"/>
      <w:lvlText w:val="%7."/>
      <w:lvlJc w:val="left"/>
      <w:pPr>
        <w:ind w:left="5201" w:hanging="360"/>
      </w:pPr>
    </w:lvl>
    <w:lvl w:ilvl="7" w:tplc="04150019" w:tentative="1">
      <w:start w:val="1"/>
      <w:numFmt w:val="lowerLetter"/>
      <w:lvlText w:val="%8."/>
      <w:lvlJc w:val="left"/>
      <w:pPr>
        <w:ind w:left="5921" w:hanging="360"/>
      </w:pPr>
    </w:lvl>
    <w:lvl w:ilvl="8" w:tplc="0415001B" w:tentative="1">
      <w:start w:val="1"/>
      <w:numFmt w:val="lowerRoman"/>
      <w:lvlText w:val="%9."/>
      <w:lvlJc w:val="right"/>
      <w:pPr>
        <w:ind w:left="6641" w:hanging="180"/>
      </w:pPr>
    </w:lvl>
  </w:abstractNum>
  <w:abstractNum w:abstractNumId="7" w15:restartNumberingAfterBreak="0">
    <w:nsid w:val="605D1AD2"/>
    <w:multiLevelType w:val="hybridMultilevel"/>
    <w:tmpl w:val="F0DA95FA"/>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 w15:restartNumberingAfterBreak="0">
    <w:nsid w:val="6D0659EB"/>
    <w:multiLevelType w:val="hybridMultilevel"/>
    <w:tmpl w:val="B860BCA0"/>
    <w:lvl w:ilvl="0" w:tplc="FC0E2BB6">
      <w:start w:val="1"/>
      <w:numFmt w:val="upperRoman"/>
      <w:lvlText w:val="%1."/>
      <w:lvlJc w:val="left"/>
      <w:pPr>
        <w:ind w:left="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76C10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1695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9689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CA52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0C71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E2D29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9E2B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426F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A166AA"/>
    <w:multiLevelType w:val="hybridMultilevel"/>
    <w:tmpl w:val="6BF28C1A"/>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8"/>
  </w:num>
  <w:num w:numId="2">
    <w:abstractNumId w:val="3"/>
  </w:num>
  <w:num w:numId="3">
    <w:abstractNumId w:val="6"/>
  </w:num>
  <w:num w:numId="4">
    <w:abstractNumId w:val="4"/>
  </w:num>
  <w:num w:numId="5">
    <w:abstractNumId w:val="0"/>
  </w:num>
  <w:num w:numId="6">
    <w:abstractNumId w:val="1"/>
  </w:num>
  <w:num w:numId="7">
    <w:abstractNumId w:val="2"/>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A7"/>
    <w:rsid w:val="00011202"/>
    <w:rsid w:val="0002210E"/>
    <w:rsid w:val="000A13E5"/>
    <w:rsid w:val="000C7389"/>
    <w:rsid w:val="000D7CC0"/>
    <w:rsid w:val="00121F89"/>
    <w:rsid w:val="00137FB4"/>
    <w:rsid w:val="00203E8C"/>
    <w:rsid w:val="00240756"/>
    <w:rsid w:val="00244C59"/>
    <w:rsid w:val="00272934"/>
    <w:rsid w:val="002858B4"/>
    <w:rsid w:val="002876A0"/>
    <w:rsid w:val="002D2E6E"/>
    <w:rsid w:val="003070FC"/>
    <w:rsid w:val="003F1FF1"/>
    <w:rsid w:val="004C3BF6"/>
    <w:rsid w:val="004C77A4"/>
    <w:rsid w:val="0052083F"/>
    <w:rsid w:val="00537AC6"/>
    <w:rsid w:val="00541C99"/>
    <w:rsid w:val="005D5164"/>
    <w:rsid w:val="006B6383"/>
    <w:rsid w:val="006C5424"/>
    <w:rsid w:val="007210F4"/>
    <w:rsid w:val="0075693E"/>
    <w:rsid w:val="007F470A"/>
    <w:rsid w:val="00845507"/>
    <w:rsid w:val="00881D4B"/>
    <w:rsid w:val="008A09C1"/>
    <w:rsid w:val="008D45A7"/>
    <w:rsid w:val="00965B63"/>
    <w:rsid w:val="009D064E"/>
    <w:rsid w:val="009D7FAE"/>
    <w:rsid w:val="00B74F34"/>
    <w:rsid w:val="00BF3669"/>
    <w:rsid w:val="00C43C67"/>
    <w:rsid w:val="00CC3AB8"/>
    <w:rsid w:val="00CE35FB"/>
    <w:rsid w:val="00CE6638"/>
    <w:rsid w:val="00CF2D16"/>
    <w:rsid w:val="00D60E58"/>
    <w:rsid w:val="00E15763"/>
    <w:rsid w:val="00E70AA4"/>
    <w:rsid w:val="00EE2926"/>
    <w:rsid w:val="00F052EF"/>
    <w:rsid w:val="00F750A7"/>
    <w:rsid w:val="00FB6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0670"/>
  <w15:chartTrackingRefBased/>
  <w15:docId w15:val="{CDE4FA37-E8AD-4FCA-8B15-46073576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5A7"/>
    <w:rPr>
      <w:rFonts w:ascii="Calibri" w:eastAsia="Calibri" w:hAnsi="Calibri" w:cs="Calibri"/>
      <w:color w:val="000000"/>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8D45A7"/>
    <w:pPr>
      <w:spacing w:after="0" w:line="240" w:lineRule="auto"/>
    </w:pPr>
    <w:rPr>
      <w:rFonts w:asciiTheme="minorHAnsi" w:eastAsiaTheme="minorEastAsia" w:hAnsiTheme="minorHAnsi"/>
      <w:sz w:val="22"/>
      <w:lang w:eastAsia="pl-PL"/>
    </w:rPr>
    <w:tblPr>
      <w:tblCellMar>
        <w:top w:w="0" w:type="dxa"/>
        <w:left w:w="0" w:type="dxa"/>
        <w:bottom w:w="0" w:type="dxa"/>
        <w:right w:w="0" w:type="dxa"/>
      </w:tblCellMar>
    </w:tblPr>
  </w:style>
  <w:style w:type="paragraph" w:styleId="Akapitzlist">
    <w:name w:val="List Paragraph"/>
    <w:basedOn w:val="Normalny"/>
    <w:uiPriority w:val="34"/>
    <w:qFormat/>
    <w:rsid w:val="008D45A7"/>
    <w:pPr>
      <w:ind w:left="720"/>
      <w:contextualSpacing/>
    </w:pPr>
  </w:style>
  <w:style w:type="character" w:styleId="Hipercze">
    <w:name w:val="Hyperlink"/>
    <w:basedOn w:val="Domylnaczcionkaakapitu"/>
    <w:uiPriority w:val="99"/>
    <w:unhideWhenUsed/>
    <w:rsid w:val="008D45A7"/>
    <w:rPr>
      <w:color w:val="0563C1" w:themeColor="hyperlink"/>
      <w:u w:val="single"/>
    </w:rPr>
  </w:style>
  <w:style w:type="paragraph" w:styleId="NormalnyWeb">
    <w:name w:val="Normal (Web)"/>
    <w:basedOn w:val="Normalny"/>
    <w:uiPriority w:val="99"/>
    <w:semiHidden/>
    <w:unhideWhenUsed/>
    <w:rsid w:val="003F1FF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kstprzypisukocowego">
    <w:name w:val="endnote text"/>
    <w:basedOn w:val="Normalny"/>
    <w:link w:val="TekstprzypisukocowegoZnak"/>
    <w:uiPriority w:val="99"/>
    <w:semiHidden/>
    <w:unhideWhenUsed/>
    <w:rsid w:val="002858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58B4"/>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2858B4"/>
    <w:rPr>
      <w:vertAlign w:val="superscript"/>
    </w:rPr>
  </w:style>
  <w:style w:type="character" w:customStyle="1" w:styleId="UnresolvedMention">
    <w:name w:val="Unresolved Mention"/>
    <w:basedOn w:val="Domylnaczcionkaakapitu"/>
    <w:uiPriority w:val="99"/>
    <w:semiHidden/>
    <w:unhideWhenUsed/>
    <w:rsid w:val="00285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94224">
      <w:bodyDiv w:val="1"/>
      <w:marLeft w:val="0"/>
      <w:marRight w:val="0"/>
      <w:marTop w:val="0"/>
      <w:marBottom w:val="0"/>
      <w:divBdr>
        <w:top w:val="none" w:sz="0" w:space="0" w:color="auto"/>
        <w:left w:val="none" w:sz="0" w:space="0" w:color="auto"/>
        <w:bottom w:val="none" w:sz="0" w:space="0" w:color="auto"/>
        <w:right w:val="none" w:sz="0" w:space="0" w:color="auto"/>
      </w:divBdr>
    </w:div>
    <w:div w:id="15677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P\Downloads\www.dostart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ydawnictwo@wydawnictwoprecjoza.pl" TargetMode="External"/><Relationship Id="rId4" Type="http://schemas.openxmlformats.org/officeDocument/2006/relationships/settings" Target="settings.xml"/><Relationship Id="rId9" Type="http://schemas.openxmlformats.org/officeDocument/2006/relationships/hyperlink" Target="http://www.dostart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2893E-38E5-4455-9408-EE65E89E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1838</Words>
  <Characters>11028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ABieganska</dc:creator>
  <cp:keywords/>
  <dc:description/>
  <cp:lastModifiedBy>Laptop</cp:lastModifiedBy>
  <cp:revision>3</cp:revision>
  <cp:lastPrinted>2021-07-05T09:25:00Z</cp:lastPrinted>
  <dcterms:created xsi:type="dcterms:W3CDTF">2021-07-21T10:39:00Z</dcterms:created>
  <dcterms:modified xsi:type="dcterms:W3CDTF">2021-07-21T13:36:00Z</dcterms:modified>
</cp:coreProperties>
</file>