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5999" w14:textId="77777777" w:rsidR="00FF14A9" w:rsidRPr="00FF14A9" w:rsidRDefault="00FF14A9" w:rsidP="00FF14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Ogólne wymagania edukacyjne na lekcjach języka angielskiego w szkole podstawowej</w:t>
      </w:r>
    </w:p>
    <w:p w14:paraId="51CC1BBF" w14:textId="77777777" w:rsidR="00FF14A9" w:rsidRPr="00FF14A9" w:rsidRDefault="00FF14A9" w:rsidP="00FF14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Przedmiotowe zasady oceniania są zgodne z rozporządzeniem MEN z dnia 22 lutego 2019 roku w sprawie oceniania, klasyfikowania i promowania uczniów i słuchaczy w szkołach publicznych (Dz. U. z 2019 r., poz. 373) oraz ze Statutem Szkoły Podstawowej w Aleksandrii.</w:t>
      </w:r>
    </w:p>
    <w:p w14:paraId="1E514E13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CE0A8" w14:textId="77777777" w:rsidR="00FF14A9" w:rsidRPr="00FF14A9" w:rsidRDefault="00FF14A9" w:rsidP="00FF14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I. OGÓLNE ZASADY OCENIANIA</w:t>
      </w:r>
    </w:p>
    <w:p w14:paraId="44B357E2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1. 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Celem oceniania jest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F3F648D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rozpoznawanie poziomu i postępów w nauce,</w:t>
      </w:r>
    </w:p>
    <w:p w14:paraId="2E013AD5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informowanie uczniów o poziomie ich osiągnięć edukacyjnych,</w:t>
      </w:r>
    </w:p>
    <w:p w14:paraId="003ACD68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pomaganie uczniom w samodzielnym planowaniu swojego rozwoju,</w:t>
      </w:r>
    </w:p>
    <w:p w14:paraId="6AE6C1F4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zapobieganie niepowodzeniom,</w:t>
      </w:r>
    </w:p>
    <w:p w14:paraId="31ABB02B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motywowanie uczniów do dalszej pracy,</w:t>
      </w:r>
    </w:p>
    <w:p w14:paraId="22923385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informowanie rodziców (opiekunów prawnych) i nauczycieli o postępach, trudnościach i specjalnych uzdolnieniach ucznia.</w:t>
      </w:r>
    </w:p>
    <w:p w14:paraId="5DCF3D3F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D821C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 Ocenianiu podlegają osiągnięcia edukacyjne ucznia, czyli umiejętności i stan wiedzy uczniów oraz postępy czynione przez ucznia. </w:t>
      </w:r>
    </w:p>
    <w:p w14:paraId="6E255F69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A2712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3. Wymagania edukacyjne są dostosowane do indywidualnych potrzeb rozwojowych i edukacyjnych oraz możliwości psychofizycznych ucznia.</w:t>
      </w:r>
    </w:p>
    <w:p w14:paraId="2849B4FB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0DA0D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4. Informacje dotyczące wymagań edukacyjnych oraz sposobów sprawdzania osiągnięć edukacyjnych z przedmiotu są dostępne na stronie internetowej szkoły w zakładce </w:t>
      </w:r>
      <w:r w:rsidRPr="00FF14A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Dokumenty szkolne 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Nauczyciel na bieżąco informuje uczniów o ich postępach i osiągnięciach edukacyjnych.</w:t>
      </w:r>
    </w:p>
    <w:p w14:paraId="51A9E888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A9201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5. Wszystkie oceny są jawne zarówno dla ucznia, jak i jego rodziców (prawnych opiekunów). </w:t>
      </w:r>
    </w:p>
    <w:p w14:paraId="0DD02016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B98E1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6. Ocenianie ma charakter  systematyczny . Zarówno oceny cząstkowe, śródroczne, jak i ocena roczna ( </w:t>
      </w:r>
      <w:proofErr w:type="spellStart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końcoworoczna</w:t>
      </w:r>
      <w:proofErr w:type="spellEnd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 wyrażone są  w sześciostopniowej skali: od 1 do 6.</w:t>
      </w:r>
    </w:p>
    <w:p w14:paraId="2ED49BA6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3F3B7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Przyjęto następującą skalę ocen:</w:t>
      </w:r>
    </w:p>
    <w:p w14:paraId="6E898719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0BF32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niedostateczny = 1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dopuszczający = 2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dostateczny = 3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dobry = 4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bardzo dobry = 5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celujący = 6</w:t>
      </w:r>
    </w:p>
    <w:p w14:paraId="7683B767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Dopuszcza się stosowanie „+” i „-‘’ przy ocenach cząstkowych.</w:t>
      </w:r>
    </w:p>
    <w:p w14:paraId="361FED3E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D4310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II. SZCZEGÓŁOWE ZASADY OCENIANIA</w:t>
      </w:r>
    </w:p>
    <w:p w14:paraId="206260A1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1D395" w14:textId="77777777" w:rsidR="00FF14A9" w:rsidRPr="00FF14A9" w:rsidRDefault="00FF14A9" w:rsidP="00FF14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Przedmiotem oceniania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lekcjach języka angielskiego są:</w:t>
      </w:r>
    </w:p>
    <w:p w14:paraId="21BEFCD5" w14:textId="77777777" w:rsidR="00FF14A9" w:rsidRPr="00FF14A9" w:rsidRDefault="00FF14A9" w:rsidP="00FF14A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wiedza ( znajomość słownictwa oraz struktur gramatycznych i leksykalnych),</w:t>
      </w:r>
    </w:p>
    <w:p w14:paraId="36F63B0A" w14:textId="77777777" w:rsidR="00FF14A9" w:rsidRPr="00FF14A9" w:rsidRDefault="00FF14A9" w:rsidP="00FF14A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umiejętności (mówienie, rozumienie ze słuchu, rozumienie tekstu pisanego oraz czytanie),</w:t>
      </w:r>
    </w:p>
    <w:p w14:paraId="1F43C94C" w14:textId="77777777" w:rsidR="00FF14A9" w:rsidRPr="00FF14A9" w:rsidRDefault="00FF14A9" w:rsidP="00FF14A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postawy: systematyczności pracy ucznia przez cały rok (przygotowanie się do zajęć lekcyjnych, udział w wykonywaniu zadań na lekcji); aktywność i inicjatywa; rozwój własnych zdolności i zainteresowań; umiejętność współdziałania w grupie.</w:t>
      </w:r>
    </w:p>
    <w:p w14:paraId="068E3A36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BD5AD" w14:textId="77777777" w:rsidR="00FF14A9" w:rsidRPr="00FF14A9" w:rsidRDefault="00FF14A9" w:rsidP="00FF14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lekcjach języka angielskiego  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ocenie podlegają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następujące formy pracy ucznia:</w:t>
      </w:r>
    </w:p>
    <w:p w14:paraId="73212031" w14:textId="77777777" w:rsidR="00FF14A9" w:rsidRPr="00FF14A9" w:rsidRDefault="00FF14A9" w:rsidP="00FF14A9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 (sprawdziany wiedzy i umiejętności, testy, obejmujące więcej niż 3 jednostki tematyczne),</w:t>
      </w:r>
    </w:p>
    <w:p w14:paraId="58DCE98A" w14:textId="77777777" w:rsidR="00FF14A9" w:rsidRPr="00FF14A9" w:rsidRDefault="00FF14A9" w:rsidP="00FF14A9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kartkówki (obejmujące do 3 jednostek tematycznych),</w:t>
      </w:r>
    </w:p>
    <w:p w14:paraId="2DF84925" w14:textId="77777777" w:rsidR="00FF14A9" w:rsidRPr="00FF14A9" w:rsidRDefault="00FF14A9" w:rsidP="00FF14A9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kartkówki ze słownictwa,</w:t>
      </w:r>
    </w:p>
    <w:p w14:paraId="291AED81" w14:textId="77777777" w:rsidR="00FF14A9" w:rsidRPr="00FF14A9" w:rsidRDefault="00FF14A9" w:rsidP="00FF14A9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prace domowe ( w tym praca na platformie </w:t>
      </w:r>
      <w:proofErr w:type="spellStart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</w:p>
    <w:p w14:paraId="09163845" w14:textId="77777777" w:rsidR="00FF14A9" w:rsidRPr="00FF14A9" w:rsidRDefault="00FF14A9" w:rsidP="00FF14A9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dodatkowe, </w:t>
      </w:r>
    </w:p>
    <w:p w14:paraId="347970B4" w14:textId="77777777" w:rsidR="00FF14A9" w:rsidRPr="00FF14A9" w:rsidRDefault="00FF14A9" w:rsidP="00FF14A9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aktywność na zajęciach,</w:t>
      </w:r>
    </w:p>
    <w:p w14:paraId="31E587BA" w14:textId="77777777" w:rsidR="00FF14A9" w:rsidRPr="00FF14A9" w:rsidRDefault="00FF14A9" w:rsidP="00FF14A9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udział w konkursach przedmiotowych,</w:t>
      </w:r>
    </w:p>
    <w:p w14:paraId="4D94B858" w14:textId="77777777" w:rsidR="00FF14A9" w:rsidRPr="00FF14A9" w:rsidRDefault="00FF14A9" w:rsidP="00FF14A9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zeszytu przedmiotowego oraz zeszytu ćwiczeń </w:t>
      </w:r>
    </w:p>
    <w:p w14:paraId="5D70F6A3" w14:textId="77777777" w:rsidR="00FF14A9" w:rsidRPr="00FF14A9" w:rsidRDefault="00FF14A9" w:rsidP="00FF14A9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odpowiedzi ustne,</w:t>
      </w:r>
    </w:p>
    <w:p w14:paraId="51B2AFEB" w14:textId="77777777" w:rsidR="00FF14A9" w:rsidRPr="00FF14A9" w:rsidRDefault="00FF14A9" w:rsidP="00FF14A9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karty pracy,</w:t>
      </w:r>
    </w:p>
    <w:p w14:paraId="4F13A901" w14:textId="77777777" w:rsidR="00FF14A9" w:rsidRPr="00FF14A9" w:rsidRDefault="00FF14A9" w:rsidP="00FF14A9">
      <w:pPr>
        <w:numPr>
          <w:ilvl w:val="0"/>
          <w:numId w:val="2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projekty edukacyjne,</w:t>
      </w:r>
    </w:p>
    <w:p w14:paraId="40477503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0D247" w14:textId="77777777" w:rsidR="00FF14A9" w:rsidRPr="00FF14A9" w:rsidRDefault="00FF14A9" w:rsidP="00FF14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Nauczyciel informuje uczniów i rodziców na początku roku szkolnego o wymaganiach edukacyjnych niezbędnych do uzyskania poszczególnych ocen na koniec semestru i roku szkolnego, sposobach sprawdzania osiągnięć edukacyjnych uczniów oraz o trybie i warunkach uzyskania wyższej niż przewidywana rocznej oceny klasyfikacyjnej.</w:t>
      </w:r>
    </w:p>
    <w:p w14:paraId="6D6FADA1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4F066" w14:textId="77777777" w:rsidR="00FF14A9" w:rsidRPr="00FF14A9" w:rsidRDefault="00FF14A9" w:rsidP="00FF14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III. ZASADY OCENIANIA</w:t>
      </w:r>
    </w:p>
    <w:p w14:paraId="6B675D15" w14:textId="77777777" w:rsidR="00FF14A9" w:rsidRPr="00FF14A9" w:rsidRDefault="00FF14A9" w:rsidP="00FF14A9">
      <w:pPr>
        <w:numPr>
          <w:ilvl w:val="0"/>
          <w:numId w:val="3"/>
        </w:numPr>
        <w:spacing w:after="120" w:line="240" w:lineRule="auto"/>
        <w:ind w:left="50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jest zobowiązany posiadać na zajęciach zeszyt przedmiotowy, podręcznik, zeszyt ćwiczeń oraz odrobioną pracę domową.</w:t>
      </w:r>
    </w:p>
    <w:p w14:paraId="776ADB59" w14:textId="77777777" w:rsidR="00FF14A9" w:rsidRPr="00FF14A9" w:rsidRDefault="00FF14A9" w:rsidP="00FF14A9">
      <w:pPr>
        <w:numPr>
          <w:ilvl w:val="0"/>
          <w:numId w:val="3"/>
        </w:numPr>
        <w:spacing w:after="120" w:line="240" w:lineRule="auto"/>
        <w:ind w:left="50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Brak w/w uczeń zgłasza na początku zajęć, zanim nauczyciel przystąpi do sprawdzania pracy domowej. Niezgłoszenie braku przygotowania jest równoznaczne z otrzymaniem oceny niedostatecznej. Brak przygotowania do zajęć nauczyciel zaznacza w dzienniku za pomocą znaku „</w:t>
      </w:r>
      <w:proofErr w:type="spellStart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np</w:t>
      </w:r>
      <w:proofErr w:type="spellEnd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”.</w:t>
      </w:r>
    </w:p>
    <w:p w14:paraId="596DD4C0" w14:textId="77777777" w:rsidR="00FF14A9" w:rsidRPr="00FF14A9" w:rsidRDefault="00FF14A9" w:rsidP="00FF14A9">
      <w:pPr>
        <w:numPr>
          <w:ilvl w:val="0"/>
          <w:numId w:val="3"/>
        </w:numPr>
        <w:spacing w:after="120" w:line="240" w:lineRule="auto"/>
        <w:ind w:left="50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ma prawo do nieprzygotowania do zajęć lekcyjnych ( nie dotyczy zapowiedzianych wcześniej sprawdzianów i kartkówek) trzy razy w semestrze. </w:t>
      </w:r>
    </w:p>
    <w:p w14:paraId="6587A77C" w14:textId="77777777" w:rsidR="00FF14A9" w:rsidRPr="00FF14A9" w:rsidRDefault="00FF14A9" w:rsidP="00FF14A9">
      <w:pPr>
        <w:spacing w:after="0" w:line="240" w:lineRule="auto"/>
        <w:ind w:left="108" w:hanging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4.</w:t>
      </w: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Po dłuższej nieobecności w szkole (3 dni i więcej)  uczeń ma prawo być nieprzygotowany do zajęć. W przypadku jedno- lub dwudniowej     nieobecności wymaga się od ucznia przygotowania do zajęć. W przypadku każdej nieobecności uczeń jest zobowiązany niezwłocznie uzupełnić zeszyt i zeszyt ćwiczeń. </w:t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03122CE" w14:textId="77777777" w:rsidR="00FF14A9" w:rsidRPr="00FF14A9" w:rsidRDefault="00FF14A9" w:rsidP="00FF14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Przez nieprzygotowanie się do lekcji rozumie się: </w:t>
      </w:r>
    </w:p>
    <w:p w14:paraId="1810FBC0" w14:textId="77777777" w:rsidR="00FF14A9" w:rsidRPr="00FF14A9" w:rsidRDefault="00FF14A9" w:rsidP="00FF14A9">
      <w:pPr>
        <w:spacing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 brak zeszytu, zeszytu ćwiczeń ( o ile była w nich praca domowa)</w:t>
      </w:r>
    </w:p>
    <w:p w14:paraId="5E96B017" w14:textId="77777777" w:rsidR="00FF14A9" w:rsidRPr="00FF14A9" w:rsidRDefault="00FF14A9" w:rsidP="00FF14A9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brak pracy domowej,</w:t>
      </w:r>
    </w:p>
    <w:p w14:paraId="55EE5D29" w14:textId="77777777" w:rsidR="00FF14A9" w:rsidRPr="00FF14A9" w:rsidRDefault="00FF14A9" w:rsidP="00FF14A9">
      <w:pPr>
        <w:spacing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brak przygotowania do odpowiedzi, pisania niezapowiedzianej kartkówki,</w:t>
      </w:r>
    </w:p>
    <w:p w14:paraId="3478E2EF" w14:textId="77777777" w:rsidR="00FF14A9" w:rsidRPr="00FF14A9" w:rsidRDefault="00FF14A9" w:rsidP="00FF14A9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</w:t>
      </w:r>
    </w:p>
    <w:p w14:paraId="1CA6BA07" w14:textId="77777777" w:rsidR="00FF14A9" w:rsidRPr="00FF14A9" w:rsidRDefault="00FF14A9" w:rsidP="00FF14A9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nieobecności trwającej ponad 1 tydzień nauki uczeń ma obowiązek uzupełnić braki ( w tym prace klasowe, sprawdziany czy kartkówki),  w ciągu dwóch tygodni po powrocie do szkoły, w terminie wyznaczonym przez nauczyciela. W przypadku nieusprawiedliwionego niedopełnienia przez ucznia tego obowiązku, otrzymuje on ocenę niedostateczną.</w:t>
      </w:r>
    </w:p>
    <w:p w14:paraId="433B51CB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5BDBBE0" w14:textId="77777777" w:rsidR="00FF14A9" w:rsidRPr="00FF14A9" w:rsidRDefault="00FF14A9" w:rsidP="00FF14A9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 są zapowiadane z co najmniej tygodniowym wyprzedzeniem. Nauczyciel podaje zakres sprawdzanych umiejętności i wiedzy.</w:t>
      </w:r>
    </w:p>
    <w:p w14:paraId="6ADD6620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A3CD17" w14:textId="77777777" w:rsidR="00FF14A9" w:rsidRPr="00FF14A9" w:rsidRDefault="00FF14A9" w:rsidP="00FF14A9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który otrzymał z prac klasowych ocenę dopuszczającą, dostateczną lub dobrą może ją poprawić w ciągu dwóch tygodni od dnia otrzymania sprawdzonej pracy.</w:t>
      </w:r>
    </w:p>
    <w:p w14:paraId="08FFC1C0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6B8A6C9" w14:textId="77777777" w:rsidR="00FF14A9" w:rsidRPr="00FF14A9" w:rsidRDefault="00FF14A9" w:rsidP="00FF14A9">
      <w:pPr>
        <w:numPr>
          <w:ilvl w:val="0"/>
          <w:numId w:val="8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który otrzymał z pracy klasowej ocenę niedostateczną ma obowiązek jej poprawy w terminie dwóch tygodni.</w:t>
      </w:r>
    </w:p>
    <w:p w14:paraId="04E3442A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DBABC40" w14:textId="77777777" w:rsidR="00FF14A9" w:rsidRPr="00FF14A9" w:rsidRDefault="00FF14A9" w:rsidP="00FF14A9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Ocenę z kartkówki uczeń może poprawić w terminie tygodnia od dnia otrzymania informacji o uzyskanej ocenie.</w:t>
      </w:r>
    </w:p>
    <w:p w14:paraId="1FD4B78C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923699" w14:textId="77777777" w:rsidR="00FF14A9" w:rsidRPr="00FF14A9" w:rsidRDefault="00FF14A9" w:rsidP="00FF14A9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Jeżeli uczeń, który był nieobecny podczas pisania sprawdzianu lub kartkówki nie napisze zaległości w ciągu dwóch tygodni (sprawdzian) lub tygodnia (kartkówka), zostanie poproszony o napisanie tej pracy na kolejnej po tym terminie lekcji. </w:t>
      </w:r>
    </w:p>
    <w:p w14:paraId="0A456307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F4B60C" w14:textId="77777777" w:rsidR="00FF14A9" w:rsidRPr="00FF14A9" w:rsidRDefault="00FF14A9" w:rsidP="00FF14A9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Oceny z kartkówek ze słownictwa nie podlegają poprawie (nie dotyczy oceny niedostatecznej)</w:t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0F8AE2C" w14:textId="77777777" w:rsidR="00FF14A9" w:rsidRPr="00FF14A9" w:rsidRDefault="00FF14A9" w:rsidP="00FF14A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Ocena z poprawy sprawdzianu lub kartkówki jest wpisywana do dziennika jako kolejna i obydwie oceny są brane pod uwagę przy wystawianiu oceny końcowej na semestr lub koniec roku.</w:t>
      </w:r>
    </w:p>
    <w:p w14:paraId="7F3E9038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E2FA410" w14:textId="77777777" w:rsidR="00FF14A9" w:rsidRPr="00FF14A9" w:rsidRDefault="00FF14A9" w:rsidP="00FF14A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Uczeń może poprawiać ocenę jeden raz (nie dotyczy ocen niedostatecznych).</w:t>
      </w:r>
    </w:p>
    <w:p w14:paraId="24B5CD0F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D888AB8" w14:textId="77777777" w:rsidR="00FF14A9" w:rsidRPr="00FF14A9" w:rsidRDefault="00FF14A9" w:rsidP="00FF14A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ma obowiązek odrabiać prace domowe. Prace domowe powinny być wykonane samodzielnie, zgodnie z poleceniem  i wskazówkami nauczyciela. Wszelkie spisywanie od innych osób, kopiowanie i przepisywanie całości lub fragmentów tekstów z Internetu oraz innych dostępnych źródeł i przedstawianie jako własne, jest niedopuszczalne i równoznaczne z oceną niedostateczną lub uwagą w dzienniku lekcyjnym. </w:t>
      </w:r>
    </w:p>
    <w:p w14:paraId="2A3E9F9E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F7E4418" w14:textId="77777777" w:rsidR="00FF14A9" w:rsidRPr="00FF14A9" w:rsidRDefault="00FF14A9" w:rsidP="00FF14A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Praca na platformie </w:t>
      </w:r>
      <w:proofErr w:type="spellStart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oceniana jest systematycznie co miesiąc od połowy października do maja. Ocena z pracy opiera się na stopniu wskazanym przez system </w:t>
      </w:r>
      <w:proofErr w:type="spellStart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odpowiada następującym zapisom w dzienniku: </w:t>
      </w:r>
    </w:p>
    <w:p w14:paraId="6A07226F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5416"/>
      </w:tblGrid>
      <w:tr w:rsidR="00FF14A9" w:rsidRPr="00FF14A9" w14:paraId="25800D27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F4BC" w14:textId="77777777" w:rsidR="00FF14A9" w:rsidRPr="00FF14A9" w:rsidRDefault="00FF14A9" w:rsidP="00F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wskazana przez system</w:t>
            </w:r>
          </w:p>
          <w:p w14:paraId="3B79A62A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793E" w14:textId="77777777" w:rsidR="00FF14A9" w:rsidRPr="00FF14A9" w:rsidRDefault="00FF14A9" w:rsidP="00F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Zapis w dzienniku</w:t>
            </w:r>
          </w:p>
        </w:tc>
      </w:tr>
      <w:tr w:rsidR="00FF14A9" w:rsidRPr="00FF14A9" w14:paraId="4F8E515D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4B8A" w14:textId="77777777" w:rsidR="00FF14A9" w:rsidRPr="00FF14A9" w:rsidRDefault="00FF14A9" w:rsidP="00F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B3B7" w14:textId="77777777" w:rsidR="00FF14A9" w:rsidRPr="00FF14A9" w:rsidRDefault="00FF14A9" w:rsidP="00FF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celujący </w:t>
            </w:r>
            <w:r w:rsidRPr="00FF14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(tylko w przypadku wszystkich bardzo dobrych ocen tygodniowych)</w:t>
            </w:r>
          </w:p>
        </w:tc>
      </w:tr>
      <w:tr w:rsidR="00FF14A9" w:rsidRPr="00FF14A9" w14:paraId="550BB926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4D7B" w14:textId="77777777" w:rsidR="00FF14A9" w:rsidRPr="00FF14A9" w:rsidRDefault="00FF14A9" w:rsidP="00F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D225A" w14:textId="77777777" w:rsidR="00FF14A9" w:rsidRPr="00FF14A9" w:rsidRDefault="00FF14A9" w:rsidP="00FF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 </w:t>
            </w:r>
          </w:p>
        </w:tc>
      </w:tr>
      <w:tr w:rsidR="00FF14A9" w:rsidRPr="00FF14A9" w14:paraId="0985BD99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DA92" w14:textId="77777777" w:rsidR="00FF14A9" w:rsidRPr="00FF14A9" w:rsidRDefault="00FF14A9" w:rsidP="00F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DEDE" w14:textId="77777777" w:rsidR="00FF14A9" w:rsidRPr="00FF14A9" w:rsidRDefault="00FF14A9" w:rsidP="00FF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dobry  </w:t>
            </w:r>
          </w:p>
        </w:tc>
      </w:tr>
      <w:tr w:rsidR="00FF14A9" w:rsidRPr="00FF14A9" w14:paraId="26E5E777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4CFA" w14:textId="77777777" w:rsidR="00FF14A9" w:rsidRPr="00FF14A9" w:rsidRDefault="00FF14A9" w:rsidP="00F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0E13" w14:textId="77777777" w:rsidR="00FF14A9" w:rsidRPr="00FF14A9" w:rsidRDefault="00FF14A9" w:rsidP="00FF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dostateczny  </w:t>
            </w:r>
          </w:p>
        </w:tc>
      </w:tr>
      <w:tr w:rsidR="00FF14A9" w:rsidRPr="00FF14A9" w14:paraId="30977456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7DBF" w14:textId="77777777" w:rsidR="00FF14A9" w:rsidRPr="00FF14A9" w:rsidRDefault="00FF14A9" w:rsidP="00F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E719" w14:textId="77777777" w:rsidR="00FF14A9" w:rsidRPr="00FF14A9" w:rsidRDefault="00FF14A9" w:rsidP="00FF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dopuszczający </w:t>
            </w:r>
          </w:p>
        </w:tc>
      </w:tr>
      <w:tr w:rsidR="00FF14A9" w:rsidRPr="00FF14A9" w14:paraId="45B60509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E14E" w14:textId="77777777" w:rsidR="00FF14A9" w:rsidRPr="00FF14A9" w:rsidRDefault="00FF14A9" w:rsidP="00F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53EA" w14:textId="77777777" w:rsidR="00FF14A9" w:rsidRPr="00FF14A9" w:rsidRDefault="00FF14A9" w:rsidP="00FF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niedostateczny </w:t>
            </w:r>
          </w:p>
        </w:tc>
      </w:tr>
    </w:tbl>
    <w:p w14:paraId="72EBF99E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D409F3" w14:textId="77777777" w:rsidR="00FF14A9" w:rsidRPr="00FF14A9" w:rsidRDefault="00FF14A9" w:rsidP="00FF14A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może być oceniany za pracę na lekcji wykonywaną w formie ustnej lub pisemnej, indywidualnie  lub zespołowo.</w:t>
      </w:r>
    </w:p>
    <w:p w14:paraId="1E8E8A51" w14:textId="77777777" w:rsidR="00FF14A9" w:rsidRPr="00FF14A9" w:rsidRDefault="00FF14A9" w:rsidP="00FF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Przez aktywność na lekcji rozumie się:  częste zgłaszanie się na lekcji i udzielanie poprawnych odpowiedzi, rozwiązywanie zadań dodatkowych, aktywną pracę w grupach.  </w:t>
      </w:r>
    </w:p>
    <w:p w14:paraId="5D5D1380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6C1F9AE" w14:textId="77777777" w:rsidR="00FF14A9" w:rsidRPr="00FF14A9" w:rsidRDefault="00FF14A9" w:rsidP="00FF14A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Aktywność ucznia na lekcji nagradzana jest „plusami”. Po uzyskaniu pięciu „plusów” uczeń otrzymuje ocenę bardzo dobrą, sześciu – celującą.  Brak aktywności, słaba aktywność na lekcji oceniana jest „minusami” . Po uzyskaniu  pięciu „minusów ” uczeń otrzymuje ocenę niedostateczną. Plusy i minusy zerują się.</w:t>
      </w:r>
    </w:p>
    <w:p w14:paraId="6A945C6E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8AAC818" w14:textId="77777777" w:rsidR="00FF14A9" w:rsidRPr="00FF14A9" w:rsidRDefault="00FF14A9" w:rsidP="00FF14A9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Aktywność ucznia poza lekcjami nagradzana jest oceną w zależności od rodzaju i wyniku tej aktywności. Przy ustalaniu oceny z prac dodatkowych brane są pod uwagę możliwości ucznia, wkład pracy, pomysłowość, poprawność wykonania zadania. </w:t>
      </w:r>
    </w:p>
    <w:p w14:paraId="2ACB1C48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D08CEA5" w14:textId="77777777" w:rsidR="00FF14A9" w:rsidRPr="00FF14A9" w:rsidRDefault="00FF14A9" w:rsidP="00FF14A9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 są oceniane według następującej skali:</w:t>
      </w:r>
    </w:p>
    <w:p w14:paraId="65EC7DA2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CAD0F" w14:textId="77777777" w:rsidR="00FF14A9" w:rsidRPr="00FF14A9" w:rsidRDefault="00FF14A9" w:rsidP="00FF14A9">
      <w:pPr>
        <w:spacing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 – 29% - ocena niedostateczna</w:t>
      </w:r>
    </w:p>
    <w:p w14:paraId="61A7DFEE" w14:textId="77777777" w:rsidR="00FF14A9" w:rsidRPr="00FF14A9" w:rsidRDefault="00FF14A9" w:rsidP="00FF14A9">
      <w:pPr>
        <w:spacing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30% - 49% - ocena dopuszczająca</w:t>
      </w:r>
    </w:p>
    <w:p w14:paraId="0046923E" w14:textId="77777777" w:rsidR="00FF14A9" w:rsidRPr="00FF14A9" w:rsidRDefault="00FF14A9" w:rsidP="00FF14A9">
      <w:pPr>
        <w:spacing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50% - 74% - ocena dostateczna</w:t>
      </w:r>
    </w:p>
    <w:p w14:paraId="2E6513C4" w14:textId="77777777" w:rsidR="00FF14A9" w:rsidRPr="00FF14A9" w:rsidRDefault="00FF14A9" w:rsidP="00FF14A9">
      <w:pPr>
        <w:spacing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75% - 90% - ocena dobra</w:t>
      </w:r>
    </w:p>
    <w:p w14:paraId="76B4055E" w14:textId="77777777" w:rsidR="00FF14A9" w:rsidRPr="00FF14A9" w:rsidRDefault="00FF14A9" w:rsidP="00FF14A9">
      <w:pPr>
        <w:spacing w:after="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91% - 98% - ocena bardzo dobra</w:t>
      </w:r>
    </w:p>
    <w:p w14:paraId="733ED417" w14:textId="77777777" w:rsidR="00FF14A9" w:rsidRPr="00FF14A9" w:rsidRDefault="00FF14A9" w:rsidP="00FF14A9">
      <w:pPr>
        <w:spacing w:after="120" w:line="240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99% - 100% - ocena celująca</w:t>
      </w:r>
    </w:p>
    <w:p w14:paraId="4C5B7AC1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C811674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473FE6" w14:textId="77777777" w:rsidR="00FF14A9" w:rsidRPr="00FF14A9" w:rsidRDefault="00FF14A9" w:rsidP="00FF14A9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Podstawą do wystawienia oceny śródrocznej i rocznej ( </w:t>
      </w:r>
      <w:proofErr w:type="spellStart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końcoworocznej</w:t>
      </w:r>
      <w:proofErr w:type="spellEnd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 jest średnia ważona. </w:t>
      </w:r>
    </w:p>
    <w:p w14:paraId="5B6B39CA" w14:textId="77777777" w:rsidR="00FF14A9" w:rsidRPr="00FF14A9" w:rsidRDefault="00FF14A9" w:rsidP="00FF14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4CF0D" w14:textId="77777777" w:rsidR="00FF14A9" w:rsidRPr="00FF14A9" w:rsidRDefault="00FF14A9" w:rsidP="00FF1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Przyjmuje się następujące wagi ocen:</w:t>
      </w:r>
    </w:p>
    <w:p w14:paraId="56D8094D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1432"/>
      </w:tblGrid>
      <w:tr w:rsidR="00FF14A9" w:rsidRPr="00FF14A9" w14:paraId="587E73C5" w14:textId="77777777" w:rsidTr="00FF14A9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B82C" w14:textId="77777777" w:rsidR="00FF14A9" w:rsidRPr="00FF14A9" w:rsidRDefault="00FF14A9" w:rsidP="00F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Sposoby sprawdzania wiedzy i umiejętności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4AB8" w14:textId="77777777" w:rsidR="00FF14A9" w:rsidRPr="00FF14A9" w:rsidRDefault="00FF14A9" w:rsidP="00F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Waga oceny</w:t>
            </w:r>
          </w:p>
        </w:tc>
      </w:tr>
      <w:tr w:rsidR="00FF14A9" w:rsidRPr="00FF14A9" w14:paraId="55346A1B" w14:textId="77777777" w:rsidTr="00FF14A9">
        <w:trPr>
          <w:trHeight w:val="1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4162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Ocena końcowa z I semestru (wpisywana do II </w:t>
            </w:r>
            <w:proofErr w:type="spellStart"/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.)</w:t>
            </w:r>
          </w:p>
          <w:p w14:paraId="6AD506E5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Test</w:t>
            </w:r>
          </w:p>
          <w:p w14:paraId="0976652C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klasowa</w:t>
            </w:r>
          </w:p>
          <w:p w14:paraId="1E1404B4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Konkursy (od poziomu gminnego)</w:t>
            </w:r>
          </w:p>
          <w:p w14:paraId="01053E51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Odpowiedź ustna </w:t>
            </w:r>
          </w:p>
          <w:p w14:paraId="4134637F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3 jest wpisywana w dzienniku kolorem </w:t>
            </w:r>
            <w:r w:rsidRPr="00FF14A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czerwonym.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D037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157B16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0F1FE22C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3</w:t>
            </w:r>
          </w:p>
        </w:tc>
      </w:tr>
      <w:tr w:rsidR="00FF14A9" w:rsidRPr="00FF14A9" w14:paraId="1DB55A59" w14:textId="77777777" w:rsidTr="00FF14A9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6985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Kartkówka</w:t>
            </w:r>
          </w:p>
          <w:p w14:paraId="20F7F9BF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2 jest wpisywana w dzienniku kolorem </w:t>
            </w:r>
            <w:r w:rsidRPr="00FF14A9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zielonym.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D379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59A1C6E9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58BF73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 2</w:t>
            </w:r>
          </w:p>
        </w:tc>
      </w:tr>
      <w:tr w:rsidR="00FF14A9" w:rsidRPr="00FF14A9" w14:paraId="724EEF81" w14:textId="77777777" w:rsidTr="00FF14A9">
        <w:trPr>
          <w:trHeight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CB51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Projekt edukacyjny</w:t>
            </w:r>
          </w:p>
          <w:p w14:paraId="301FCB1A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na lekcji (np.  karty pracy)</w:t>
            </w:r>
          </w:p>
          <w:p w14:paraId="4EBF74C5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Aktywność</w:t>
            </w:r>
          </w:p>
          <w:p w14:paraId="21EF789E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 Ocena z wagą 1-2 jest wpisywana w dzienniku kolorem czarnym.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1113" w14:textId="77777777" w:rsidR="00FF14A9" w:rsidRPr="00FF14A9" w:rsidRDefault="00FF14A9" w:rsidP="00FF14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</w:p>
          <w:p w14:paraId="59E2F146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1-2</w:t>
            </w:r>
          </w:p>
        </w:tc>
      </w:tr>
      <w:tr w:rsidR="00FF14A9" w:rsidRPr="00FF14A9" w14:paraId="38AD91AE" w14:textId="77777777" w:rsidTr="00FF14A9">
        <w:trPr>
          <w:trHeight w:val="1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72957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09C3A7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Praca domowa  ( w tym </w:t>
            </w:r>
            <w:proofErr w:type="spellStart"/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Insta.Ling</w:t>
            </w:r>
            <w:proofErr w:type="spellEnd"/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  <w:p w14:paraId="03A3975E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dodatkowa </w:t>
            </w:r>
          </w:p>
          <w:p w14:paraId="35F29F61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1 jest wpisywana w dzienniku kolorem </w:t>
            </w:r>
            <w:r w:rsidRPr="00FF14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czarnym</w:t>
            </w: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  <w:p w14:paraId="37D928DA" w14:textId="77777777" w:rsidR="00FF14A9" w:rsidRPr="00FF14A9" w:rsidRDefault="00FF14A9" w:rsidP="00FF14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FA28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3D898488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AE317E" w14:textId="77777777" w:rsidR="00FF14A9" w:rsidRPr="00FF14A9" w:rsidRDefault="00FF14A9" w:rsidP="00FF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 1</w:t>
            </w:r>
          </w:p>
        </w:tc>
      </w:tr>
    </w:tbl>
    <w:p w14:paraId="75BA910E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BC5EB" w14:textId="77777777" w:rsidR="00FF14A9" w:rsidRPr="00FF14A9" w:rsidRDefault="00FF14A9" w:rsidP="00FF14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Średniej ważonej przyporządkowuje się następującą ocenę śródroczną i roczną ( </w:t>
      </w:r>
      <w:proofErr w:type="spellStart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końcoworoczną</w:t>
      </w:r>
      <w:proofErr w:type="spellEnd"/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704"/>
      </w:tblGrid>
      <w:tr w:rsidR="00FF14A9" w:rsidRPr="00FF14A9" w14:paraId="12EF2DD1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4775B" w14:textId="77777777" w:rsidR="00FF14A9" w:rsidRPr="00FF14A9" w:rsidRDefault="00FF14A9" w:rsidP="00FF14A9">
            <w:pPr>
              <w:spacing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średnia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38D43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FF14A9" w:rsidRPr="00FF14A9" w14:paraId="0302B468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D62BE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21F98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</w:tr>
      <w:tr w:rsidR="00FF14A9" w:rsidRPr="00FF14A9" w14:paraId="222D3DF0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FB760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1,56 do 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A9D31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</w:tr>
      <w:tr w:rsidR="00FF14A9" w:rsidRPr="00FF14A9" w14:paraId="6D2949B9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DF18F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2,66 do 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8DED3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</w:tr>
      <w:tr w:rsidR="00FF14A9" w:rsidRPr="00FF14A9" w14:paraId="10AAE8EE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E2ED3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3,66 do 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72ECB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dobry</w:t>
            </w:r>
          </w:p>
        </w:tc>
      </w:tr>
      <w:tr w:rsidR="00FF14A9" w:rsidRPr="00FF14A9" w14:paraId="6D79530A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6BB5F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4,66 do 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ED4E0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</w:tr>
      <w:tr w:rsidR="00FF14A9" w:rsidRPr="00FF14A9" w14:paraId="3EB4532D" w14:textId="77777777" w:rsidTr="00FF1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39347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0d 5,31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5F352" w14:textId="77777777" w:rsidR="00FF14A9" w:rsidRPr="00FF14A9" w:rsidRDefault="00FF14A9" w:rsidP="00FF14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celujący*</w:t>
            </w:r>
          </w:p>
        </w:tc>
      </w:tr>
    </w:tbl>
    <w:p w14:paraId="26E7BCA4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CAA82" w14:textId="77777777" w:rsidR="00FF14A9" w:rsidRPr="00FF14A9" w:rsidRDefault="00FF14A9" w:rsidP="00FF14A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*Ocenę celującą otrzymuje również uczeń  będący laureatem konkursu przedmiotowego o zasięgu co najmniej wojewódzkim lub finalistą ogólnopolskiej olimpiady przedmiotowej.</w:t>
      </w:r>
    </w:p>
    <w:p w14:paraId="69660947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7ED0A6" w14:textId="77777777" w:rsidR="00FF14A9" w:rsidRPr="00FF14A9" w:rsidRDefault="00FF14A9" w:rsidP="00FF14A9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dwa tygodnie przed klasyfikacją nauczyciel informuje ucznia o przewidywanej ocenie.  Uczeń może poprawić ocenę  śródroczną i roczną o stopień wyżej. W przypadku, gdy uczeń wyraża chęć uzyskania wyższej niż przewidywana oceny klasyfikacyjnej  zobowiązany jest do:</w:t>
      </w:r>
    </w:p>
    <w:p w14:paraId="3E171A57" w14:textId="77777777" w:rsidR="00FF14A9" w:rsidRPr="00FF14A9" w:rsidRDefault="00FF14A9" w:rsidP="00FF14A9">
      <w:pPr>
        <w:spacing w:after="0"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poinformowania o tym nauczyciela w ciągu trzech dni od uzyskania informacji o przewidywanej ocenie,</w:t>
      </w:r>
    </w:p>
    <w:p w14:paraId="175A51A0" w14:textId="77777777" w:rsidR="00FF14A9" w:rsidRPr="00FF14A9" w:rsidRDefault="00FF14A9" w:rsidP="00FF14A9">
      <w:pPr>
        <w:spacing w:after="0"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 napisania testu sprawdzającego wiedzę  i umiejętności z materiału nauczania realizowanego w ciągu semestru lub roku. </w:t>
      </w:r>
    </w:p>
    <w:p w14:paraId="7EFA2EAE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1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EDDB4F5" w14:textId="77777777" w:rsidR="00FF14A9" w:rsidRPr="00FF14A9" w:rsidRDefault="00FF14A9" w:rsidP="00FF14A9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Sprawdzian wiedzy i umiejętności obejmuje treści ujęte w przedmiotowych wymaganiach edukacyjnych  na poszczególne oceny. </w:t>
      </w:r>
    </w:p>
    <w:p w14:paraId="7A73FCA2" w14:textId="77777777" w:rsidR="00FF14A9" w:rsidRPr="00FF14A9" w:rsidRDefault="00FF14A9" w:rsidP="00FF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AFC6B1" w14:textId="77BDB471" w:rsidR="00FF14A9" w:rsidRPr="00FF14A9" w:rsidRDefault="00FF14A9" w:rsidP="00FF14A9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14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aby otrzymać  wyższą ocenę, musi ze sprawdzianu uzyskać minimum 90% punktów możliwych do zdobycia. </w:t>
      </w:r>
    </w:p>
    <w:p w14:paraId="43C053C7" w14:textId="445AD588" w:rsidR="00FF14A9" w:rsidRDefault="00FF14A9" w:rsidP="00FF14A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BBE8CE2" w14:textId="082FA913" w:rsidR="00FF14A9" w:rsidRDefault="00FF14A9" w:rsidP="00FF14A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775F1D4" w14:textId="77777777" w:rsidR="00FF14A9" w:rsidRPr="00FF14A9" w:rsidRDefault="00FF14A9" w:rsidP="00FF14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66473F" w14:textId="72CB2722" w:rsidR="00FF14A9" w:rsidRDefault="00FF14A9" w:rsidP="00FF14A9">
      <w:pPr>
        <w:spacing w:after="12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FF14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 xml:space="preserve">WYMAGANIA EDUKACYJNE NA POSZCZEGÓLNE OCENY Z J. ANGIELSKIEGO W KLASIE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IV</w:t>
      </w:r>
    </w:p>
    <w:p w14:paraId="76A92A60" w14:textId="77777777" w:rsidR="00FF14A9" w:rsidRPr="00FF14A9" w:rsidRDefault="00FF14A9" w:rsidP="00FF14A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89B84" w14:textId="04B1BC4F" w:rsidR="00FF14A9" w:rsidRPr="00FF14A9" w:rsidRDefault="00FF14A9" w:rsidP="00FF14A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F14A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Kryteria oceniania zostały sformułowane według założeń Nowej Podstawy Programowej 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722D43F" w14:textId="77777777" w:rsidR="00FF14A9" w:rsidRPr="00FF14A9" w:rsidRDefault="00FF14A9" w:rsidP="00FF14A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BB2E2EA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8B82A50" w14:textId="608B1E5D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vanish/>
          <w:sz w:val="24"/>
          <w:szCs w:val="24"/>
          <w:lang w:eastAsia="ar-SA"/>
        </w:rPr>
      </w:pPr>
      <w:r w:rsidRPr="00FF14A9">
        <w:rPr>
          <w:rFonts w:ascii="Times New Roman" w:eastAsia="Times New Roman" w:hAnsi="Times New Roman" w:cs="Calibri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74629A0E" wp14:editId="25D11122">
                <wp:simplePos x="0" y="0"/>
                <wp:positionH relativeFrom="page">
                  <wp:posOffset>2134422333</wp:posOffset>
                </wp:positionH>
                <wp:positionV relativeFrom="paragraph">
                  <wp:posOffset>6350</wp:posOffset>
                </wp:positionV>
                <wp:extent cx="7836535" cy="132715"/>
                <wp:effectExtent l="-2147476663" t="6350" r="0" b="381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653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97"/>
                              <w:gridCol w:w="3498"/>
                              <w:gridCol w:w="3498"/>
                              <w:gridCol w:w="3510"/>
                            </w:tblGrid>
                            <w:tr w:rsidR="00FF14A9" w14:paraId="76BAA434" w14:textId="77777777"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3D7B8941" w14:textId="77777777" w:rsidR="00FF14A9" w:rsidRDefault="00FF14A9">
                                  <w:pPr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474D6046" w14:textId="77777777" w:rsidR="00FF14A9" w:rsidRDefault="00FF14A9">
                                  <w:pPr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7E733937" w14:textId="77777777" w:rsidR="00FF14A9" w:rsidRDefault="00FF14A9">
                                  <w:pPr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2566E061" w14:textId="77777777" w:rsidR="00FF14A9" w:rsidRDefault="00FF14A9">
                                  <w:pPr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29A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8064.75pt;margin-top:.5pt;width:617.05pt;height:10.4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97"/>
                        <w:gridCol w:w="3498"/>
                        <w:gridCol w:w="3498"/>
                        <w:gridCol w:w="3510"/>
                      </w:tblGrid>
                      <w:tr w:rsidR="00FF14A9" w14:paraId="76BAA434" w14:textId="77777777"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14:paraId="3D7B8941" w14:textId="77777777" w:rsidR="00FF14A9" w:rsidRDefault="00FF14A9">
                            <w:pPr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14:paraId="474D6046" w14:textId="77777777" w:rsidR="00FF14A9" w:rsidRDefault="00FF14A9">
                            <w:pPr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14:paraId="7E733937" w14:textId="77777777" w:rsidR="00FF14A9" w:rsidRDefault="00FF14A9">
                            <w:pPr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2566E061" w14:textId="77777777" w:rsidR="00FF14A9" w:rsidRDefault="00FF14A9">
                            <w:pPr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5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6C3C09EA" w14:textId="7C0B76D6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vanish/>
          <w:sz w:val="24"/>
          <w:szCs w:val="24"/>
          <w:lang w:eastAsia="ar-SA"/>
        </w:rPr>
      </w:pPr>
      <w:r w:rsidRPr="00FF14A9">
        <w:rPr>
          <w:rFonts w:ascii="Times New Roman" w:eastAsia="Times New Roman" w:hAnsi="Times New Roman" w:cs="Calibri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05BCF7D0" wp14:editId="2B0BBAD6">
                <wp:simplePos x="0" y="0"/>
                <wp:positionH relativeFrom="margin">
                  <wp:posOffset>-68580</wp:posOffset>
                </wp:positionH>
                <wp:positionV relativeFrom="paragraph">
                  <wp:posOffset>-182880</wp:posOffset>
                </wp:positionV>
                <wp:extent cx="968375" cy="132715"/>
                <wp:effectExtent l="7620" t="7620" r="5080" b="254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003"/>
                            </w:tblGrid>
                            <w:tr w:rsidR="00FF14A9" w14:paraId="7AEB5744" w14:textId="77777777">
                              <w:tc>
                                <w:tcPr>
                                  <w:tcW w:w="14003" w:type="dxa"/>
                                  <w:shd w:val="clear" w:color="auto" w:fill="D9D9D9"/>
                                </w:tcPr>
                                <w:p w14:paraId="671710C6" w14:textId="77777777" w:rsidR="00FF14A9" w:rsidRDefault="00FF14A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F7D0" id="Pole tekstowe 1" o:spid="_x0000_s1027" type="#_x0000_t202" style="position:absolute;margin-left:-5.4pt;margin-top:-14.4pt;width:76.25pt;height:10.4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003"/>
                      </w:tblGrid>
                      <w:tr w:rsidR="00FF14A9" w14:paraId="7AEB5744" w14:textId="77777777">
                        <w:tc>
                          <w:tcPr>
                            <w:tcW w:w="14003" w:type="dxa"/>
                            <w:shd w:val="clear" w:color="auto" w:fill="D9D9D9"/>
                          </w:tcPr>
                          <w:p w14:paraId="671710C6" w14:textId="77777777" w:rsidR="00FF14A9" w:rsidRDefault="00FF14A9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Ocena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0" w:type="auto"/>
        <w:tblInd w:w="1917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FF14A9" w:rsidRPr="00FF14A9" w14:paraId="1FBCEB44" w14:textId="77777777" w:rsidTr="00284C50">
        <w:tc>
          <w:tcPr>
            <w:tcW w:w="12474" w:type="dxa"/>
            <w:shd w:val="clear" w:color="auto" w:fill="D9D9D9"/>
          </w:tcPr>
          <w:p w14:paraId="56554174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WELCOME UNIT </w:t>
            </w:r>
          </w:p>
        </w:tc>
      </w:tr>
    </w:tbl>
    <w:p w14:paraId="2D9A474D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FF14A9" w:rsidRPr="00FF14A9" w14:paraId="37C2A9CD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AE2646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lang w:eastAsia="ar-SA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F01F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 dane personalne, nazwy części ciała człowieka, nazwy zwierząt i nazwy kolorów.</w:t>
            </w:r>
          </w:p>
          <w:p w14:paraId="7AFBB6A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trudem i popełniając błędy podaje nazwy dni tygodnia.</w:t>
            </w:r>
          </w:p>
          <w:p w14:paraId="259AEE8D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 podstawowe przymiotniki opisujące ludzi.</w:t>
            </w:r>
          </w:p>
          <w:p w14:paraId="43BE4E9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 czasowniki i wyrażenia związane z nauką języka.</w:t>
            </w:r>
          </w:p>
          <w:p w14:paraId="76D9FFF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tworzy liczbę mnogą rzeczowników.</w:t>
            </w:r>
          </w:p>
          <w:p w14:paraId="243DDCB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 nieregularną formę liczby mnogiej.</w:t>
            </w:r>
          </w:p>
          <w:p w14:paraId="7449D3B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poprawnym tworzeniem trybu rozkazującego.</w:t>
            </w:r>
          </w:p>
          <w:p w14:paraId="4F4BEEE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Nieudolnie posługuje się konstrukcją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Let’s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(do).</w:t>
            </w:r>
          </w:p>
          <w:p w14:paraId="2F1891BF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C1BF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Częściowo zna i podaje dane personalne, nazwy części ciała człowieka, nazwy zwierząt i nazwy kolorów.</w:t>
            </w:r>
          </w:p>
          <w:p w14:paraId="6BE9827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Czasem popełniając błędy, podaje nazwy dni tygodnia.</w:t>
            </w:r>
          </w:p>
          <w:p w14:paraId="783EB76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dość liczne błędy, podaje podstawowe przymiotniki opisujące ludzi.</w:t>
            </w:r>
          </w:p>
          <w:p w14:paraId="190E5EF5" w14:textId="77777777" w:rsidR="00FF14A9" w:rsidRPr="00FF14A9" w:rsidRDefault="00FF14A9" w:rsidP="00FF14A9">
            <w:pPr>
              <w:numPr>
                <w:ilvl w:val="0"/>
                <w:numId w:val="24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pewnym trudem podaje czasowniki i wyrażenia związane z nauką języka.</w:t>
            </w:r>
          </w:p>
          <w:p w14:paraId="575D989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Tworzy liczbę mnogą rzeczowników, popełniając dość liczne błędy.</w:t>
            </w:r>
          </w:p>
          <w:p w14:paraId="3CB3026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Częściowo zna i podaje nieregularną formę liczby mnogiej.</w:t>
            </w:r>
          </w:p>
          <w:p w14:paraId="3A6F78A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pewne trudności z poprawnym tworzeniem trybu rozkazującego.</w:t>
            </w:r>
          </w:p>
          <w:p w14:paraId="6173FBE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Czasem popełniając błędy, posługuje się konstrukcją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Let’s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(do).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39BF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W większości zna i na ogół poprawnie podaje dane personalne, nazwy części ciała człowieka, nazwy zwierząt i nazwy kolorów.</w:t>
            </w:r>
          </w:p>
          <w:p w14:paraId="6ED344C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poprawnie podaje nazwy dni tygodnia.</w:t>
            </w:r>
          </w:p>
          <w:p w14:paraId="3A0224F0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drobne błędy, podaje podstawowe przymiotniki opisujące ludzi.</w:t>
            </w:r>
          </w:p>
          <w:p w14:paraId="7F4FF043" w14:textId="77777777" w:rsidR="00FF14A9" w:rsidRPr="00FF14A9" w:rsidRDefault="00FF14A9" w:rsidP="00FF14A9">
            <w:pPr>
              <w:numPr>
                <w:ilvl w:val="0"/>
                <w:numId w:val="24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Podaje czasowniki i wyrażenia związane z nauką języka, popełniając drobne błędy. </w:t>
            </w:r>
          </w:p>
          <w:p w14:paraId="38C13BD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Tworzy liczbę mnogą rzeczowników, popełniając nieliczne błędy.</w:t>
            </w:r>
          </w:p>
          <w:p w14:paraId="682095F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i przeważnie poprawnie podaje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nieregularną formę liczby mnogiej.</w:t>
            </w:r>
          </w:p>
          <w:p w14:paraId="45262B2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Tworzy tryb rozkazujący i na ogół poprawnie się nim posługuje.</w:t>
            </w:r>
          </w:p>
          <w:p w14:paraId="64524BC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Popełniając drobne błędy, posługuje się konstrukcją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Let’s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(do).</w:t>
            </w:r>
          </w:p>
          <w:p w14:paraId="44315474" w14:textId="77777777" w:rsidR="00FF14A9" w:rsidRPr="00FF14A9" w:rsidRDefault="00FF14A9" w:rsidP="00FF14A9">
            <w:pPr>
              <w:tabs>
                <w:tab w:val="left" w:pos="720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AD1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poprawnie podaje dane personalne, nazwy części ciała człowieka, nazwy zwierząt i nazwy kolorów.</w:t>
            </w:r>
          </w:p>
          <w:p w14:paraId="10DA727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poprawnie podaje nazwy dni tygodnia.</w:t>
            </w:r>
          </w:p>
          <w:p w14:paraId="27655B8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Swobodnie podaje podstawowe przymiotniki opisujące ludzi.</w:t>
            </w:r>
          </w:p>
          <w:p w14:paraId="7674206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  <w:tab w:val="left" w:pos="454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Podaje i poprawnie stosuje czasowniki i wyrażenia związane z nauką języka.</w:t>
            </w:r>
          </w:p>
          <w:p w14:paraId="600C06A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Bezbłędnie lub niemal bezbłędnie tworzy liczbę mnogą rzeczowników. </w:t>
            </w:r>
          </w:p>
          <w:p w14:paraId="4867280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poprawnie podaje nieregularną formę liczby mnogiej.</w:t>
            </w:r>
          </w:p>
          <w:p w14:paraId="387770B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Tworzy tryb rozkazujący i bez trudu się nim posługuje.</w:t>
            </w:r>
          </w:p>
          <w:p w14:paraId="592B934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Bez trudu posługuje się konstrukcją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Let’s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(do).</w:t>
            </w:r>
          </w:p>
          <w:p w14:paraId="77BD646D" w14:textId="77777777" w:rsidR="00FF14A9" w:rsidRPr="00FF14A9" w:rsidRDefault="00FF14A9" w:rsidP="00FF14A9">
            <w:pPr>
              <w:tabs>
                <w:tab w:val="left" w:pos="720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7F1CA621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F8EF38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17B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poleceń nauczyciela dotyczących sytuacji w klasie, nieudolnie na nie reaguje.</w:t>
            </w:r>
          </w:p>
          <w:p w14:paraId="7FE01E7E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wypowiedzi.</w:t>
            </w:r>
          </w:p>
          <w:p w14:paraId="53FEBA4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Często popełnia błędy w wyszukiwaniu prostych informacji w wypowiedzi</w:t>
            </w:r>
          </w:p>
          <w:p w14:paraId="6E3C8B2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dużą trudnością znajduje w wypowiedzi bardziej złożone informacje.</w:t>
            </w:r>
          </w:p>
          <w:p w14:paraId="23B3702C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1E8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reaguje poprawnie na polecenia nauczyciela dotyczące sytuacji w klasie.</w:t>
            </w:r>
          </w:p>
          <w:p w14:paraId="6516F30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Rozumie ogólny sens prostych wypowiedzi.</w:t>
            </w:r>
          </w:p>
          <w:p w14:paraId="3C75AF5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Znajduje proste informacje w wypowiedzi, czasem popełniając błędy</w:t>
            </w:r>
          </w:p>
          <w:p w14:paraId="09D4F3CE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pewną trudnością znajduje w wypowiedzi bardziej złożone informacje.</w:t>
            </w:r>
          </w:p>
          <w:p w14:paraId="4999CCB9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FB97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Reaguje poprawnie na polecenia nauczyciela dotyczące sytuacji w klasie.</w:t>
            </w:r>
          </w:p>
          <w:p w14:paraId="098ABF0F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Rozumie ogólny sens prostych i bardziej złożonych wypowiedzi.</w:t>
            </w:r>
          </w:p>
          <w:p w14:paraId="2AD0581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Znajduje proste informacje w wypowiedzi.</w:t>
            </w:r>
          </w:p>
          <w:p w14:paraId="15D0930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trudu znajduje w wypowiedzi bardziej złożone informacje.</w:t>
            </w:r>
          </w:p>
          <w:p w14:paraId="7DA4FBC8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271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Reaguje bezbłędnie lub niemal bezbłędnie na polecenia nauczyciela dotyczące sytuacji w klasie.</w:t>
            </w:r>
          </w:p>
          <w:p w14:paraId="135535F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problemu rozumie ogólny sens prostych i bardziej złożonych wypowiedzi.</w:t>
            </w:r>
          </w:p>
          <w:p w14:paraId="4704019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znajduje proste informacje w wypowiedzi.</w:t>
            </w:r>
          </w:p>
          <w:p w14:paraId="7FBD2AC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znajduje w wypowiedzi bardziej złożone informacje.</w:t>
            </w:r>
          </w:p>
          <w:p w14:paraId="171E43D3" w14:textId="77777777" w:rsidR="00FF14A9" w:rsidRPr="00FF14A9" w:rsidRDefault="00FF14A9" w:rsidP="00FF14A9">
            <w:pPr>
              <w:tabs>
                <w:tab w:val="left" w:pos="720"/>
              </w:tabs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14A9" w:rsidRPr="00FF14A9" w14:paraId="59AE0EB3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1E2DD6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lang w:eastAsia="ar-SA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1294E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tekstów.</w:t>
            </w:r>
          </w:p>
          <w:p w14:paraId="242A88E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trudnością znajduje w tekście określone informacje.</w:t>
            </w:r>
          </w:p>
          <w:p w14:paraId="0ED1D6AA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4F0B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Najczęściej rozumie sens prostych tekstów.</w:t>
            </w:r>
          </w:p>
          <w:p w14:paraId="5B33050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znajduje w tekście określone informacje.</w:t>
            </w:r>
          </w:p>
          <w:p w14:paraId="4F54BD00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3929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Rozumie sens prostych tekstów.</w:t>
            </w:r>
          </w:p>
          <w:p w14:paraId="357AE89F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trudu znajduje w tekście określone informacje.</w:t>
            </w:r>
          </w:p>
          <w:p w14:paraId="473ADFB9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7D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rozumie ogólny sens tekstu</w:t>
            </w:r>
          </w:p>
          <w:p w14:paraId="43BF18ED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znajduje w tekście określone informacje.</w:t>
            </w:r>
          </w:p>
          <w:p w14:paraId="152C25AD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14A9" w:rsidRPr="00FF14A9" w14:paraId="21BD03BE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76D35B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lang w:eastAsia="ar-SA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F3DF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Popełniając liczne błędy, nieudolnie tworzy proste wypowiedzi ustne: opisuje przedmioty i zwierzęta,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określając ich kolory; opisuje ludzi, podając nazwy części ciała i posługując się podstawowymi przymiotnikami.</w:t>
            </w:r>
          </w:p>
          <w:p w14:paraId="4C167320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B668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Czasami popełniając błędy, tworzy proste wypowiedzi ustne: opisuje przedmioty i zwierzęta, określając ich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kolory, opisuje ludzi; podając nazwy części ciała i posługując się podstawowymi przymiotnikami.</w:t>
            </w:r>
          </w:p>
          <w:p w14:paraId="2BA9CD1F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EE3F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Popełniając nieliczne błędy, tworzy proste i bardziej złożone wypowiedzi ustne: opisuje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przedmioty i zwierzęta, określając ich kolory; opisuje ludzi, podając nazwy części ciała i posługując się podstawowymi przymiotnikami.</w:t>
            </w:r>
          </w:p>
          <w:p w14:paraId="1DEB91E9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46B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Tworzy proste i bardziej złożone wypowiedzi ustne: opisuje przedmioty i zwierzęta, określając ich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kolory; opisuje ludzi, podając nazwy części ciała i posługując się podstawowymi przymiotnikami.</w:t>
            </w:r>
          </w:p>
          <w:p w14:paraId="232A1D91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14A9" w:rsidRPr="00FF14A9" w14:paraId="36A8C4CA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454F1C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E320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liczne błędy, tworzy z pomocą nauczyciela bardzo proste wypowiedzi pisemne: opisuje postacie/osoby/zwierzęta, przedstawia tygodniowy plan zajęć.</w:t>
            </w:r>
          </w:p>
          <w:p w14:paraId="532E2980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AFC6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dość liczne błędy, tworzy, sam lub z pomocą nauczyciela, bardzo proste wypowiedzi pisemne: opisuje postacie/osoby/zwierzęta, przedstawia tygodniowy plan zajęć.</w:t>
            </w:r>
          </w:p>
          <w:p w14:paraId="33B1BA49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4453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błędy, samodzielnie tworzy proste wypowiedzi pisemne: opisuje postacie/osoby/zwierzęta, przedstawia tygodniowy plan zajęć.</w:t>
            </w:r>
          </w:p>
          <w:p w14:paraId="0A1FCF0F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2CE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Samodzielnie, stosując bogate słownictwo, tworzy krótkie wypowiedzi pisemne: opisuje postacie/osoby/zwierzęta, przedstawia tygodniowy plan zajęć.</w:t>
            </w:r>
          </w:p>
          <w:p w14:paraId="08621ABF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14A9" w:rsidRPr="00FF14A9" w14:paraId="21F6808A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924F98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lang w:eastAsia="ar-SA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19B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reaguje w prostych sytuacjach:</w:t>
            </w:r>
          </w:p>
          <w:p w14:paraId="7B5A59DD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Uzyskuje i przekazuje informacje odnośnie do wyglądu zwierząt i ludzi, popełniając liczne błędy.</w:t>
            </w:r>
          </w:p>
          <w:p w14:paraId="543666D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liczne błędy, nakazuje, zakazuje i instruuje w sytuacjach szkolnych oraz reaguje na nakazy i zakazy.</w:t>
            </w:r>
          </w:p>
          <w:p w14:paraId="46138A1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liczne błędy, proponuje, przyjmuje i odrzuca propozycje dotyczące uczenia się.</w:t>
            </w:r>
          </w:p>
          <w:p w14:paraId="76A55B3C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A068E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Reaguje w prostych sytuacjach:</w:t>
            </w:r>
          </w:p>
          <w:p w14:paraId="55CA55DE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Uzyskuje i przekazuje informacje odnośnie do wyglądu zwierząt i ludzi, czasem popełniając błędy.</w:t>
            </w:r>
          </w:p>
          <w:p w14:paraId="4E4D0F2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 zawsze poprawnie nakazuje, zakazuje i instruuje w sytuacjach szkolnych oraz reaguje na nakazy i zakazy.</w:t>
            </w:r>
          </w:p>
          <w:p w14:paraId="7D4AF50D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 zawsze poprawnie proponuje, przyjmuje i odrzuca propozycje dotyczące uczenia się.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7E22B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problemu reaguje zarówno w prostych, jak i bardziej złożonych sytuacjach:</w:t>
            </w:r>
          </w:p>
          <w:p w14:paraId="269C5B9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uzyskuje i przekazuje informacje odnośnie do wyglądu zwierząt i ludzi.</w:t>
            </w:r>
          </w:p>
          <w:p w14:paraId="5771C29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błędy, nakazuje, zakazuje, instruuje w sytuacjach szkolnych oraz reaguje na nakazy i zakazy.</w:t>
            </w:r>
          </w:p>
          <w:p w14:paraId="4243BAF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drobne błędy, proponuje, przyjmuje i odrzuca propozycje dotyczące uczenia się.</w:t>
            </w:r>
          </w:p>
          <w:p w14:paraId="3B680C24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915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problemu reaguje zarówno w prostych, jak i złożonych sytuacjach:</w:t>
            </w:r>
          </w:p>
          <w:p w14:paraId="0E220B9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uzyskuje i przekazuje informacje odnośnie do wyglądu zwierząt i ludzi.</w:t>
            </w:r>
          </w:p>
          <w:p w14:paraId="4B23BC6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Nakazuje, zakazuje, instruuje w sytuacjach szkolnych, bezbłędnie lub niemal bezbłędnie reaguje na nakazy i zakazy.</w:t>
            </w:r>
          </w:p>
          <w:p w14:paraId="34FEC03D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Prawidłowo proponuje, przyjmuje i odrzuca propozycje dotyczące uczenia się.</w:t>
            </w:r>
          </w:p>
          <w:p w14:paraId="2C21A653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14A9" w:rsidRPr="00FF14A9" w14:paraId="4015E918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AE056E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lang w:eastAsia="ar-SA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2F18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przekazuje w języku angielskim informacje zawarte w materiałach wizualnych, popełniając liczne błędy.</w:t>
            </w:r>
          </w:p>
          <w:p w14:paraId="4CC89418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6449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Przekazuje w języku angielskim informacje zawarte w materiałach wizualnych, czasem popełniając błędy.</w:t>
            </w:r>
          </w:p>
          <w:p w14:paraId="2DE16570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D4FB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trudu przekazuje w języku angielskim informacje zawarte w materiałach wizualnych.</w:t>
            </w:r>
          </w:p>
          <w:p w14:paraId="22E79A50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color w:val="FF0000"/>
                <w:lang w:eastAsia="ar-SA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B47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przekazuje w języku angielskim informacje zawarte w materiałach wizualnych.</w:t>
            </w:r>
          </w:p>
          <w:p w14:paraId="6A725AE5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239C18C2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366E988E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FF14A9" w:rsidRPr="00FF14A9" w14:paraId="4E436CA3" w14:textId="77777777" w:rsidTr="00284C50">
        <w:tc>
          <w:tcPr>
            <w:tcW w:w="12474" w:type="dxa"/>
            <w:shd w:val="clear" w:color="auto" w:fill="D9D9D9"/>
          </w:tcPr>
          <w:p w14:paraId="4BDF3D67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UNIT 1</w:t>
            </w:r>
          </w:p>
        </w:tc>
      </w:tr>
    </w:tbl>
    <w:p w14:paraId="0BAB895A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FF14A9" w:rsidRPr="00FF14A9" w14:paraId="280CC162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C0F6E5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C87AE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popełnia liczne błędy, posługując się liczebnikami 1-100.</w:t>
            </w:r>
          </w:p>
          <w:p w14:paraId="507E0BE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nieudolnie recytuje alfabet.</w:t>
            </w:r>
          </w:p>
          <w:p w14:paraId="0E9B9A20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 dane personalne, nazwy przyborów szkolnych.</w:t>
            </w:r>
          </w:p>
          <w:p w14:paraId="0274851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zaimki osobowe i często niepoprawnie używa ich w zdaniach.</w:t>
            </w:r>
          </w:p>
          <w:p w14:paraId="4B23419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liczne błędy, buduje zdania twierdzące z czasownikiem „być” 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Simple.</w:t>
            </w:r>
          </w:p>
          <w:p w14:paraId="2297FD1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i, popełniając liczne błędy, podaje formy pełne i skrócone czasownika „być”(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Simple.</w:t>
            </w:r>
          </w:p>
          <w:p w14:paraId="3BD57E40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Słabo zna i często niepoprawnie stosuje przedimki nieokreślone 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a/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przed rzeczownikami lub wyrażeniami: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przymiotnik(i) + rzeczownik.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932BF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Częściowo zna i popełniając dość liczne błędy, posługuje się liczebnikami 1-100.</w:t>
            </w:r>
          </w:p>
          <w:p w14:paraId="60FC868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Częściowo zna i recytuje alfabet, popełniając dość liczne błędy.</w:t>
            </w:r>
          </w:p>
          <w:p w14:paraId="52C1CB4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dość liczne błędy, podaje dane personalne oraz nazwy przyborów szkolnych.</w:t>
            </w:r>
          </w:p>
          <w:p w14:paraId="6FA01B4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Częściowo zna zaimki osobowe i używa ich w zdaniach, popełniając dość liczne błędy.</w:t>
            </w:r>
          </w:p>
          <w:p w14:paraId="6C43BE1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Buduje zdania twierdzące z czasownikiem „być” 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Simple,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dość liczne błędy.</w:t>
            </w:r>
          </w:p>
          <w:p w14:paraId="7DDFB0C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 zawsze poprawnie podaje formy pełne i skrócone czasownika „być”(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Simple.</w:t>
            </w:r>
          </w:p>
          <w:p w14:paraId="098E707B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Popełniając dość liczne błędy, stosuje przedimki nieokreślone 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a/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przed rzeczownikami lub wyrażeniami: przymiotnik(i) + rzeczownik.</w:t>
            </w:r>
          </w:p>
          <w:p w14:paraId="387DE797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5B9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Na ogół poprawnie posługuje się liczebnikami 1-100.</w:t>
            </w:r>
          </w:p>
          <w:p w14:paraId="610820CB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recytuje alfabet, popełniając nieliczne błędy.</w:t>
            </w:r>
          </w:p>
          <w:p w14:paraId="0FDEF86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  <w:tab w:val="left" w:pos="482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poprawnie podaje dane personalne oraz nazwy przyborów szkolnych.</w:t>
            </w:r>
          </w:p>
          <w:p w14:paraId="77EBFCB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  <w:tab w:val="left" w:pos="482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zaimki osobowe i na ogół prawidłowo używa ich w zdaniach.</w:t>
            </w:r>
          </w:p>
          <w:p w14:paraId="334A603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  <w:tab w:val="left" w:pos="482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trudu i na ogół poprawnie buduje zdania twierdzące z czasownikiem „być” 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47598A6D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  <w:tab w:val="left" w:pos="482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poprawnie podaje formy pełne i skrócone czasownika „być” 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Simple.</w:t>
            </w:r>
          </w:p>
          <w:p w14:paraId="512041C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Popełniając drobne błędy, stosuje przedimki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nieokreślone 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a/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przed rzeczownikami lub wyrażeniami: przymiotnik(i) + rzeczownik.</w:t>
            </w:r>
          </w:p>
          <w:p w14:paraId="5D884263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BAA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 łatwością i bezbłędnie lub niemal bezbłędnie posługuje się liczebnikami 1-100.</w:t>
            </w:r>
          </w:p>
          <w:p w14:paraId="5970D86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bezbłędnie lub prawie bezbłędnie recytuje alfabet.</w:t>
            </w:r>
          </w:p>
          <w:p w14:paraId="592B070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  <w:tab w:val="left" w:pos="482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i bezbłędnie lub niemal bezbłędnie podaje dane personalne oraz nazwy przyborów szkolnych.</w:t>
            </w:r>
          </w:p>
          <w:p w14:paraId="62B8FA3F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  <w:tab w:val="left" w:pos="482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zaimki osobowe i zawsze prawidłowo używa ich w zdaniach.</w:t>
            </w:r>
          </w:p>
          <w:p w14:paraId="6D651BE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  <w:tab w:val="left" w:pos="482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i poprawnie buduje zdania twierdzące z czasownikiem „być” 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5AEC3EA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  <w:tab w:val="left" w:pos="482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Zawsze poprawnie podaje formy pełne i skrócone czasownika „być” 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342CE03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Bezbłędnie lub niemal bezbłędnie stosuje przedimki nieokreślone 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a/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przed rzeczownikami lub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wyrażeniami: przymiotnik(i) + rzeczownik.</w:t>
            </w:r>
          </w:p>
          <w:p w14:paraId="38A188E0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14A9" w:rsidRPr="00FF14A9" w14:paraId="5CEF59A9" w14:textId="77777777" w:rsidTr="00284C50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63956F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88C1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Słabo rozumie ogólny sens prostych wypowiedzi. </w:t>
            </w:r>
          </w:p>
          <w:p w14:paraId="3CD2C36B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pomocy, z trudem znajduje proste informacje w wypowiedzi.</w:t>
            </w:r>
          </w:p>
          <w:p w14:paraId="7C9FA5C7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7AF3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Rozumie ogólny sens prostych wypowiedzi.</w:t>
            </w:r>
          </w:p>
          <w:p w14:paraId="22F8B3D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znajduje proste informacje w wypowiedzi, przy wyszukiwaniu złożonych informacji popełnia dość liczne błędy.</w:t>
            </w:r>
          </w:p>
          <w:p w14:paraId="3A18B638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35E2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Rozumie ogólny sens prostych i bardziej złożonych wypowiedzi. </w:t>
            </w:r>
          </w:p>
          <w:p w14:paraId="3F0F056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znajduje proste informacje w wypowiedzi, przy wyszukiwaniu złożonych informacji zdarza mu się popełniać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61EF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rozumie ogólny sens zarówno prostych, jak i złożonych wypowiedzi.</w:t>
            </w:r>
          </w:p>
          <w:p w14:paraId="600FE5C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problemu samodzielnie znajduje w wypowiedzi proste i złożone informacje.</w:t>
            </w:r>
          </w:p>
        </w:tc>
      </w:tr>
      <w:tr w:rsidR="00FF14A9" w:rsidRPr="00FF14A9" w14:paraId="517A6A45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4F9C15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BCD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tekstów lub fragmentów tekstu.</w:t>
            </w:r>
          </w:p>
          <w:p w14:paraId="0810CE4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trudnością znajduje w prostym tekście określone informacje.</w:t>
            </w:r>
          </w:p>
          <w:p w14:paraId="07C5BCBB" w14:textId="77777777" w:rsidR="00FF14A9" w:rsidRPr="00FF14A9" w:rsidRDefault="00FF14A9" w:rsidP="00FF14A9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603F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Przeważnie rozumie ogólny sens prostych tekstów lub fragmentów tekstu.</w:t>
            </w:r>
          </w:p>
          <w:p w14:paraId="5E33C14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na ogół znajduje w tekście określone informacje.</w:t>
            </w:r>
          </w:p>
          <w:p w14:paraId="028A7566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66ACD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Rozumie sens prostych tekstów lub fragmentów tekstu.</w:t>
            </w:r>
          </w:p>
          <w:p w14:paraId="1AFBFC6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trudu znajduje w tekście określone informacje.</w:t>
            </w:r>
          </w:p>
          <w:p w14:paraId="500F32FE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14D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rozumie ogólny sens prostych i złożonych tekstów oraz fragmentów tekstu.</w:t>
            </w:r>
          </w:p>
          <w:p w14:paraId="6D412CE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znajduje w tekście określone informacje.</w:t>
            </w:r>
          </w:p>
          <w:p w14:paraId="7864E38C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14A9" w:rsidRPr="00FF14A9" w14:paraId="7BE573F9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4BAF02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5C6AD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Nieudolnie tworzy proste wypowiedzi ustne, popełniając błędy zaburzające komunikację: opisuje ludzi i przybory szkolne, stosując podstawowe przymiotniki oraz określając liczbę i kolor; podaje dane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personalne swoje i innych osób.</w:t>
            </w:r>
          </w:p>
          <w:p w14:paraId="7123CAB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trudem literuje imiona, nazwiska i inne wyrazy, popełniając liczne błędy.</w:t>
            </w:r>
          </w:p>
          <w:p w14:paraId="0524AF9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trudem recytuje alfabet, 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0F6E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 pewnym trudem tworzy proste wypowiedzi ustne, błędy czasem zaburzają komunikację: opisuje ludzi i przybory szkolne, stosując podstawowe przymiotniki oraz określając liczbę i kolor; podaje dane personalne swoje i innych osób.</w:t>
            </w:r>
          </w:p>
          <w:p w14:paraId="67BD5EA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Literuje imiona, nazwiska i inne wyrazy, popełniając dość liczne błędy.</w:t>
            </w:r>
          </w:p>
          <w:p w14:paraId="66E4F90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Recytuje alfabet, popełniając dość liczne błędy.</w:t>
            </w:r>
          </w:p>
          <w:p w14:paraId="7932122D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02EA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Tworzy proste wypowiedzi ustne, popełniając błędy nie zaburzające komunikacji: opisuje ludzi i przybory szkolne, stosując podstawowe przymiotniki oraz określając liczbę i kolor; podaje dane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personalne swoje i innych osób.</w:t>
            </w:r>
          </w:p>
          <w:p w14:paraId="693987B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Literuje imiona, nazwiska i inne wyrazy, popełniając nieliczne błędy.</w:t>
            </w:r>
          </w:p>
          <w:p w14:paraId="5F185E4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Recytuje alfabet, popełniając drobne błędy.</w:t>
            </w:r>
          </w:p>
          <w:p w14:paraId="44E5D216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7F5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Swobodnie tworzy proste i bardziej złożone wypowiedzi ustne, ewentualne drobne błędy nie zaburzają komunikacji: opisuje ludzi i przybory szkolne, stosując podstawowe przymiotniki oraz określając liczbę i kolor; podaje dane personalne swoje i innych osób.</w:t>
            </w:r>
          </w:p>
          <w:p w14:paraId="4A57154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Płynnie literuje imiona, nazwiska i inne wyrazy.</w:t>
            </w:r>
          </w:p>
          <w:p w14:paraId="09D83B7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Płynnie recytuje alfabet.</w:t>
            </w:r>
          </w:p>
          <w:p w14:paraId="476EACBC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37FA1057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9F02D5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C641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liczne błędy zakłócające komunikację, tworzy bardzo proste wypowiedzi pisemne: opisuje ludzi i przybory szkolne, przedstawia siebie, swoich przyjaciół i swoje zwierzęta domowe.</w:t>
            </w:r>
          </w:p>
          <w:p w14:paraId="06D8C7D6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70B6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dość liczne, częściowo zaburzające komunikację, błędy, tworzy bardzo proste wypowiedzi pisemne: opisuje ludzi i przybory szkolne, przedstawia siebie, swoich przyjaciół i swoje zwierzęta domowe.</w:t>
            </w:r>
          </w:p>
          <w:p w14:paraId="02FE0E4C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727D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drobne błędy niezaburzające komunikacji, tworzy krótkie wypowiedzi pisemne: opisuje ludzi i przybory szkolne, przedstawia siebie, swoich przyjaciół i swoje zwierzęta domowe.</w:t>
            </w:r>
          </w:p>
          <w:p w14:paraId="61403FB8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53CD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Samodzielnie i stosując bogate słownictwo, tworzy krótkie wypowiedzi pisemne: opisuje ludzi i przybory szkolne, przedstawia siebie, swoich przyjaciół i swoje zwierzęta domowe; ewentualne drobne błędy nie zaburzają komunikacji.</w:t>
            </w:r>
          </w:p>
          <w:p w14:paraId="4470D722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14A9" w:rsidRPr="00FF14A9" w14:paraId="429740F0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519D0B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274C1" w14:textId="77777777" w:rsidR="00FF14A9" w:rsidRPr="00FF14A9" w:rsidRDefault="00FF14A9" w:rsidP="00FF14A9">
            <w:pPr>
              <w:numPr>
                <w:ilvl w:val="0"/>
                <w:numId w:val="24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reaguje w prostych sytuacjach, popełniając błędy zakłócające komunikację: przedstawia siebie i inne osoby; uzyskuje i przekazuje informacje odnośnie do danych personalnych, wieku, liczby i wyglądu przyborów szkolnych.</w:t>
            </w:r>
          </w:p>
          <w:p w14:paraId="7E45EE12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B2033" w14:textId="77777777" w:rsidR="00FF14A9" w:rsidRPr="00FF14A9" w:rsidRDefault="00FF14A9" w:rsidP="00FF14A9">
            <w:pPr>
              <w:numPr>
                <w:ilvl w:val="0"/>
                <w:numId w:val="24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Reaguje w prostych sytuacjach, czasem popełniając błędy: przedstawia siebie i inne osoby; uzyskuje i przekazuje informacje odnośnie do danych personalnych, wieku, liczby i wyglądu przyborów szkolnych.</w:t>
            </w:r>
          </w:p>
          <w:p w14:paraId="1A9F2184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58863" w14:textId="77777777" w:rsidR="00FF14A9" w:rsidRPr="00FF14A9" w:rsidRDefault="00FF14A9" w:rsidP="00FF14A9">
            <w:pPr>
              <w:numPr>
                <w:ilvl w:val="0"/>
                <w:numId w:val="24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błędy, reaguje w prostych i złożonych sytuacjach: przedstawia siebie i inne osoby; uzyskuje i przekazuje informacje odnośnie do danych personalnych, wieku, liczby i wyglądu przyborów szkolnych.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A16" w14:textId="77777777" w:rsidR="00FF14A9" w:rsidRPr="00FF14A9" w:rsidRDefault="00FF14A9" w:rsidP="00FF14A9">
            <w:pPr>
              <w:numPr>
                <w:ilvl w:val="0"/>
                <w:numId w:val="24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Swobodnie reaguje w prostych i złożonych sytuacjach: przedstawia siebie i inne osoby; uzyskuje i przekazuje informacje odnośnie do danych personalnych, wieku, liczby i wyglądu przyborów szkolnych.</w:t>
            </w:r>
          </w:p>
          <w:p w14:paraId="25016BF4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14A9" w:rsidRPr="00FF14A9" w14:paraId="56C40CE5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A31419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6E5E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przekazuje w języku angielskim informacje zawarte w materiałach wizualnych, popełniając liczne błędy.</w:t>
            </w:r>
          </w:p>
          <w:p w14:paraId="30EF0BE3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7E13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Przekazuje w języku angielskim informacje zawarte w materiałach wizualnych, popełniając dość liczne błędy.</w:t>
            </w:r>
          </w:p>
          <w:p w14:paraId="0C774449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3676E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Zazwyczaj poprawnie przekazuje w języku angielskim informacje zawarte w materiałach wizualnych.</w:t>
            </w:r>
          </w:p>
          <w:p w14:paraId="0A23C8AC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1C9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Bez trudu poprawnie przekazuje w języku angielskim informacje zawarte w materiałach wizualnych.</w:t>
            </w:r>
          </w:p>
          <w:p w14:paraId="4612B55A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3A2F86CE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14:paraId="4C536FF7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14:paraId="37FB3C7C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FF14A9" w:rsidRPr="00FF14A9" w14:paraId="51933E1F" w14:textId="77777777" w:rsidTr="00284C50">
        <w:tc>
          <w:tcPr>
            <w:tcW w:w="12474" w:type="dxa"/>
            <w:shd w:val="clear" w:color="auto" w:fill="D9D9D9"/>
          </w:tcPr>
          <w:p w14:paraId="3C4C2E26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UNIT 2</w:t>
            </w:r>
          </w:p>
        </w:tc>
      </w:tr>
    </w:tbl>
    <w:p w14:paraId="18C30EB2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FF14A9" w:rsidRPr="00FF14A9" w14:paraId="79C179D6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177791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2B24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 dane personalne, cechy charakteru, nazwy przyborów szkolnych, nazwy krajów, liczby (1</w:t>
            </w:r>
            <w:r w:rsidRPr="00FF14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‒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100).</w:t>
            </w:r>
          </w:p>
          <w:p w14:paraId="408EBF10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tworzy zdania twierdzące, przeczące i pytające z czasownikiem „być” 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oraz krótkie odpowiedzi.</w:t>
            </w:r>
          </w:p>
          <w:p w14:paraId="3F449E2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Słabo zna zaimki pytające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Who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What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, How much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oraz zasady tworzenia pytań szczegółowych z czasownikiem 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46743A1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Tworząc pytania szczegółowe,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5BB8D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Częściowo zna i umie podać dane personalne, cechy charakteru, nazwy przyborów szkolnych, nazwy krajów, liczby (1</w:t>
            </w:r>
            <w:r w:rsidRPr="00FF14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‒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100).</w:t>
            </w:r>
          </w:p>
          <w:p w14:paraId="4F5914B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Czasem popełniając błędy. tworzy zdania twierdzące, przeczące i pytające z czasownikiem „być” 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oraz krótkie odpowiedzi</w:t>
            </w:r>
          </w:p>
          <w:p w14:paraId="277BCFE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Częściowo zna zaimki pytające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Who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What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, How much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oraz zasady tworzenia pytań szczegółowych z czasownikiem 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53E37F3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 sporo błędów, tworząc pytania szczegółowe.</w:t>
            </w:r>
          </w:p>
          <w:p w14:paraId="59949149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686B8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zna i umie podać dane personalne, cechy charakteru, nazwy przyborów szkolnych, nazwy krajów, liczby (1</w:t>
            </w:r>
            <w:r w:rsidRPr="00FF14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‒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100).</w:t>
            </w:r>
          </w:p>
          <w:p w14:paraId="30BB1B9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Zazwyczaj poprawnie tworzy zdania twierdzące, przeczące i pytające z czasownikiem „być” 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oraz krótkie odpowiedzi.</w:t>
            </w:r>
          </w:p>
          <w:p w14:paraId="151DFBB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zaimki pytające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Who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What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, How much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oraz zasady tworzenia pytań szczegółowych z czasownikiem 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, na ogół poprawnie je stosuje.</w:t>
            </w:r>
          </w:p>
          <w:p w14:paraId="3A4DA9F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Zazwyczaj poprawnie tworzy pytania szczegółowe.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3B73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Bezbłędnie lub niemal bezbłędnie podaje dane personalne, cechy charakteru, nazwy przyborów</w:t>
            </w:r>
            <w:r w:rsidRPr="00FF14A9">
              <w:rPr>
                <w:rFonts w:ascii="Times New Roman" w:eastAsia="Times New Roman" w:hAnsi="Times New Roman" w:cs="Calibri"/>
                <w:color w:val="FF0000"/>
                <w:lang w:eastAsia="ar-SA"/>
              </w:rPr>
              <w:t xml:space="preserve">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szkolnych, nazwy krajów, liczby (1</w:t>
            </w:r>
            <w:r w:rsidRPr="00FF14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‒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100)</w:t>
            </w:r>
            <w:r w:rsidRPr="00FF14A9">
              <w:rPr>
                <w:rFonts w:ascii="Times New Roman" w:eastAsia="Times New Roman" w:hAnsi="Times New Roman" w:cs="Calibri"/>
                <w:color w:val="FF0000"/>
                <w:lang w:eastAsia="ar-SA"/>
              </w:rPr>
              <w:t>.</w:t>
            </w:r>
          </w:p>
          <w:p w14:paraId="15BB9900" w14:textId="77777777" w:rsidR="00FF14A9" w:rsidRPr="00FF14A9" w:rsidRDefault="00FF14A9" w:rsidP="00FF14A9">
            <w:pPr>
              <w:numPr>
                <w:ilvl w:val="0"/>
                <w:numId w:val="31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Swobodnie i poprawnie tworzy zdania twierdzące, przeczące i pytające z czasownikiem „być” (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)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oraz krótkie odpowiedzi.</w:t>
            </w:r>
          </w:p>
          <w:p w14:paraId="58E94FE4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543"/>
              </w:tabs>
              <w:suppressAutoHyphens/>
              <w:spacing w:after="0" w:line="240" w:lineRule="auto"/>
              <w:ind w:left="543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zaimki pytające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Who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What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, How much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oraz zasady tworzenia pytań szczegółowych z czasownikiem 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to be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, stosuje je z łatwością i poprawnie.</w:t>
            </w:r>
          </w:p>
          <w:p w14:paraId="09AAD531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543"/>
              </w:tabs>
              <w:suppressAutoHyphens/>
              <w:spacing w:after="0" w:line="240" w:lineRule="auto"/>
              <w:ind w:left="54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Swobodnie tworzy poprawne pytania szczegółowe.</w:t>
            </w:r>
          </w:p>
        </w:tc>
      </w:tr>
      <w:tr w:rsidR="00FF14A9" w:rsidRPr="00FF14A9" w14:paraId="5F8FC198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6BFA0F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4D9E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wypowiedzi.</w:t>
            </w:r>
          </w:p>
          <w:p w14:paraId="3B08658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F55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Na ogół rozumie ogólny sens prostych wypowiedzi.</w:t>
            </w:r>
          </w:p>
          <w:p w14:paraId="73CCF500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 niewielką pomocą znajduje proste informacje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w wypowiedzi, przy wyszukiwaniu złożonych informacji popełnia dość liczne błędy.</w:t>
            </w:r>
          </w:p>
          <w:p w14:paraId="18DFFE82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37E4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Zazwyczaj rozumie ogólny sens prostych i bardziej złożonych wypowiedzi.</w:t>
            </w:r>
          </w:p>
          <w:p w14:paraId="2680DE83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Popełniając drobne błędy, znajduje w wypowiedzi zarówno proste, jak i złożone informacje.</w:t>
            </w:r>
          </w:p>
          <w:p w14:paraId="38E50435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3D12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Rozumie ogólny sens prostych i bardziej złożonych wypowiedzi.</w:t>
            </w:r>
          </w:p>
          <w:p w14:paraId="4336B0E2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Bez problemu samodzielnie znajduje w wypowiedzi zarówno proste, jak i złożone informacje.</w:t>
            </w:r>
          </w:p>
          <w:p w14:paraId="242CA3AC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31A0C8FC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02C255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5EFB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tekstów lub fragmentów tekstu.</w:t>
            </w:r>
          </w:p>
          <w:p w14:paraId="352B6D6C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z trudem znajduje w tekście określone informacje, przy wyszukiwaniu złożonych informacji popełnia liczne błędy.</w:t>
            </w:r>
          </w:p>
          <w:p w14:paraId="5E118573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975FA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tekstów lub fragmentów tekstu.</w:t>
            </w:r>
          </w:p>
          <w:p w14:paraId="746FD28E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na ogół znajduje w tekście określone informacje, przy wyszukiwaniu złożonych informacji czasem popełnia błędy.</w:t>
            </w:r>
          </w:p>
          <w:p w14:paraId="00ED9085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DE66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i bardziej złożonych tekstów lub fragmentów tekstu.</w:t>
            </w:r>
          </w:p>
          <w:p w14:paraId="5A0CDE13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znajduje w tekście określone informacje, przy wyszukiwaniu złożonych informacji zdarza mu się popełniać błędy.</w:t>
            </w:r>
          </w:p>
          <w:p w14:paraId="3AB07062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29E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rozumie ogólny sens prostych i bardziej złożonych tekstów i fragmentów tekstu</w:t>
            </w:r>
          </w:p>
          <w:p w14:paraId="6F59707E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samodzielnie znajduje w tekście podstawowe oraz złożone informacje.</w:t>
            </w:r>
          </w:p>
          <w:p w14:paraId="553D743A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3125193C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4B4551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ED8C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tworzy proste wypowiedzi ustne: opisuje przybory szkolne i podaje ich cenę, opisuje ludzi, podając ich wiek i cechy charakteru; liczne błędy zaburzają komunikację.</w:t>
            </w:r>
          </w:p>
          <w:p w14:paraId="68BEB4B7" w14:textId="77777777" w:rsidR="00FF14A9" w:rsidRPr="00FF14A9" w:rsidRDefault="00FF14A9" w:rsidP="00FF14A9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7ACB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pewnym trudem tworzy proste wypowiedzi ustne: opisuje przybory szkolne i podaje ich cenę, opisuje ludzi, podając ich wiek i cechy charakteru; błędy czasem zaburzają komunikację</w:t>
            </w:r>
          </w:p>
          <w:p w14:paraId="4819D953" w14:textId="77777777" w:rsidR="00FF14A9" w:rsidRPr="00FF14A9" w:rsidRDefault="00FF14A9" w:rsidP="00FF14A9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30DE9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Tworzy proste wypowiedzi ustne, popełniając błędy nie zaburzające komunikacji: opisuje przybory szkolne i podaje ich cenę, opisuje ludzi, podając ich wiek i cechy charakteru.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656E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543"/>
              </w:tabs>
              <w:suppressAutoHyphens/>
              <w:snapToGrid w:val="0"/>
              <w:spacing w:after="0" w:line="240" w:lineRule="auto"/>
              <w:ind w:left="543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Swobodnie tworzy proste i bardziej złożone wypowiedzi ustne, ewentualne drobne błędy nie zaburzają komunikacji: opisuje przybory szkolne i podaje ich cenę, opisuje ludzi, podając ich wiek i cechy charakteru.</w:t>
            </w:r>
          </w:p>
        </w:tc>
      </w:tr>
      <w:tr w:rsidR="00FF14A9" w:rsidRPr="00FF14A9" w14:paraId="3C07B7B9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45D854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FDEF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popełniając liczne błędy zakłócające komunikację, tworzy bardzo proste wypowiedzi pisemne: opisuje siebie i swoich kolegów, opisuje flagi wybranych krajów, zapisuje ceny słowami.</w:t>
            </w:r>
          </w:p>
          <w:p w14:paraId="1B829790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D2BB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Tworzy, sam lub z pomocą nauczyciela, bardzo proste wypowiedzi pisemne: opisuje siebie i swoich kolegów, opisuje flagi wybranych krajów, zapisuje ceny słowami; popełnia dość liczne błędy.</w:t>
            </w:r>
          </w:p>
          <w:p w14:paraId="3A8281AA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388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 , tworzy samodzielnie krótkie wypowiedzi pisemne: opisuje siebie i swoich kolegów, opisuje flagi wybranych krajów, zapisuje ceny słowami.</w:t>
            </w:r>
          </w:p>
          <w:p w14:paraId="3246E18C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826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Samodzielnie, stosując bogate słownictwo tworzy krótkie wypowiedzi pisemne (opisuje siebie i swoich kolegów, opisuje flagi wybranych krajów, zapisuje ceny słowami; ewentualne drobne błędy nie zaburzają komunikacji</w:t>
            </w:r>
          </w:p>
          <w:p w14:paraId="2662EC15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41FD949E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2002BC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5A78F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Nieudolnie reaguje w prostych sytuacjach, popełniając błędy zakłócające komunikację: przedstawia siebie i inne osoby; wyraża opinie; uzyskuje i przekazuje informacje odnośnie do cen i kolorów przyborów szkolnych oraz danych personalnych (imię, wiek, kraj pochodzenia). </w:t>
            </w:r>
          </w:p>
          <w:p w14:paraId="0BC9FACF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7933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Reaguje w prostych sytuacjach, czasem popełniając błędy: przedstawia siebie i inne osoby; wyraża opinie; uzyskuje i przekazuje informacje odnośnie do cen i kolorów przyborów szkolnych oraz danych personalnych (imię, wiek, kraj pochodzenia). </w:t>
            </w:r>
          </w:p>
          <w:p w14:paraId="5DC791C6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04F3E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Popełniając nieliczne błędy, reaguje w prostych i złożonych sytuacjach: przedstawia siebie i inne osoby; wyraża opinie; uzyskuje i przekazuje informacje odnośnie do cen i kolorów przyborów szkolnych oraz danych personalnych (imię, wiek, kraj pochodzenia). </w:t>
            </w:r>
          </w:p>
          <w:p w14:paraId="745CD017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090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Swobodnie reaguje w prostych i złożonych sytuacjach: przedstawia siebie i inne osoby; wyraża opinie; uzyskuje i przekazuje informacje odnośnie do cen i kolorów przyborów szkolnych oraz danych personalnych (imię, wiek, kraj pochodzenia).</w:t>
            </w:r>
          </w:p>
          <w:p w14:paraId="746E2E92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4900626F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B5BB9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A986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przekazuje w języku angielskim informacje zawarte w materiałach wizualnych, popełniając liczne błędy.</w:t>
            </w:r>
          </w:p>
          <w:p w14:paraId="5AF4A8B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trudnością przekazuje w języku polskim informacje sformułowane w języku angielskim, popełniając liczne błędy.</w:t>
            </w:r>
          </w:p>
          <w:p w14:paraId="76F94866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5BAD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Przekazuje w języku angielskim informacje zawarte w materiałach wizualnych, czasem popełniając błędy.</w:t>
            </w:r>
          </w:p>
          <w:p w14:paraId="4FD8E7F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Przekazuje w języku polskim informacje sformułowane w języku angielskim, popełniając dość liczne błędy.</w:t>
            </w:r>
          </w:p>
          <w:p w14:paraId="4F47F30E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4316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trudu, popełniając nieliczne błędy, przekazuje w języku angielskim informacje zawarte w materiałach wizualnych.</w:t>
            </w:r>
          </w:p>
          <w:p w14:paraId="5127598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poprawnie przekazuje w języku polskim informacje sformułowane w języku angielskim.</w:t>
            </w:r>
          </w:p>
          <w:p w14:paraId="6DA1D96B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CE1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Bez trudu przekazuje w języku angielskim informacje zawarte w materiałach wizualnych </w:t>
            </w:r>
          </w:p>
          <w:p w14:paraId="39D60C4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przekazuje w języku polskim informacje sformułowane w języku angielskim.</w:t>
            </w:r>
          </w:p>
          <w:p w14:paraId="63A195E5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2ECD19E9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FF14A9" w:rsidRPr="00FF14A9" w14:paraId="634EA462" w14:textId="77777777" w:rsidTr="00284C50">
        <w:tc>
          <w:tcPr>
            <w:tcW w:w="12474" w:type="dxa"/>
            <w:shd w:val="clear" w:color="auto" w:fill="D9D9D9"/>
          </w:tcPr>
          <w:p w14:paraId="0D67D477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UNIT 3</w:t>
            </w:r>
          </w:p>
        </w:tc>
      </w:tr>
    </w:tbl>
    <w:p w14:paraId="5B05248F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FF14A9" w:rsidRPr="00FF14A9" w14:paraId="163FDC36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585D6F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56336" w14:textId="77777777" w:rsidR="00FF14A9" w:rsidRPr="00FF14A9" w:rsidRDefault="00FF14A9" w:rsidP="00FF14A9">
            <w:pPr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 nazwy przedmiotów codziennego użytku oraz ubrań.</w:t>
            </w:r>
          </w:p>
          <w:p w14:paraId="65BBDA11" w14:textId="77777777" w:rsidR="00FF14A9" w:rsidRPr="00FF14A9" w:rsidRDefault="00FF14A9" w:rsidP="00FF14A9">
            <w:pPr>
              <w:numPr>
                <w:ilvl w:val="0"/>
                <w:numId w:val="32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Słabo zna i z trudem podaje wymagane podstawowe przymiotniki (w tym kolory) opisujące przedmioty codziennego użytku oraz ubrania.</w:t>
            </w:r>
          </w:p>
          <w:p w14:paraId="72A9BB01" w14:textId="77777777" w:rsidR="00FF14A9" w:rsidRPr="00FF14A9" w:rsidRDefault="00FF14A9" w:rsidP="00FF14A9">
            <w:pPr>
              <w:numPr>
                <w:ilvl w:val="0"/>
                <w:numId w:val="32"/>
              </w:numPr>
              <w:tabs>
                <w:tab w:val="left" w:pos="360"/>
                <w:tab w:val="left" w:pos="431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popełniając liczne błędy używa przymiotników dzierżawczych.</w:t>
            </w:r>
          </w:p>
          <w:p w14:paraId="747806BA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  <w:tab w:val="left" w:pos="431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zasady tworzenia i popełnia liczne błędy stosując dopełniacz saksoński.</w:t>
            </w:r>
          </w:p>
          <w:p w14:paraId="3BA70708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Często popełniając błędy, stosuje zaimek pytający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Whose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11C58252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 liczne błędy, stosując zaimki wskazujące: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this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that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these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those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6125310B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7681B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Częściowo zna i podaje nazwy przedmiotów codziennego użytku oraz ubrań, czasem popełniając błędy</w:t>
            </w:r>
          </w:p>
          <w:p w14:paraId="64C1D056" w14:textId="77777777" w:rsidR="00FF14A9" w:rsidRPr="00FF14A9" w:rsidRDefault="00FF14A9" w:rsidP="00FF14A9">
            <w:pPr>
              <w:numPr>
                <w:ilvl w:val="0"/>
                <w:numId w:val="30"/>
              </w:numPr>
              <w:tabs>
                <w:tab w:val="left" w:pos="452"/>
              </w:tabs>
              <w:suppressAutoHyphens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Częściowo zna wymagane podstawowe przymiotniki (w tym kolory) opisujące przedmioty codziennego użytku oraz ubrania; stosując je, czasem popełnia błędy.</w:t>
            </w:r>
          </w:p>
          <w:p w14:paraId="7A626F3F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  <w:tab w:val="left" w:pos="431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Częściowo zna i nie zawsze poprawnie używa przymiotników dzierżawczych.</w:t>
            </w:r>
          </w:p>
          <w:p w14:paraId="2D52B554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  <w:tab w:val="left" w:pos="431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Częściowo zna zasady tworzenia i stosuje dopełniacz saksoński, czasem popełniając błędy.</w:t>
            </w:r>
          </w:p>
          <w:p w14:paraId="590331A7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Czasem popełniając błędy stosuje zaimek pytający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Whose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6A94C136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 dość liczne błędy stosując zaimki wskazujące: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this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that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these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those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67C523E2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E8B31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W większości zna i poprawnie stosuje nazwy przedmiotów codziennego użytku oraz ubrań.</w:t>
            </w:r>
          </w:p>
          <w:p w14:paraId="102E9478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stosuje większość wymaganych podstawowych przymiotników (w tym kolorów) opisujących przedmioty codziennego użytku oraz ubrania.</w:t>
            </w:r>
          </w:p>
          <w:p w14:paraId="660285E0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  <w:tab w:val="left" w:pos="431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przeważnie poprawnie używa przymiotników dzierżawczych.</w:t>
            </w:r>
          </w:p>
          <w:p w14:paraId="09D6CAC1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  <w:tab w:val="left" w:pos="431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zasady tworzenia i najczęściej poprawnie stosuje dopełniacz saksoński.</w:t>
            </w:r>
          </w:p>
          <w:p w14:paraId="102D0291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i na ogół poprawnie stosuje zaimek pytający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Whose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29C82DD9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Zna, rozróżnia i zazwyczaj prawidłowo stosuje zaimki wskazujące: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this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that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these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those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7F93A802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4E2F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poprawnie stosuje nazwy przedmiotów codziennego użytku oraz ubrań</w:t>
            </w:r>
          </w:p>
          <w:p w14:paraId="6D414BD8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poprawnie stosuje wymagane podstawowe przymiotniki (w tym kolory) opisujące przedmioty codziennego użytku oraz ubrania.</w:t>
            </w:r>
          </w:p>
          <w:p w14:paraId="7D079773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zawsze poprawnie używa przymiotników dzierżawczych.</w:t>
            </w:r>
          </w:p>
          <w:p w14:paraId="274A0BE4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zasady tworzenia i zawsze poprawnie stosuje dopełniacz saksoński.</w:t>
            </w:r>
          </w:p>
          <w:p w14:paraId="5EB70012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i poprawnie stosuje w zdaniach zaimek pytający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Whose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2D8A8F01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Zna, rozróżnia i prawidłowo stosuje zaimki wskazujące: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this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that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these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those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379CD262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70F04156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EFB898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962CE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wypowiedzi.</w:t>
            </w:r>
          </w:p>
          <w:p w14:paraId="36A04C88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z trudnością znajduje proste informacje w wypowiedzi, przy wyszukiwaniu złożonych informacji popełnia liczne błędy.</w:t>
            </w:r>
          </w:p>
          <w:p w14:paraId="3EA4D320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444AC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wypowiedzi.</w:t>
            </w:r>
          </w:p>
          <w:p w14:paraId="5A0B505A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znajduje proste informacje w wypowiedzi, przy wyszukiwaniu złożonych informacji popełnia dość liczne błędy.</w:t>
            </w:r>
          </w:p>
          <w:p w14:paraId="7F166CAD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1CD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Zazwyczaj rozumie ogólny sens prostych i bardziej złożonych wypowiedzi.</w:t>
            </w:r>
          </w:p>
          <w:p w14:paraId="27E31E7A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drobne błędy, znajduje w wypowiedzi zarówno proste, jak i złożone informacje.</w:t>
            </w:r>
          </w:p>
          <w:p w14:paraId="4F14F4E7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1FCD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Rozumie ogólny sens prostych i bardziej złożonych wypowiedzi.</w:t>
            </w:r>
          </w:p>
          <w:p w14:paraId="2344EC2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problemu samodzielnie znajduje w wypowiedzi zarówno proste, jak i złożone informacje.</w:t>
            </w:r>
          </w:p>
          <w:p w14:paraId="2624E84B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12740AD0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077402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A3CA1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tekstów lub fragmentów tekstu.</w:t>
            </w:r>
          </w:p>
          <w:p w14:paraId="1EF4C668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z trudem znajduje w tekście określone informacje, przy wyszukiwaniu złożonych informacji popełnia liczne błędy.</w:t>
            </w:r>
          </w:p>
          <w:p w14:paraId="2F6C360F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2B2B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tekstów lub fragmentów tekstu.</w:t>
            </w:r>
          </w:p>
          <w:p w14:paraId="166F0B72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na ogół znajduje w tekście określone informacje, przy wyszukiwaniu złożonych informacji czasem popełnia błędy.</w:t>
            </w:r>
          </w:p>
          <w:p w14:paraId="3D16DCA5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B83AE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i bardziej złożonych tekstów lub fragmentów tekstu.</w:t>
            </w:r>
          </w:p>
          <w:p w14:paraId="0797669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znajduje w tekście określone informacje, przy wyszukiwaniu złożonych informacji zdarza mu się popełniać błędy.</w:t>
            </w:r>
          </w:p>
          <w:p w14:paraId="56480B38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450D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rozumie ogólny sens prostych i bardziej złożonych tekstów lub fragmentów tekstu</w:t>
            </w:r>
          </w:p>
          <w:p w14:paraId="3DDCD82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samodzielnie znajduje w tekście podstawowe oraz złożone informacje.</w:t>
            </w:r>
          </w:p>
          <w:p w14:paraId="5C5DB84B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56CEAA52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CF80D1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D8EB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tworzy proste wypowiedzi ustne: opisuje przedmioty codziennego użytku i ubrania, określa przynależność, podaje ceny; liczne błędy zaburzają komunikację.</w:t>
            </w:r>
          </w:p>
          <w:p w14:paraId="20A8020E" w14:textId="77777777" w:rsidR="00FF14A9" w:rsidRPr="00FF14A9" w:rsidRDefault="00FF14A9" w:rsidP="00FF14A9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3A02F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Tworzy proste wypowiedzi ustne, czasem popełniając błędy zaburzające komunikację: opisuje przedmioty codziennego użytku i ubrania, określa przynależność, podaje ceny.</w:t>
            </w:r>
          </w:p>
          <w:p w14:paraId="510527C1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2FA8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Tworzy proste wypowiedzi ustne, popełniając błędy niezaburzające komunikacji: opisuje przybory szkolne i podaje ich cenę, opisuje ludzi, podając ich wiek i cechy charakteru.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81C3" w14:textId="77777777" w:rsidR="00FF14A9" w:rsidRPr="00FF14A9" w:rsidRDefault="00FF14A9" w:rsidP="00FF14A9">
            <w:pPr>
              <w:numPr>
                <w:ilvl w:val="0"/>
                <w:numId w:val="27"/>
              </w:numPr>
              <w:tabs>
                <w:tab w:val="left" w:pos="5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tworzy proste i złożone wypowiedzi ustne: opisuje przedmioty codziennego użytku i ubrania, określa przynależność, podaje ceny; ewentualne drobne błędy nie zaburzają komunikacji.</w:t>
            </w:r>
          </w:p>
          <w:p w14:paraId="5998D275" w14:textId="77777777" w:rsidR="00FF14A9" w:rsidRPr="00FF14A9" w:rsidRDefault="00FF14A9" w:rsidP="00FF14A9">
            <w:pPr>
              <w:suppressAutoHyphens/>
              <w:spacing w:after="0" w:line="240" w:lineRule="auto"/>
              <w:ind w:left="51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3ED51FC4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68E122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1AAEC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pomocy, popełniając liczne błędy, nieudolnie tworzy bardzo proste wypowiedzi pisemne: opisuje swoje ulubione ubrania i inne przedmioty; opisuje tradycyjne stroje różnych narodów.</w:t>
            </w:r>
          </w:p>
          <w:p w14:paraId="5256E3D8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FB394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dość liczne błędy, tworzy bardzo proste wypowiedzi pisemne: opisuje swoje ulubione ubrania i inne przedmioty; opisuje tradycyjne stroje różnych narodów.</w:t>
            </w:r>
          </w:p>
          <w:p w14:paraId="5A491400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18A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 niezakłócające komunikacji, tworzy krótkie wypowiedzi pisemne: opisuje swoje ulubione ubrania i inne przedmioty; opisuje tradycyjne stroje różnych narodów.</w:t>
            </w:r>
          </w:p>
          <w:p w14:paraId="196C3BB4" w14:textId="77777777" w:rsidR="00FF14A9" w:rsidRPr="00FF14A9" w:rsidRDefault="00FF14A9" w:rsidP="00FF14A9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Samodzielnie, stosując urozmaicone słownictwo, tworzy krótkie wypowiedzi pisemne: opisuje swoje ulubione ubrania i inne przedmioty; opisuje tradycyjne stroje różnych narodów; ewentualne drobne błędy nie zaburzają komunikacji.</w:t>
            </w:r>
          </w:p>
          <w:p w14:paraId="40F62ACF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5A8ADF06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307082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8D79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Nieudolnie reaguje w prostych sytuacjach, popełniając liczne błędy: pyta o opinie i wyraża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opinie na temat ubrań; uzyskuje i przekazuje informacje odnośnie do cen i kolorów przedmiotów codziennego użytku i ubrań oraz przynależności przedmiotów i ubrań.</w:t>
            </w:r>
          </w:p>
          <w:p w14:paraId="0D535D5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Stosując zwroty grzecznościowe, z trudem przeprowadza prosty dialog w sklepie z ubraniami; popełnia liczne błędy.</w:t>
            </w:r>
          </w:p>
          <w:p w14:paraId="52310097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071D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Reaguje w prostych sytuacjach, czasem popełniając błędy: pyta o opinie i wyraża opinie na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temat ubrań; uzyskuje i przekazuje informacje odnośnie do cen i kolorów przedmiotów codziennego użytku i ubrań oraz przynależności przedmiotów i ubrań.</w:t>
            </w:r>
          </w:p>
          <w:p w14:paraId="6F4C9F9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Stosując zwroty grzecznościowe, przeprowadza prosty dialog w sklepie z ubraniami; popełnia dość liczne błędy.</w:t>
            </w:r>
          </w:p>
          <w:p w14:paraId="69937D88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B93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Popełniając nieliczne błędy reaguje w prostych i bardziej złożonych sytuacjach: pyta o opinie i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wyraża opinie na temat ubrań; uzyskuje i przekazuje informacje odnośnie do cen i kolorów przedmiotów codziennego użytku i ubrań oraz przynależności przedmiotów i ubrań.</w:t>
            </w:r>
          </w:p>
          <w:p w14:paraId="7325B258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Stosując zwroty grzecznościowe przeprowadza prosty dialog w sklepie z ubraniami;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D6BA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Swobodnie reaguje w prostych i złożonych sytuacjach: pyta o opinie i wyraża opinie na temat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ubrań; uzyskuje i przekazuje informacje odnośnie do cen i kolorów przedmiotów codziennego użytku i ubrań oraz przynależności przedmiotów i ubrań.</w:t>
            </w:r>
          </w:p>
          <w:p w14:paraId="613561AE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Stosując zwroty grzecznościowe, swobodnie przeprowadza prosty dialog w sklepie z ubraniami.</w:t>
            </w:r>
          </w:p>
          <w:p w14:paraId="57F12E52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1CFB204A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9ABDDA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2116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przekazuje w języku angielskim informacje zawarte w materiałach wizualnych, popełniając liczne błędy</w:t>
            </w:r>
          </w:p>
          <w:p w14:paraId="6E12D257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trudnością przekazuje w języku polskim informacje sformułowane w języku angielskim, popełniając liczne błędy.</w:t>
            </w:r>
          </w:p>
          <w:p w14:paraId="631C54B5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A7C6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Przekazuje w języku angielskim informacje zawarte w materiałach wizualnych, czasem popełniając błędy</w:t>
            </w:r>
          </w:p>
          <w:p w14:paraId="4EB303F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Przekazuje w języku polskim informacje sformułowane w języku angielskim, popełniając dość liczne błędy.</w:t>
            </w:r>
          </w:p>
          <w:p w14:paraId="44ABC2F8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36C54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trudu i na ogół poprawnie przekazuje w języku angielskim informacje zawarte w materiałach wizualnych</w:t>
            </w:r>
          </w:p>
          <w:p w14:paraId="5D3F89E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poprawnie przekazuje w języku polskim informacje sformułowane w języku angielskim.</w:t>
            </w:r>
          </w:p>
          <w:p w14:paraId="6999AC38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C99E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Bez trudu i poprawnie przekazuje w języku angielskim informacje zawarte w materiałach wizualnych </w:t>
            </w:r>
          </w:p>
          <w:p w14:paraId="4CF3941B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i poprawnie przekazuje w języku polskim informacje sformułowane w języku angielskim.</w:t>
            </w:r>
          </w:p>
          <w:p w14:paraId="3785A441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69128614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FF14A9" w:rsidRPr="00FF14A9" w14:paraId="763906A7" w14:textId="77777777" w:rsidTr="00284C50">
        <w:tc>
          <w:tcPr>
            <w:tcW w:w="12474" w:type="dxa"/>
            <w:shd w:val="clear" w:color="auto" w:fill="D9D9D9"/>
          </w:tcPr>
          <w:p w14:paraId="06AEAD3F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UNIT 4</w:t>
            </w:r>
          </w:p>
        </w:tc>
      </w:tr>
    </w:tbl>
    <w:p w14:paraId="04C11A6D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FF14A9" w:rsidRPr="00FF14A9" w14:paraId="2AA6FB04" w14:textId="77777777" w:rsidTr="00284C50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1F6E7B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E6F4C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 nazwy członków rodziny, popełniając liczne błędy.</w:t>
            </w:r>
          </w:p>
          <w:p w14:paraId="3760B850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Słabo zna i z trudem stosuje wymagane podstawowe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przymiotniki, opisujące wygląd zewnętrzny (włosy).</w:t>
            </w:r>
          </w:p>
          <w:p w14:paraId="148B98BA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popełnia dużo błędów, stosując dopełniacz saksoński i przymiotniki dzierżawcze.</w:t>
            </w:r>
          </w:p>
          <w:p w14:paraId="4A6ECBDF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Słabo zna zasady tworzenia zdań twierdzących, przeczących i pytających z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have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got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>; popełnia liczne błędy posługując się nimi.</w:t>
            </w:r>
          </w:p>
          <w:p w14:paraId="178FFB9D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46219" w14:textId="77777777" w:rsidR="00FF14A9" w:rsidRPr="00FF14A9" w:rsidRDefault="00FF14A9" w:rsidP="00FF14A9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Częściowo zna i podaje nazwy członków rodziny, czasem popełniając błędy.</w:t>
            </w:r>
          </w:p>
          <w:p w14:paraId="68240510" w14:textId="77777777" w:rsidR="00FF14A9" w:rsidRPr="00FF14A9" w:rsidRDefault="00FF14A9" w:rsidP="00FF14A9">
            <w:pPr>
              <w:numPr>
                <w:ilvl w:val="0"/>
                <w:numId w:val="30"/>
              </w:numPr>
              <w:tabs>
                <w:tab w:val="left" w:pos="452"/>
              </w:tabs>
              <w:suppressAutoHyphens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Częściowo zna wymagane podstawowe przymiotniki,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opisujące wygląd zewnętrzny (włosy); stosując je czasem popełnia błędy.</w:t>
            </w:r>
          </w:p>
          <w:p w14:paraId="48E3288E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Częściowo zna i nie zawsze poprawnie stosuje dopełniacz saksoński i przymiotniki dzierżawcze.</w:t>
            </w:r>
          </w:p>
          <w:p w14:paraId="4D979F16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Częściowo zna zasady tworzenia zdań twierdzących, przeczących i pytających z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have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got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>; posługuje się nimi czasem popełniając błędy.</w:t>
            </w:r>
          </w:p>
          <w:p w14:paraId="4CBEDE1E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BF78B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na ogół poprawnie podaje nazwy członków rodziny.</w:t>
            </w:r>
          </w:p>
          <w:p w14:paraId="503476BF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i na ogół poprawnie stosuje wymagane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podstawowe przymiotniki opisujące wygląd zewnętrzny (włosy).</w:t>
            </w:r>
          </w:p>
          <w:p w14:paraId="07BC62C5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zazwyczaj poprawnie stosuje dopełniacz saksoński i przymiotniki dzierżawcze, popełniając nieliczne błędy.</w:t>
            </w:r>
          </w:p>
          <w:p w14:paraId="6125C9D3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zasady tworzenia zdań twierdzących, przeczących i pytających z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have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got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i zazwyczaj poprawnie się nimi posługuje.</w:t>
            </w:r>
          </w:p>
          <w:p w14:paraId="01BC8E94" w14:textId="77777777" w:rsidR="00FF14A9" w:rsidRPr="00FF14A9" w:rsidRDefault="00FF14A9" w:rsidP="00FF14A9">
            <w:pPr>
              <w:suppressAutoHyphens/>
              <w:spacing w:after="0" w:line="240" w:lineRule="auto"/>
              <w:ind w:left="227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7EF6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zawsze poprawnie podaje nazwy członków rodziny.</w:t>
            </w:r>
          </w:p>
          <w:p w14:paraId="293169E1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i zawsze poprawnie stosuje wymagane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podstawowe przymiotniki opisujące wygląd zewnętrzny (włosy).</w:t>
            </w:r>
          </w:p>
          <w:p w14:paraId="67B7A44B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zawsze poprawnie stosuje dopełniacz saksoński i przymiotniki dzierżawcze.</w:t>
            </w:r>
          </w:p>
          <w:p w14:paraId="0B26BCFF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zasady tworzenia zdań twierdzących, przeczących i pytających z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have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got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i bezbłędnie lub niemal bezbłędnie się nimi posługuje.</w:t>
            </w:r>
          </w:p>
          <w:p w14:paraId="682D3DC1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0BC4BC71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F8A37D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4E6D8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wypowiedzi.</w:t>
            </w:r>
          </w:p>
          <w:p w14:paraId="0C38F704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z trudnością znajduje proste informacje w wypowiedzi; przy wyszukiwaniu złożonych informacji popełnia liczne błędy.</w:t>
            </w:r>
          </w:p>
          <w:p w14:paraId="00690263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D50B4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wypowiedzi.</w:t>
            </w:r>
          </w:p>
          <w:p w14:paraId="635DE0D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znajduje proste informacje w wypowiedzi; przy wyszukiwaniu złożonych informacji popełnia dość liczne błędy.</w:t>
            </w:r>
          </w:p>
          <w:p w14:paraId="238732A2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E2FD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Zazwyczaj rozumie ogólny sens prostych i bardziej złożonych wypowiedzi.</w:t>
            </w:r>
          </w:p>
          <w:p w14:paraId="796F284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drobne błędy, znajduje w wypowiedzi zarówno proste, jak i złożone informacje.</w:t>
            </w:r>
          </w:p>
          <w:p w14:paraId="3868C9FD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D08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Rozumie ogólny sens prostych i bardziej złożonych wypowiedzi.</w:t>
            </w:r>
          </w:p>
          <w:p w14:paraId="246231F9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problemu samodzielnie znajduje w wypowiedzi zarówno proste, jak i złożone informacje.</w:t>
            </w:r>
          </w:p>
          <w:p w14:paraId="6623F040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47476096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7DF1D4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2FD0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tekstów lub fragmentów tekstu.</w:t>
            </w:r>
          </w:p>
          <w:p w14:paraId="3CA1B30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Mimo pomocy z trudem znajduje w tekście określone informacje, przy wyszukiwaniu złożonych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informacji popełnia liczne błędy.</w:t>
            </w:r>
          </w:p>
          <w:p w14:paraId="225F2529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16026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Na ogół rozumie ogólny sens prostych tekstów lub fragmentów tekstu.</w:t>
            </w:r>
          </w:p>
          <w:p w14:paraId="16726BD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na ogół znajduje w tekście określone informacje, przy wyszukiwaniu złożonych informacji czasem popełnia błędy.</w:t>
            </w:r>
          </w:p>
          <w:p w14:paraId="3EA10A3A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22019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Na ogół rozumie ogólny sens prostych i bardziej złożonych tekstów lub fragmentów tekstu.</w:t>
            </w:r>
          </w:p>
          <w:p w14:paraId="29662E6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znajduje w tekście określone informacje, przy wyszukiwaniu złożonych informacji zdarza mu się popełniać błędy.</w:t>
            </w:r>
          </w:p>
          <w:p w14:paraId="50101983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917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Bez trudu rozumie ogólny sens prostych i bardziej złożonych tekstów i fragmentów tekstu.</w:t>
            </w:r>
          </w:p>
          <w:p w14:paraId="2E6CDBD3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samodzielnie znajduje w tekście podstawowe oraz złożone informacje.</w:t>
            </w:r>
          </w:p>
          <w:p w14:paraId="2139F3B6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03004037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5141AC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11B89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nieudolnie tworzy proste wypowiedzi ustne, popełniając liczne błędy: opisuje swoją rodzinę, opisuje przedmioty i wygląd zewnętrzny ludzi (włosy).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A0526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pewną pomocą tworzy proste wypowiedzi ustne, czasem popełniając błędy: opisuje swoją rodzinę, opisuje przedmioty i wygląd zewnętrzny ludzi (włosy).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46D5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Tworzy proste wypowiedzi ustne, popełniając nieliczne błędy: opisuje swoją rodzinę, opisuje przedmioty i wygląd zewnętrzny ludzi (włosy).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0928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tworzy proste i złożone wypowiedzi ustne: opisuje swoją rodzinę, opisuje przedmioty i wygląd zewnętrzny ludzi (włosy).</w:t>
            </w:r>
          </w:p>
        </w:tc>
      </w:tr>
      <w:tr w:rsidR="00FF14A9" w:rsidRPr="00FF14A9" w14:paraId="6AAB8CF3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AC3B0C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16A0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pomocy, popełniając liczne błędy, nieudolnie tworzy bardzo proste wypowiedzi pisemne: opisuje rodzinę i wygląd zewnętrzny ludzi oraz zwierząt; przedstawia zawartość swojego plecaka; opisuje wygląd i funkcje robota.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ACBB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 lub z pomocą nauczyciela tworzy bardzo proste wypowiedzi pisemne: opisuje rodzinę i wygląd zewnętrzny ludzi oraz zwierząt; przedstawia zawartość swojego plecaka; opisuje wygląd i funkcje robota; dość liczne błędy częściowo zakłócają komunikację.</w:t>
            </w:r>
          </w:p>
          <w:p w14:paraId="70372D22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B6DE3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 niezakłócające komunikacji, tworzy krótkie wypowiedzi pisemne: opisuje rodzinę i wygląd zewnętrzny ludzi oraz zwierząt; przedstawia zawartość swojego plecaka; opisuje wygląd i funkcje robota.</w:t>
            </w:r>
          </w:p>
          <w:p w14:paraId="0A434CC0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067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Samodzielnie, stosując urozmaicone słownictwo, tworzy krótkie wypowiedzi pisemne: opisuje rodzinę i wygląd zewnętrzny ludzi oraz zwierząt; przedstawia zawartość swojego plecaka; opisuje wygląd i funkcje robota; ewentualne drobne błędy nie zaburzają komunikacji.</w:t>
            </w:r>
          </w:p>
          <w:p w14:paraId="10D8DD39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7B250E90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4B3DCA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E3D5C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reaguje w prostych sytuacjach, popełniając liczne błędy: uzyskuje i przekazuje informacje odnośnie do rodziny, wyglądu zewnętrznego ludzi i zwierząt, stanu posiadania i przynależności.</w:t>
            </w:r>
          </w:p>
          <w:p w14:paraId="0AD4B722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Stosując zwroty grzecznościowe, z trudem przeprowadza prosty dialog pomiędzy gospodarzem i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zaproszonym gościem; popełnia liczne błędy zakłócające komunikację.</w:t>
            </w:r>
          </w:p>
          <w:p w14:paraId="1D825C7C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2BF50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Reaguje w prostych sytuacjach, czasem popełniając błędy: uzyskuje i przekazuje informacje odnośnie do rodziny, wyglądu zewnętrznego ludzi i zwierząt, stanu posiadania i przynależności.</w:t>
            </w:r>
          </w:p>
          <w:p w14:paraId="291237BB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Stosując zwroty grzecznościowe, przeprowadza prosty dialog pomiędzy gospodarzem i zaproszonym gościem;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czasem popełnia błędy zakłócające komunikację.</w:t>
            </w:r>
          </w:p>
          <w:p w14:paraId="3AF0C857" w14:textId="77777777" w:rsidR="00FF14A9" w:rsidRPr="00FF14A9" w:rsidRDefault="00FF14A9" w:rsidP="00FF14A9">
            <w:p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28F6A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Popełniając nieliczne błędy reaguje w prostych i bardziej złożonych sytuacjach: uzyskuje i przekazuje informacje odnośnie do rodziny, wyglądu zewnętrznego ludzi i zwierząt, stanu posiadania i przynależności.</w:t>
            </w:r>
          </w:p>
          <w:p w14:paraId="0E84BF3C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Stosując zwroty grzecznościowe, przeprowadza prosty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dialog pomiędzy gospodarzem i zaproszonym gościem; popełnia błędy; nieliczne błędy nie zakłócają komunikacji.</w:t>
            </w:r>
          </w:p>
          <w:p w14:paraId="15A91F97" w14:textId="77777777" w:rsidR="00FF14A9" w:rsidRPr="00FF14A9" w:rsidRDefault="00FF14A9" w:rsidP="00FF14A9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F94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Swobodnie reaguje w prostych i złożonych sytuacjach: uzyskuje i przekazuje informacje odnośnie do rodziny, wyglądu zewnętrznego ludzi i zwierząt, stanu posiadania i przynależności.</w:t>
            </w:r>
          </w:p>
          <w:p w14:paraId="354F9B53" w14:textId="77777777" w:rsidR="00FF14A9" w:rsidRPr="00FF14A9" w:rsidRDefault="00FF14A9" w:rsidP="00FF14A9">
            <w:pPr>
              <w:numPr>
                <w:ilvl w:val="0"/>
                <w:numId w:val="3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Stosując zwroty grzecznościowe, swobodnie przeprowadza prosty dialog pomiędzy gospodarzem i zaproszonym gościem;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ewentualne drobne błędy nie zaburzają komunikacji.</w:t>
            </w:r>
          </w:p>
          <w:p w14:paraId="4A069F96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1CA21122" w14:textId="77777777" w:rsidTr="00284C50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AC98AE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A3A7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przekazuje w języku angielskim informacje zawarte w materiałach wizualnych, popełniając liczne błędy.</w:t>
            </w:r>
          </w:p>
          <w:p w14:paraId="6D525068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389D0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Przekazuje w języku angielskim informacje zawarte w materiałach wizualnych, czasem popełniając błędy.</w:t>
            </w:r>
          </w:p>
          <w:p w14:paraId="792AB6EB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844B6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trudu na ogół poprawnie przekazuje w języku angielskim informacje zawarte w materiałach wizualnych.</w:t>
            </w:r>
          </w:p>
          <w:p w14:paraId="1630F753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F2B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i poprawnie przekazuje w języku angielskim informacje zawarte w materiałach wizualnych.</w:t>
            </w:r>
          </w:p>
          <w:p w14:paraId="0D47F581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107812D5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FF14A9" w:rsidRPr="00FF14A9" w14:paraId="1A58F764" w14:textId="77777777" w:rsidTr="00284C50">
        <w:tc>
          <w:tcPr>
            <w:tcW w:w="12474" w:type="dxa"/>
            <w:shd w:val="clear" w:color="auto" w:fill="D9D9D9"/>
          </w:tcPr>
          <w:p w14:paraId="697721CF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UNIT 5</w:t>
            </w:r>
          </w:p>
        </w:tc>
      </w:tr>
    </w:tbl>
    <w:p w14:paraId="62176E19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FF14A9" w:rsidRPr="00FF14A9" w14:paraId="6503B6BF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E7ACD1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DB1CE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 nazwy czynności dnia codziennego oraz czynności wykonywanych w czasie wolnym, w tym nazwy dyscyplin sportowych.</w:t>
            </w:r>
          </w:p>
          <w:p w14:paraId="4CFB0A8B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Słabo zna zasady tworzenia i z trudem tworzy zdania twierdzące, przeczące i pytające z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popełniając liczne błędy.</w:t>
            </w:r>
          </w:p>
          <w:p w14:paraId="55D0671D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Popełniając liczne błędy, posługuje się przysłówkami sposobu z czasownikiem modalnym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37109D9A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Popełniając liczne błędy, z trudem posługuje się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w odniesieniu do umiejętności oraz wyrażając możliwość, pytanie o pozwolenie, udzielanie lub odmowę pozwolenia.</w:t>
            </w:r>
          </w:p>
          <w:p w14:paraId="137ADD29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33AEB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Częściowo zna i podaje nazwy czynności dnia codziennego oraz czynności wykonywanych w czasie wolnym, w tym nazwy dyscyplin sportowych.</w:t>
            </w:r>
          </w:p>
          <w:p w14:paraId="24783F16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Częściowo zna zasady tworzenia i tworzy zdania twierdzące, przeczące i pytające z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,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czasem popełniając błędy.</w:t>
            </w:r>
          </w:p>
          <w:p w14:paraId="3418F041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Nie zawsze poprawnie posługuje się przysłówkami sposobu z czasownikiem modalnym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3BC5CF78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Popełniając dość liczne błędy, posługuje się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w odniesieniu do umiejętności oraz wyrażając, możliwość, pytanie o pozwolenie, udzielanie lub odmowę pozwolenia.</w:t>
            </w:r>
          </w:p>
          <w:p w14:paraId="2EB510FA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90D40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podaje większość wymaganych nazw czynności dnia codziennego oraz czynności wykonywanych w czasie wolnym, w tym nazw dyscyplin sportowych.</w:t>
            </w:r>
          </w:p>
          <w:p w14:paraId="3A5E4690" w14:textId="77777777" w:rsidR="00FF14A9" w:rsidRPr="00FF14A9" w:rsidRDefault="00FF14A9" w:rsidP="00FF14A9">
            <w:pPr>
              <w:numPr>
                <w:ilvl w:val="0"/>
                <w:numId w:val="34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zasady tworzenia i zazwyczaj poprawnie tworzy zdania twierdzące, przeczące i pytające z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4DC5D4F5" w14:textId="77777777" w:rsidR="00FF14A9" w:rsidRPr="00FF14A9" w:rsidRDefault="00FF14A9" w:rsidP="00FF14A9">
            <w:pPr>
              <w:numPr>
                <w:ilvl w:val="0"/>
                <w:numId w:val="34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Zazwyczaj poprawnie posługuje się przysłówkami sposobu z czasownikiem modalnym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3987A241" w14:textId="77777777" w:rsidR="00FF14A9" w:rsidRPr="00FF14A9" w:rsidRDefault="00FF14A9" w:rsidP="00FF14A9">
            <w:pPr>
              <w:numPr>
                <w:ilvl w:val="0"/>
                <w:numId w:val="34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Na ogół poprawnie posługuje się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w odniesieniu do umiejętności oraz wyrażając możliwość, pytanie o pozwolenie, udzielanie lub odmowę pozwolenia.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7CFE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z łatwością podaje wymagane nazwy czynności dnia codziennego oraz czynności wykonywanych w czasie wolnym, w tym nazwy dyscyplin sportowych.</w:t>
            </w:r>
          </w:p>
          <w:p w14:paraId="7A8FECE5" w14:textId="77777777" w:rsidR="00FF14A9" w:rsidRPr="00FF14A9" w:rsidRDefault="00FF14A9" w:rsidP="00FF14A9">
            <w:pPr>
              <w:numPr>
                <w:ilvl w:val="0"/>
                <w:numId w:val="34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zasady tworzenia i bezbłędnie tworzy zdania twierdzące, przeczące i pytające z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14:paraId="7E7FF81C" w14:textId="77777777" w:rsidR="00FF14A9" w:rsidRPr="00FF14A9" w:rsidRDefault="00FF14A9" w:rsidP="00FF14A9">
            <w:pPr>
              <w:numPr>
                <w:ilvl w:val="0"/>
                <w:numId w:val="34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Poprawnie posługuje się przysłówkami sposobu z czasownikiem modalnym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0E5E522C" w14:textId="77777777" w:rsidR="00FF14A9" w:rsidRPr="00FF14A9" w:rsidRDefault="00FF14A9" w:rsidP="00FF14A9">
            <w:pPr>
              <w:numPr>
                <w:ilvl w:val="0"/>
                <w:numId w:val="34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 łatwością i poprawnie posługuje się czasownikiem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can</w:t>
            </w:r>
            <w:proofErr w:type="spellEnd"/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w odniesieniu do umiejętności oraz wyrażając możliwość, pytanie o pozwolenie, udzielanie lub odmowę pozwolenia.</w:t>
            </w:r>
          </w:p>
          <w:p w14:paraId="5383092C" w14:textId="77777777" w:rsidR="00FF14A9" w:rsidRPr="00FF14A9" w:rsidRDefault="00FF14A9" w:rsidP="00FF14A9">
            <w:p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F14A9" w:rsidRPr="00FF14A9" w14:paraId="005EF789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86AE74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F75A6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wypowiedzi.</w:t>
            </w:r>
          </w:p>
          <w:p w14:paraId="46B1558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z trudnością znajduje proste informacje w wypowiedzi, przy wyszukiwaniu złożonych informacji popełnia liczne błędy.</w:t>
            </w:r>
          </w:p>
          <w:p w14:paraId="1C2A9EAB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5C74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wypowiedzi.</w:t>
            </w:r>
          </w:p>
          <w:p w14:paraId="208BFC9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znajduje proste informacje w wypowiedzi, przy wyszukiwaniu złożonych informacji popełnia dość liczne błędy.</w:t>
            </w:r>
          </w:p>
          <w:p w14:paraId="3565ECFF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1B8B2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Zazwyczaj rozumie ogólny sens prostych i bardziej złożonych wypowiedzi.</w:t>
            </w:r>
          </w:p>
          <w:p w14:paraId="4E575822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błędy, znajduje w wypowiedzi zarówno proste, jak i złożone informacje.</w:t>
            </w:r>
          </w:p>
          <w:p w14:paraId="07DCF788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D474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Rozumie ogólny sens prostych i bardziej złożonych wypowiedzi.</w:t>
            </w:r>
          </w:p>
          <w:p w14:paraId="77B33AE2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problemu samodzielnie znajduje w wypowiedzi zarówno proste, jak i złożone informacje.</w:t>
            </w:r>
          </w:p>
          <w:p w14:paraId="31E6DAA7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636C0F6F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4B0574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D264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tekstów lub fragmentów tekstu.</w:t>
            </w:r>
          </w:p>
          <w:p w14:paraId="54536D8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z trudem znajduje w tekście określone informacje, przy wyszukiwaniu złożonych informacji popełnia liczne błędy.</w:t>
            </w:r>
          </w:p>
          <w:p w14:paraId="1F9DC32A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4E40D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tekstów lub fragmentów tekstu.</w:t>
            </w:r>
          </w:p>
          <w:p w14:paraId="0DBD664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na ogół znajduje w tekście określone informacje, przy wyszukiwaniu złożonych informacji czasem popełnia błędy.</w:t>
            </w:r>
          </w:p>
          <w:p w14:paraId="36092A9A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43602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i bardziej złożonych tekstów lub fragmentów tekstu.</w:t>
            </w:r>
          </w:p>
          <w:p w14:paraId="548898F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znajduje w tekście określone informacje, przy wyszukiwaniu złożonych informacji zdarza mu się popełniać błędy.</w:t>
            </w:r>
          </w:p>
          <w:p w14:paraId="1760CB9E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335A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rozumie ogólny sens prostych i bardziej złożonych tekstów i fragmentów tekstu.</w:t>
            </w:r>
          </w:p>
          <w:p w14:paraId="266F046D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samodzielnie znajduje w tekście podstawowe oraz złożone informacje.</w:t>
            </w:r>
          </w:p>
          <w:p w14:paraId="0C097F79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3AC5EA81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99044B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68B75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Mimo pomocy nieudolnie tworzy proste wypowiedzi ustne, popełniając liczne błędy: opowiada o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umiejętnościach i braku umiejętności.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0FC05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Z niewielką pomocą tworzy proste wypowiedzi ustne, czasem popełniając błędy: opowiada o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umiejętnościach i braku umiejętności.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1099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Tworzy proste wypowiedzi ustne, popełniając nieliczne błędy: opowiada o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umiejętnościach i ich braku.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B40C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Tworzy proste i złożone wypowiedzi ustne: opowiada o umiejętnościach i ich braku: ewentualne drobne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błędy nie zaburzają komunikacji.</w:t>
            </w:r>
          </w:p>
        </w:tc>
      </w:tr>
      <w:tr w:rsidR="00FF14A9" w:rsidRPr="00FF14A9" w14:paraId="06F0E611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C22EE7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E3E2B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pomocy, popełniając liczne błędy, nieudolnie tworzy bardzo proste wypowiedzi pisemne: opisuje umiejętności swoje i innych osób oraz zwierząt; pisze, co wolno, a czego nie wolno robić; przedstawia fakty dotyczące parków narodowych</w:t>
            </w:r>
            <w:r w:rsidRPr="00FF14A9">
              <w:rPr>
                <w:rFonts w:ascii="Times New Roman" w:eastAsia="Times New Roman" w:hAnsi="Times New Roman" w:cs="Calibri"/>
                <w:color w:val="FF0000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3C0D4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 lub z pomocą nauczyciela tworzy bardzo proste wypowiedzi pisemne: opisuje umiejętności swoje i innych osób oraz zwierząt; pisze, co wolno, a czego nie wolno robić; przedstawia fakty dotyczące parków narodowych; dość liczne błędy częściowo zakłócają komunikację.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94A3F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 niezakłócające komunikacji, tworzy krótkie wypowiedzi pisemne: opisuje umiejętności swoje i innych osób oraz zwierząt; pisze, co wolno, a czego nie wolno robić; przedstawia fakty dotyczące parków narodowych.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4CCB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Samodzielnie, stosując urozmaicone słownictwo, tworzy krótkie wypowiedzi pisemne: opisuje umiejętności swoje i innych osób oraz zwierząt; pisze, co wolno, a czego nie wolno robić; przedstawia fakty dotyczące parków narodowych; ewentualne drobne błędy nie zaburzają komunikacji.</w:t>
            </w:r>
          </w:p>
          <w:p w14:paraId="62A8F5F7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3D8109B1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B6CBC7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47493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Nieudolnie reaguje w prostych sytuacjach, popełniając liczne błędy: uzyskuje i przekazuje informacje odnośnie do </w:t>
            </w:r>
            <w:r w:rsidRPr="00FF14A9">
              <w:rPr>
                <w:rFonts w:ascii="Times New Roman" w:eastAsia="Calibri" w:hAnsi="Times New Roman" w:cs="Times New Roman"/>
                <w:lang w:eastAsia="ar-SA"/>
              </w:rPr>
              <w:t>umiejętności, prosi o pozwolenie, udziela lub odmawia pozwolenia, dziękuje lub wyraża rozczarowanie</w:t>
            </w:r>
            <w:r w:rsidRPr="00FF14A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8F8BB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Reaguje w prostych sytuacjach, czasem popełniając błędy: uzyskuje i przekazuje informacje odnośnie do </w:t>
            </w:r>
            <w:r w:rsidRPr="00FF14A9">
              <w:rPr>
                <w:rFonts w:ascii="Times New Roman" w:eastAsia="Calibri" w:hAnsi="Times New Roman" w:cs="Times New Roman"/>
                <w:lang w:eastAsia="ar-SA"/>
              </w:rPr>
              <w:t>umiejętności, prosi o pozwolenie, udziela lub odmawia pozwolenia, dziękuje lub wyraża rozczarowanie</w:t>
            </w:r>
            <w:r w:rsidRPr="00FF14A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AE2CC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Popełniając nieliczne błędy, reaguje w prostych i bardziej złożonych sytuacjach: uzyskuje i przekazuje informacje odnośnie do </w:t>
            </w:r>
            <w:r w:rsidRPr="00FF14A9">
              <w:rPr>
                <w:rFonts w:ascii="Times New Roman" w:eastAsia="Calibri" w:hAnsi="Times New Roman" w:cs="Times New Roman"/>
                <w:lang w:eastAsia="ar-SA"/>
              </w:rPr>
              <w:t>umiejętności, prosi o pozwolenie, udziela lub odmawia pozwolenia, dziękuje lub wyraża rozczarowanie.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5CD0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Swobodnie reaguje w prostych i złożonych sytuacjach: uzyskuje i przekazuje informacje odnośnie do umiejętności, prosi o pozwolenie, udziela lub odmawia pozwolenia, dziękuje lub wyraża rozczarowanie.</w:t>
            </w:r>
          </w:p>
          <w:p w14:paraId="1C2473F4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</w:p>
        </w:tc>
      </w:tr>
      <w:tr w:rsidR="00FF14A9" w:rsidRPr="00FF14A9" w14:paraId="371ED007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5DB208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3918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przekazuje w języku angielskim informacje zawarte w materiałach wizualnych, popełniając liczne błędy.</w:t>
            </w:r>
          </w:p>
          <w:p w14:paraId="2D71EF56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7782F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Przekazuje w języku angielskim informacje zawarte w materiałach wizualnych, czasem popełniając błędy.</w:t>
            </w:r>
          </w:p>
          <w:p w14:paraId="5ECA508E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3B3E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trudu zazwyczaj poprawnie przekazuje w języku angielskim informacje zawarte w materiałach wizualnych.</w:t>
            </w:r>
          </w:p>
          <w:p w14:paraId="02CA8355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042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i poprawnie przekazuje w języku angielskim informacje zawarte w materiałach wizualnych.</w:t>
            </w:r>
          </w:p>
          <w:p w14:paraId="2A34654C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341F77F5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FF14A9" w:rsidRPr="00FF14A9" w14:paraId="45D38986" w14:textId="77777777" w:rsidTr="00284C50">
        <w:tc>
          <w:tcPr>
            <w:tcW w:w="12474" w:type="dxa"/>
            <w:shd w:val="clear" w:color="auto" w:fill="D9D9D9"/>
          </w:tcPr>
          <w:p w14:paraId="3649BC8F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UNIT 6</w:t>
            </w:r>
          </w:p>
        </w:tc>
      </w:tr>
    </w:tbl>
    <w:p w14:paraId="5F4FAFC5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70"/>
      </w:tblGrid>
      <w:tr w:rsidR="00FF14A9" w:rsidRPr="00FF14A9" w14:paraId="1606B135" w14:textId="77777777" w:rsidTr="00284C50">
        <w:trPr>
          <w:trHeight w:val="53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170D75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Znajomość środków językowych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C02C5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napToGrid w:val="0"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 nazwy produktów spożywczych.</w:t>
            </w:r>
          </w:p>
          <w:p w14:paraId="04B2FB10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liczne błędy, posługuje się rzeczownikami policzalnymi w liczbie pojedynczej i mnogiej oraz niepoliczalnymi.</w:t>
            </w:r>
          </w:p>
          <w:p w14:paraId="615650D5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Słabo zna zasady stosowania wyrażeń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some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any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, a lot of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; popełnia dość liczne błędy w ich użyciu.</w:t>
            </w:r>
          </w:p>
          <w:p w14:paraId="4767D8CE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 liczne błędy, tworząc zdania twierdzące i przeczące z wyrażeniami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is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/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75F534CB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74768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napToGrid w:val="0"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Częściowo zna i podaje nazwy produktów spożywczych.</w:t>
            </w:r>
          </w:p>
          <w:p w14:paraId="5B7B3DC4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 zawsze poprawnie posługuje się rzeczownikami policzalnymi w liczbie pojedynczej i mnogiej oraz niepoliczalnymi.</w:t>
            </w:r>
          </w:p>
          <w:p w14:paraId="21FD7201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Częściowo zna zasady stosowania wyrażeń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some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any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, a lot of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, popełnia dość liczne błędy w ich użyciu.</w:t>
            </w:r>
          </w:p>
          <w:p w14:paraId="130B5620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 dość liczne błędy, tworząc zdania twierdzące i przeczące z wyrażeniami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is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/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34F3C139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87902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napToGrid w:val="0"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podaje większość wymaganych nazw produktów spożywczych.</w:t>
            </w:r>
          </w:p>
          <w:p w14:paraId="2556F847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Zazwyczaj poprawnie posługuje się rzeczownikami policzalnymi w liczbie pojedynczej i mnogiej oraz niepoliczalnymi.</w:t>
            </w:r>
          </w:p>
          <w:p w14:paraId="147F7843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zasady stosowania wyrażeń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some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any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, a lot of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i zazwyczaj poprawnie się nimi posługuje.</w:t>
            </w:r>
          </w:p>
          <w:p w14:paraId="79356C37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Zazwyczaj poprawnie buduje zdania twierdzące i przeczące z wyrażeniami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is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/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11857DEF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E85B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napToGrid w:val="0"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z łatwością podaje wymagane nazwy produktów spożywczych.</w:t>
            </w:r>
          </w:p>
          <w:p w14:paraId="40AABD2E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Poprawnie posługuje się rzeczownikami policzalnymi w liczbie pojedynczej i mnogiej oraz niepoliczalnymi.</w:t>
            </w:r>
          </w:p>
          <w:p w14:paraId="71286A8B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zasady stosowania wyrażeń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some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,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any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, a lot of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i poprawnie się nimi posługuje.</w:t>
            </w:r>
          </w:p>
          <w:p w14:paraId="368C58B9" w14:textId="77777777" w:rsidR="00FF14A9" w:rsidRPr="00FF14A9" w:rsidRDefault="00FF14A9" w:rsidP="00FF14A9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 łatwością i poprawnie buduje zdania twierdzące i przeczące z wyrażeniami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is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/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there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are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41347F5C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0D53F99C" w14:textId="77777777" w:rsidTr="00284C50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C90E5B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Słuchanie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87334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wypowiedzi.</w:t>
            </w:r>
          </w:p>
          <w:p w14:paraId="7DA869EE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z trudnością znajduje proste informacje w wypowiedzi, przy wyszukiwaniu złożonych informacji popełnia liczne błędy.</w:t>
            </w:r>
          </w:p>
          <w:p w14:paraId="40F4B9B6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447A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wypowiedzi.</w:t>
            </w:r>
          </w:p>
          <w:p w14:paraId="1EA0A921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znajduje proste informacje w wypowiedzi, przy wyszukiwaniu złożonych informacji popełnia dość liczne błędy.</w:t>
            </w:r>
          </w:p>
          <w:p w14:paraId="1485224B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15FC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Zazwyczaj rozumie ogólny sens prostych i bardziej złożonych wypowiedzi.</w:t>
            </w:r>
          </w:p>
          <w:p w14:paraId="4844288A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błędy, znajduje w wypowiedzi zarówno proste, jak i złożone informacje.</w:t>
            </w:r>
          </w:p>
          <w:p w14:paraId="79D40867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4231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Rozumie ogólny sens prostych i bardziej złożonych wypowiedzi.</w:t>
            </w:r>
          </w:p>
          <w:p w14:paraId="531F257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problemu samodzielnie znajduje w wypowiedzi zarówno proste, jak i złożone informacje.</w:t>
            </w:r>
          </w:p>
          <w:p w14:paraId="6CEE4EDA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7F5D2A73" w14:textId="77777777" w:rsidTr="00284C50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9B8540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3CF34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tekstów lub fragmentów tekstu.</w:t>
            </w:r>
          </w:p>
          <w:p w14:paraId="4040C76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Mimo pomocy z trudem znajduje w tekście określone informacje, przy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wyszukiwaniu złożonych informacji popełnia liczne błędy.</w:t>
            </w:r>
          </w:p>
          <w:p w14:paraId="102E4ECD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1D188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Na ogół rozumie ogólny sens prostych tekstów lub fragmentów tekstu.</w:t>
            </w:r>
          </w:p>
          <w:p w14:paraId="04203E0E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 niewielką pomocą na ogół znajduje w tekście określone informacje, przy wyszukiwaniu złożonych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informacji popełnia dość liczne błędy.</w:t>
            </w:r>
          </w:p>
          <w:p w14:paraId="63F944EC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6078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Na ogół rozumie ogólny sens prostych i bardziej złożonych tekstów lub fragmentów tekstu.</w:t>
            </w:r>
          </w:p>
          <w:p w14:paraId="69EB67D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Na ogół znajduje w tekście określone informacje, przy wyszukiwaniu złożonych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informacji zdarza mu się popełniać błędy.</w:t>
            </w:r>
          </w:p>
          <w:p w14:paraId="06FB5396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68F9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Bez trudu rozumie ogólny sens prostych i bardziej złożonych tekstów i fragmentów tekstu</w:t>
            </w:r>
          </w:p>
          <w:p w14:paraId="2741FD3D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 łatwością samodzielnie znajduje w tekście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podstawowe oraz złożone informacje.</w:t>
            </w:r>
          </w:p>
          <w:p w14:paraId="299CCC7A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6A0EB8F1" w14:textId="77777777" w:rsidTr="00284C50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327E95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Mówienie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ED6E6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nieudolnie tworzy proste wypowiedzi ustne, popełniając liczne błędy zaburzające komunikację: opisuje zawartość koszyka z zakupami oraz składniki koktajlu.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6F4F1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Sam lub z pomocą nauczyciela tworzy proste wypowiedzi ustne: opisuje zawartość koszyka z zakupami oraz składniki koktajlu, popełniając dość liczne błędy, częściowo zakłócające komunikację.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B503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Tworzy proste wypowiedzi ustne, popełniając nieliczne niezakłócające komunikacji błędy: opisuje zawartość koszyka z  zakupami oraz składniki koktajlu.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30D9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Używając bogatego słownictwa tworzy proste i złożone wypowiedzi ustne: opisuje zawartość koszyka z zakupami oraz składniki koktajlu; ewentualne drobne błędy nie zakłócają komunikacji.</w:t>
            </w:r>
          </w:p>
        </w:tc>
      </w:tr>
      <w:tr w:rsidR="00FF14A9" w:rsidRPr="00FF14A9" w14:paraId="792C51D0" w14:textId="77777777" w:rsidTr="00284C50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D9D3A9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Pisanie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9D9A1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pomocy, popełniając liczne błędy, nieudolnie tworzy bardzo proste wypowiedzi pisemne: odnosząc się do artykułów spożywczych, opisuje, co jest, a czego nie ma w danym miejscu; opisuje kanapkę; opisuje danie popularne w Polsce lub innym kraju.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ECA29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 lub z pomocą nauczyciela tworzy bardzo proste wypowiedzi pisemne: odnosząc się do artykułów spożywczych, opisuje, co jest, a czego nie ma w danym miejscu; opisuje kanapkę; opisuje danie popularne w Polsce lub innym kraju.; dość liczne błędy częściowo zakłócają komunikację.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E441C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 niezakłócające komunikacji, tworzy krótkie wypowiedzi pisemne: odnosząc się do artykułów spożywczych, opisuje, co jest, a czego nie ma w danym miejscu; opisuje kanapkę; opisuje danie popularne w Polsce lub innym kraju.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CF60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Samodzielnie, stosując urozmaicone słownictwo, tworzy krótkie wypowiedzi pisemne: odnosząc się do artykułów spożywczych, opisuje, co jest, a czego nie ma w danym miejscu; opisuje kanapkę; opisuje danie popularne w Polsce lub innym kraju; ewentualne drobne błędy nie zaburzają komunikacji.</w:t>
            </w:r>
          </w:p>
          <w:p w14:paraId="110B4A41" w14:textId="77777777" w:rsidR="00FF14A9" w:rsidRPr="00FF14A9" w:rsidRDefault="00FF14A9" w:rsidP="00FF14A9">
            <w:pPr>
              <w:suppressAutoHyphens/>
              <w:spacing w:after="0" w:line="240" w:lineRule="auto"/>
              <w:ind w:left="51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3B7F04B2" w14:textId="77777777" w:rsidTr="00284C50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4B8D3A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Reagowanie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5BCDE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reaguje w prostych sytuacjach, popełniając liczne błędy: uzyskuje i przekazuje informacje dotyczące artykułów spożywczych; wyraża opinie na temat dań, proponuje przygotowanie określonych dań, reaguje na propozycje.</w:t>
            </w:r>
          </w:p>
          <w:p w14:paraId="2CDB5F79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 trudem i popełniając liczne błędy zakłócające komunikację, prowadzi prosty dialog w barze sałatkowym.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A8217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Reaguje w prostych sytuacjach, czasem popełniając błędy: uzyskuje i przekazuje informacje dotyczące artykułów spożywczych; wyraża opinie na temat dań, proponuje przygotowanie określonych dań, reaguje na propozycje.</w:t>
            </w:r>
          </w:p>
          <w:p w14:paraId="1D8DA418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Prowadzi prosty dialog w barze sałatkowym, stosując zwroty grzecznościowe i czasem popełniając błędy, które mogą zaburzać komunikację.</w:t>
            </w:r>
          </w:p>
          <w:p w14:paraId="5DDCEA62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89E3E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Popełniając nieliczne błędy, reaguje w prostych i bardziej złożonych sytuacjach: uzyskuje i przekazuje informacje dotyczące artykułów spożywczych; wyraża opinie na temat dań, proponuje przygotowanie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określonych dań, reaguje na propozycje.</w:t>
            </w:r>
          </w:p>
          <w:p w14:paraId="6E7BBF42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Stosując zwroty grzecznościowe, prowadzi prosty dialog w barze sałatkowym; nieliczne błędy na ogół nie zakłócają komunikacji.</w:t>
            </w:r>
          </w:p>
          <w:p w14:paraId="1C65483B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BFA5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452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Swobodnie reaguje w prostych i złożonych sytuacjach: uzyskuje i przekazuje informacje dotyczące artykułów spożywczych; wyraża opinie na temat dań; proponuje przygotowanie określonych dań, reaguje na propozycje.</w:t>
            </w:r>
          </w:p>
          <w:p w14:paraId="70151054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52"/>
              </w:tabs>
              <w:suppressAutoHyphens/>
              <w:spacing w:after="0" w:line="240" w:lineRule="auto"/>
              <w:ind w:left="452"/>
              <w:rPr>
                <w:rFonts w:ascii="Times New Roman" w:eastAsia="Calibri" w:hAnsi="Times New Roman" w:cs="Times New Roman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Stosując zwroty grzecznościowe, swobodnie i bezbłędnie lub niemal bezbłędnie, prowadzi prosty dialog w</w:t>
            </w:r>
            <w:r w:rsidRPr="00FF14A9">
              <w:rPr>
                <w:rFonts w:ascii="Times New Roman" w:eastAsia="Calibri" w:hAnsi="Times New Roman" w:cs="Times New Roman"/>
                <w:lang w:eastAsia="ar-SA"/>
              </w:rPr>
              <w:t xml:space="preserve"> barze sałatkowym.</w:t>
            </w:r>
          </w:p>
          <w:p w14:paraId="73205C3A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</w:p>
        </w:tc>
      </w:tr>
      <w:tr w:rsidR="00FF14A9" w:rsidRPr="00FF14A9" w14:paraId="42318102" w14:textId="77777777" w:rsidTr="00284C50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E40299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46A9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przekazuje w języku angielskim informacje zawarte w materiałach wizualnych, popełniając liczne błędy.</w:t>
            </w:r>
          </w:p>
          <w:p w14:paraId="6BB92559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ABE0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Przekazuje w języku angielskim informacje zawarte w materiałach wizualnych, popełniając dość liczne błędy.</w:t>
            </w:r>
          </w:p>
          <w:p w14:paraId="3AB894DE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3D45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trudu i na ogół poprawnie przekazuje w języku angielskim informacje zawarte w materiałach wizualnych.</w:t>
            </w:r>
          </w:p>
          <w:p w14:paraId="1D655F87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color w:val="FF0000"/>
                <w:lang w:eastAsia="ar-SA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CAF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i poprawnie przekazuje w języku angielskim informacje zawarte w materiałach wizualnych.</w:t>
            </w:r>
          </w:p>
          <w:p w14:paraId="27D219B8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002F096A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FF14A9" w:rsidRPr="00FF14A9" w14:paraId="4803AA32" w14:textId="77777777" w:rsidTr="00284C50">
        <w:tc>
          <w:tcPr>
            <w:tcW w:w="12474" w:type="dxa"/>
            <w:shd w:val="clear" w:color="auto" w:fill="D9D9D9"/>
          </w:tcPr>
          <w:p w14:paraId="2788D943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UNIT 7</w:t>
            </w:r>
          </w:p>
        </w:tc>
      </w:tr>
    </w:tbl>
    <w:p w14:paraId="4FA513A2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FF14A9" w:rsidRPr="00FF14A9" w14:paraId="369EC6A2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EF1508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68BF5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 wymagane nazwy dyscyplin sportowych, form spędzania czasu wolnego oraz codziennych czynności; popełnia liczne błędy.</w:t>
            </w:r>
          </w:p>
          <w:p w14:paraId="4333E462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nazywa pory dnia oraz podaje godziny, popełniając dość liczne błędy.</w:t>
            </w:r>
          </w:p>
          <w:p w14:paraId="38CD6E26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3C078CE2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Popełniając liczne błędy, posługuje się zdaniami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Simple.</w:t>
            </w:r>
          </w:p>
          <w:p w14:paraId="08B49538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D3407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Częściowo zna i podaje wymagane nazwy dyscyplin sportowych, form spędzania czasu wolnego oraz codziennych czynności; czasem popełnia błędy.</w:t>
            </w:r>
          </w:p>
          <w:p w14:paraId="6551AA3C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Częściowo zna i nazywa pory dnia oraz podaje godziny, popełniając dość liczne błędy.</w:t>
            </w:r>
          </w:p>
          <w:p w14:paraId="08FCBAC2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Częściowo zna zasady tworzenia zdań twierdzących, przeczących i pytających oraz krótkich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odpowiedzi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62955AB9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Popełniając dość liczne błędy, posługuje się zdaniami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Simple.</w:t>
            </w:r>
          </w:p>
          <w:p w14:paraId="16C65888" w14:textId="77777777" w:rsidR="00FF14A9" w:rsidRPr="00FF14A9" w:rsidRDefault="00FF14A9" w:rsidP="00FF14A9">
            <w:pPr>
              <w:suppressAutoHyphens/>
              <w:spacing w:after="0" w:line="240" w:lineRule="auto"/>
              <w:ind w:left="43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F0D68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podaje większość wymaganych nazw dyscyplin sportowych, form spędzania czasu wolnego oraz codziennych czynności.</w:t>
            </w:r>
          </w:p>
          <w:p w14:paraId="57F22ADE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nazywa pory dnia oraz podaje godziny, popełniając nieliczne błędy.</w:t>
            </w:r>
          </w:p>
          <w:p w14:paraId="0063698F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Zna zasady tworzenia zdań twierdzących, przeczących i pytających oraz krótkich odpowiedzi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00D53D70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Na ogół poprawnie tworzy zdania i posługuje się zdaniami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A4CB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z łatwością podaje wymagane nazwy dyscyplin sportowych, form spędzania czasu wolnego oraz codziennych czynności.</w:t>
            </w:r>
          </w:p>
          <w:p w14:paraId="6D98BCF2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z łatwością nazywa pory dnia oraz podaje godziny.</w:t>
            </w:r>
          </w:p>
          <w:p w14:paraId="17959417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Dobrze zna zasady tworzenia zdań twierdzących, przeczących i pytających oraz krótkich odpowiedzi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14:paraId="605EF9B7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Poprawnie tworzy i bezbłędnie lub niemal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bezbłędnie posługuje się zdaniami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Simple.</w:t>
            </w:r>
          </w:p>
        </w:tc>
      </w:tr>
      <w:tr w:rsidR="00FF14A9" w:rsidRPr="00FF14A9" w14:paraId="10D3E966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3716F0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79FB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wypowiedzi.</w:t>
            </w:r>
          </w:p>
          <w:p w14:paraId="183842D2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z trudnością znajduje proste informacje w wypowiedzi, przy wyszukiwaniu złożonych informacji popełnia liczne błędy.</w:t>
            </w:r>
          </w:p>
          <w:p w14:paraId="4168435D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D0ECA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wypowiedzi.</w:t>
            </w:r>
          </w:p>
          <w:p w14:paraId="3C5D4A94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znajduje proste informacje w wypowiedzi, przy wyszukiwaniu złożonych informacji popełnia dość liczne błędy.</w:t>
            </w:r>
          </w:p>
          <w:p w14:paraId="6202D885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94E78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Zazwyczaj rozumie ogólny sens prostych i bardziej złożonych wypowiedzi.</w:t>
            </w:r>
          </w:p>
          <w:p w14:paraId="0B841781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drobne błędy, znajduje w wypowiedzi zarówno proste, jak i złożone informacje.</w:t>
            </w:r>
          </w:p>
          <w:p w14:paraId="65867565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931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Rozumie ogólny sens prostych i bardziej złożonych wypowiedzi.</w:t>
            </w:r>
          </w:p>
          <w:p w14:paraId="64E276D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problemu samodzielnie znajduje w wypowiedzi zarówno proste, jak i złożone informacje.</w:t>
            </w:r>
          </w:p>
          <w:p w14:paraId="5EF5A550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56A23041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ADA0C8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DF160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tekstów lub fragmentów tekstu.</w:t>
            </w:r>
          </w:p>
          <w:p w14:paraId="7821A5BF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z trudem znajduje w tekście określone informacje, przy wyszukiwaniu złożonych informacji popełnia liczne błędy.</w:t>
            </w:r>
          </w:p>
          <w:p w14:paraId="3DE0813B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ułożeniem informacji w określonym porządku</w:t>
            </w:r>
          </w:p>
          <w:p w14:paraId="68CA7D30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1829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tekstów lub fragmentów tekstu.</w:t>
            </w:r>
          </w:p>
          <w:p w14:paraId="756BA0C3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na ogół znajduje w tekście określone informacje, przy wyszukiwaniu złożonych informacji czasem popełnia błędy.</w:t>
            </w:r>
          </w:p>
          <w:p w14:paraId="3D0344BD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pewnym trudem układa informacje w określonym porządku.</w:t>
            </w:r>
          </w:p>
          <w:p w14:paraId="4170CFB7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D7D2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i bardziej złożonych tekstów lub fragmentów tekstu.</w:t>
            </w:r>
          </w:p>
          <w:p w14:paraId="0F16A9DE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znajduje w tekście określone informacje, przy wyszukiwaniu złożonych informacji zdarza mu się popełniać błędy.</w:t>
            </w:r>
          </w:p>
          <w:p w14:paraId="737F70AD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Układa informacje w określonym porządku, popełniając drobne błędy.</w:t>
            </w:r>
          </w:p>
          <w:p w14:paraId="7B12A48A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408A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rozumie ogólny sens prostych i bardziej złożonych tekstów i fragmentów tekstu.</w:t>
            </w:r>
          </w:p>
          <w:p w14:paraId="369BB218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samodzielnie znajduje w tekście podstawowe oraz złożone informacje.</w:t>
            </w:r>
          </w:p>
          <w:p w14:paraId="0E0C12E5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układa informacje w określonym porządku.</w:t>
            </w:r>
          </w:p>
          <w:p w14:paraId="003D9C4F" w14:textId="77777777" w:rsidR="00FF14A9" w:rsidRPr="00FF14A9" w:rsidRDefault="00FF14A9" w:rsidP="00FF14A9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6C4A3449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22183D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8B03A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Mimo pomocy nieudolnie tworzy proste wypowiedzi ustne, popełniając liczne błędy zaburzające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99A2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Sam lub z pomocą nauczyciela tworzy proste wypowiedzi ustne, popełniając dość liczne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błędy częściowo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B994B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Popełniając nieliczne niezakłócające komunikacji błędy, tworzy proste i złożone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wypowiedzi ustne: opowiada o codziennych czynnościach oraz zajęciach w czasie wolnym wykonywanych w różne dni tygodnia i o różnych godzinach; opisuje niezwykłą podróż do szkoły.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A9FE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Używając bogatego słownictwa tworzy proste i złożone wypowiedzi ustne: opowiada o codziennych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czynnościach oraz zajęciach w czasie wolnym wykonywanych w różne dni tygodnia i o różnych godzinach; opisuje niezwykłą podróż do szkoły. </w:t>
            </w:r>
          </w:p>
        </w:tc>
      </w:tr>
      <w:tr w:rsidR="00FF14A9" w:rsidRPr="00FF14A9" w14:paraId="49347677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C4CB81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FFECA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pomocy, popełniając liczne błędy, nieudolnie tworzy bardzo proste wypowiedzi pisemne: opisuje codzienne czynności oraz formy spędzania czasu wolnego, określając dni tygodnia, pory dnia i godziny; opisuje niezwykłą podróż do szkoły.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E46A6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 lub z pomocą nauczyciela tworzy bardzo proste wypowiedzi pisemne: opisuje codzienne czynności oraz formy spędzania czasu wolnego, określając dni tygodnia, pory dnia i godziny; opisuje niezwykłą podróż do szkoły; dość liczne błędy częściowo zakłócają komunikację.</w:t>
            </w:r>
          </w:p>
          <w:p w14:paraId="54094225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B5864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Popełniając nieliczne niezakłócające komunikacji błędy, tworzy proste i bardziej złożone wypowiedzi pisemne: opisuje codzienne czynności oraz formy spędzania czasu wolnego, określając dni tygodnia, pory dnia i godziny; opisuje niezwykłą podróż do szkoły.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AABA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Samodzielnie, stosując urozmaicone słownictwo, tworzy proste i bardziej złożone wypowiedzi pisemne: </w:t>
            </w:r>
            <w:r w:rsidRPr="00FF14A9">
              <w:rPr>
                <w:rFonts w:ascii="Times New Roman" w:eastAsia="Calibri" w:hAnsi="Times New Roman" w:cs="Times New Roman"/>
                <w:lang w:eastAsia="ar-SA"/>
              </w:rPr>
              <w:t xml:space="preserve">opisuje codzienne czynności oraz formy spędzania czasu wolnego, określając dni tygodnia, pory dnia i godziny; opisuje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niezwykłą </w:t>
            </w:r>
            <w:r w:rsidRPr="00FF14A9">
              <w:rPr>
                <w:rFonts w:ascii="Times New Roman" w:eastAsia="Calibri" w:hAnsi="Times New Roman" w:cs="Times New Roman"/>
                <w:lang w:eastAsia="ar-SA"/>
              </w:rPr>
              <w:t>podróż do szkoły;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ewentualne drobne błędy nie zaburzają komunikacji.</w:t>
            </w:r>
          </w:p>
        </w:tc>
      </w:tr>
      <w:tr w:rsidR="00FF14A9" w:rsidRPr="00FF14A9" w14:paraId="051F314C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B19C5A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822D4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reaguje w prostych sytuacjach, popełniając liczne błędy:</w:t>
            </w:r>
            <w:r w:rsidRPr="00FF14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uzyskuje i przekazuje informacje odnośnie do codziennych czynności oraz form spędzania czasu wolnego, a także odnośnie do drogi do szkoły; pyta o godzinę, podaje godzinę.</w:t>
            </w:r>
          </w:p>
          <w:p w14:paraId="4CECFBDA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6B60F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Reaguje w prostych sytuacjach, czasem popełniając błędy: uzyskuje i przekazuje informacje odnośnie do codziennych czynności oraz form spędzania czasu wolnego, a także odnośnie do drogi do szkoły; pyta o godzinę, podaje godzinę.</w:t>
            </w:r>
          </w:p>
          <w:p w14:paraId="5D032B73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6B7FD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błędy, reaguje w prostych i bardziej złożonych sytuacjach: uzyskuje i przekazuje informacje odnośnie do codziennych czynności oraz form spędzania czasu wolnego, a także odnośnie do drogi do szkoły; pyta o godzinę, podaje godzinę.</w:t>
            </w:r>
          </w:p>
          <w:p w14:paraId="5FED3D40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A003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Swobodnie i bezbłędnie lub niemal bezbłędnie reaguje w prostych i złożonych sytuacjach: uzyskuje i przekazuje informacje odnośnie do codziennych czynności oraz form spędzania czasu wolnego, a także odnośnie do drogi do szkoły; pyta o godzinę, podaje godzinę.</w:t>
            </w:r>
          </w:p>
          <w:p w14:paraId="422E4BD0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56667584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B2F612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6D2A1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przekazuje w języku angielskim informacje zawarte w materiałach wizualnych, popełniając liczne błędy.</w:t>
            </w:r>
          </w:p>
          <w:p w14:paraId="491B25E8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A10B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Przekazuje w języku angielskim informacje zawarte w materiałach wizualnych, czasem popełniając błędy.</w:t>
            </w:r>
          </w:p>
          <w:p w14:paraId="18AF4738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BFEEC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większego trudu i popełniając nieliczne błędy, przekazuje w języku angielskim informacje zawarte w materiałach wizualnych.</w:t>
            </w:r>
          </w:p>
          <w:p w14:paraId="597F5376" w14:textId="77777777" w:rsidR="00FF14A9" w:rsidRPr="00FF14A9" w:rsidRDefault="00FF14A9" w:rsidP="00FF14A9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AC2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i poprawnie przekazuje w języku angielskim informacje zawarte w materiałach wizualnych.</w:t>
            </w:r>
          </w:p>
          <w:p w14:paraId="33BC35BD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33B72B56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14:paraId="150648AD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FF14A9" w:rsidRPr="00FF14A9" w14:paraId="153C38AF" w14:textId="77777777" w:rsidTr="00284C50">
        <w:tc>
          <w:tcPr>
            <w:tcW w:w="12474" w:type="dxa"/>
            <w:shd w:val="clear" w:color="auto" w:fill="D9D9D9"/>
          </w:tcPr>
          <w:p w14:paraId="2D1EE4CC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UNIT 8</w:t>
            </w:r>
          </w:p>
        </w:tc>
      </w:tr>
    </w:tbl>
    <w:p w14:paraId="42574B7E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FF14A9" w:rsidRPr="00FF14A9" w14:paraId="0009A933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F80A46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EEFAE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380"/>
              </w:tabs>
              <w:suppressAutoHyphens/>
              <w:snapToGrid w:val="0"/>
              <w:spacing w:after="0" w:line="240" w:lineRule="auto"/>
              <w:ind w:left="38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 z trudem podaje</w:t>
            </w:r>
            <w:r w:rsidRPr="00FF14A9">
              <w:rPr>
                <w:rFonts w:ascii="Times New Roman" w:eastAsia="Times New Roman" w:hAnsi="Times New Roman" w:cs="Calibri"/>
                <w:color w:val="FF0000"/>
                <w:lang w:eastAsia="ar-SA"/>
              </w:rPr>
              <w:t xml:space="preserve">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nazwy czynności wykonywanych w czasie wolnym i związanych z wizytą w parku tematycznym, a także nazwy budynków i innych miejsc w mieście; popełnia liczne błędy.</w:t>
            </w:r>
          </w:p>
          <w:p w14:paraId="712DAE4A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Słabo zna i, popełniając liczne błędy, podaje instrukcje stosowane przy wskazywaniu drogi.</w:t>
            </w:r>
          </w:p>
          <w:p w14:paraId="0084430D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Continuous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6D0CE811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Popełniając liczne błędy, posługuje się zdaniami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Continuous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232FC3AC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Popełnia liczne błędy, posługując się trybem rozkazującym.</w:t>
            </w:r>
          </w:p>
          <w:p w14:paraId="7A726749" w14:textId="77777777" w:rsidR="00FF14A9" w:rsidRPr="00FF14A9" w:rsidRDefault="00FF14A9" w:rsidP="00FF14A9">
            <w:pPr>
              <w:suppressAutoHyphens/>
              <w:spacing w:after="0" w:line="240" w:lineRule="auto"/>
              <w:ind w:left="200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15881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Częściowo zna i podaje wymagane nazwy czynności wykonywanych w czasie wolnym i związanych z wizytą w parku tematycznym, a także nazwy budynków i innych miejsc w mieście; popełnia dość liczne błędy.</w:t>
            </w:r>
          </w:p>
          <w:p w14:paraId="72DCFF70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Częściowo zna i, popełniając dość liczne błędy, podaje instrukcje stosowane przy wskazywaniu drogi.</w:t>
            </w:r>
          </w:p>
          <w:p w14:paraId="23405CD5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Continuous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773615A4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Nie zawsze poprawnie posługuje się zdaniami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Continuous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70E9329B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Popełnia dość liczne błędy, posługując się trybem rozkazującym.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7523B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podaje większość wymaganych nazw czynności wykonywanych w czasie wolnym i związanych z wizytą w parku tematycznym, a także nazw budynków i innych miejsc w mieście.</w:t>
            </w:r>
          </w:p>
          <w:p w14:paraId="742A66E4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podaje większość wymaganych instrukcji stosowanych przy wskazywaniu drogi.</w:t>
            </w:r>
          </w:p>
          <w:p w14:paraId="19BA2148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zasady tworzenia i na ogół poprawnie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buduje zdania twierdzące, przeczące i pytające oraz krótkie odpowiedzi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Continuous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149B82BA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Na ogół poprawnie posługuje się zdaniami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Continuous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2CF2DC8F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przeważnie poprawnie stosuje tryb rozkazujący.</w:t>
            </w:r>
          </w:p>
          <w:p w14:paraId="7C041C42" w14:textId="77777777" w:rsidR="00FF14A9" w:rsidRPr="00FF14A9" w:rsidRDefault="00FF14A9" w:rsidP="00FF14A9">
            <w:pPr>
              <w:suppressAutoHyphens/>
              <w:spacing w:after="0" w:line="240" w:lineRule="auto"/>
              <w:ind w:left="4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06AA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Zna i z łatwością podaje wymagane nazwy czynności wykonywanych w czasie wolnym i związanych z wizytą w parku tematycznym, a także nazwy budynków i innych miejsc w mieście.</w:t>
            </w:r>
          </w:p>
          <w:p w14:paraId="22B576CF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z łatwością podaje wymagane instrukcje stosowane przy wskazywaniu drogi.</w:t>
            </w:r>
          </w:p>
          <w:p w14:paraId="269BAEE1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dobrze zasady tworzenia i z łatwością</w:t>
            </w:r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buduje zdania twierdzące, przeczące i pytające oraz krótkie odpowiedzi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Continuous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3D90B2BF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Z łatwością i poprawnie posługuje się zdaniami w czasie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Present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Continuous</w:t>
            </w:r>
            <w:proofErr w:type="spellEnd"/>
            <w:r w:rsidRPr="00FF14A9">
              <w:rPr>
                <w:rFonts w:ascii="Times New Roman" w:eastAsia="Times New Roman" w:hAnsi="Times New Roman" w:cs="Calibri"/>
                <w:i/>
                <w:lang w:eastAsia="ar-SA"/>
              </w:rPr>
              <w:t>.</w:t>
            </w:r>
          </w:p>
          <w:p w14:paraId="73262E63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Zna i zawsze poprawnie stosuje tryb rozkazujący.</w:t>
            </w:r>
          </w:p>
          <w:p w14:paraId="1ACE867A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2D16A566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ACC9D2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72AEC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wypowiedzi.</w:t>
            </w:r>
          </w:p>
          <w:p w14:paraId="4BC6789E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z trudnością znajduje proste informacje w wypowiedzi, przy wyszukiwaniu złożonych informacji popełnia liczne błędy.</w:t>
            </w:r>
          </w:p>
          <w:p w14:paraId="180E27B5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60A3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wypowiedzi.</w:t>
            </w:r>
          </w:p>
          <w:p w14:paraId="5292DA6A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znajduje proste informacje w wypowiedzi, przy wyszukiwaniu złożonych informacji popełnia dość liczne błędy.</w:t>
            </w:r>
          </w:p>
          <w:p w14:paraId="66D1E6DA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22AF0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Zazwyczaj rozumie ogólny sens prostych i bardziej złożonych wypowiedzi</w:t>
            </w:r>
          </w:p>
          <w:p w14:paraId="0B8608B1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błędy, znajduje w wypowiedzi zarówno proste, jak i złożone informacje.</w:t>
            </w:r>
          </w:p>
          <w:p w14:paraId="30081710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937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Rozumie ogólny sens prostych i bardziej złożonych wypowiedzi.</w:t>
            </w:r>
          </w:p>
          <w:p w14:paraId="0A4AD6C2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problemu samodzielnie znajduje w wypowiedzi zarówno proste, jak i złożone informacje.</w:t>
            </w:r>
          </w:p>
          <w:p w14:paraId="741D8F7D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00E74CD1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D3FE9D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AE9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Ma trudności z rozumieniem ogólnego sensu prostych tekstów lub fragmentów tekstu.</w:t>
            </w:r>
          </w:p>
          <w:p w14:paraId="21C5C3BA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z trudem znajduje w tekście określone informacje, przy wyszukiwaniu złożonych informacji popełnia liczne błędy.</w:t>
            </w:r>
          </w:p>
          <w:p w14:paraId="3AF28D7D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AC2DD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tekstów lub fragmentów tekstu.</w:t>
            </w:r>
          </w:p>
          <w:p w14:paraId="31825295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niewielką pomocą na ogół znajduje w tekście określone informacje, przy wyszukiwaniu złożonych informacji popełnia dość liczne błędy.</w:t>
            </w:r>
          </w:p>
          <w:p w14:paraId="6FA6DDBE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5A407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rozumie ogólny sens prostych i bardziej złożonych tekstów lub fragmentów tekstu.</w:t>
            </w:r>
          </w:p>
          <w:p w14:paraId="5AC290DC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Na ogół znajduje w tekście określone informacje, przy wyszukiwaniu złożonych informacji zdarza mu się popełniać błędy.</w:t>
            </w:r>
          </w:p>
          <w:p w14:paraId="753C2C8C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F4E4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Bez trudu rozumie ogólny sens prostych i bardziej złożonych tekstów i fragmentów tekstu.</w:t>
            </w:r>
          </w:p>
          <w:p w14:paraId="4E109662" w14:textId="77777777" w:rsidR="00FF14A9" w:rsidRPr="00FF14A9" w:rsidRDefault="00FF14A9" w:rsidP="00FF14A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Z łatwością samodzielnie znajduje w tekście podstawowe oraz złożone informacje.</w:t>
            </w:r>
          </w:p>
          <w:p w14:paraId="6D661959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75BF4B60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7AAD8A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06924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 nieudolnie tworzy proste wypowiedzi ustne, popełniając liczne błędy zaburzające komunikację: opowiada o czynnościach wykonywanych w danej chwili, opisuje miasto.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E5F7F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 lub z pomocą nauczyciela tworzy proste wypowiedzi ustne, popełniając dość liczne błędy częściowo zaburzające komunikację: opowiada o czynnościach wykonywanych w danej chwili, opisuje miasto.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267AC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niezakłócające komunikacji błędy, tworzy proste i złożone wypowiedzi ustne: opowiada o czynnościach wykonywanych w danej chwili, opisuje miasto.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17D7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Używając bogatego słownictwa tworzy proste i złożone wypowiedzi ustne: opowiada o czynnościach wykonywanych w danej chwili, opisuje miasto; ewentualne drobne błędy nie zaburzają komunikacji.</w:t>
            </w:r>
          </w:p>
        </w:tc>
      </w:tr>
      <w:tr w:rsidR="00FF14A9" w:rsidRPr="00FF14A9" w14:paraId="1565EAFB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BB8B86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47D68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BBD93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</w:t>
            </w:r>
            <w:r w:rsidRPr="00FF14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 xml:space="preserve"> dość liczne błędy częściowo zakłócają komunikację.</w:t>
            </w:r>
          </w:p>
          <w:p w14:paraId="4A946C1F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4B22F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9582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Samodzielnie, stosując urozmaicone słownictwo, tworzy proste i bardziej złożone wypowiedzi pisemne: opowiada o czynnościach wykonywanych w parku tematycznym, pisze e-mail z zaproszeniem i wskazówkami, jak dotrzeć do celu, opisuje czynności wykonywane w danej chwili, opisuje słynny plac w Polsce lub innym kraju; ewentualne drobne błędy nie zaburzają komunikacji.</w:t>
            </w:r>
          </w:p>
          <w:p w14:paraId="02586D4E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FF14A9" w:rsidRPr="00FF14A9" w14:paraId="01E5D164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46805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4137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reaguje w prostych sytuacjach, popełniając liczne błędy:</w:t>
            </w:r>
            <w:r w:rsidRPr="00FF14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t>uzyskuje i przekazuje informacje odnośnie do czynności wykonywanych w danej chwili, prosi o wskazówki i udziela wskazówek, jak dotrzeć w dane miejsce, wyraża opinie, intencje i życzenia odnośnie do gier.</w:t>
            </w:r>
          </w:p>
          <w:p w14:paraId="009D93B5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83E20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Reaguje w prostych sytuacjach, często popełniając błędy: uzyskuje i przekazuje informacje odnośnie do czynności wykonywanych w danej chwili, prosi o wskazówki i udziela wskazówek, jak dotrzeć w dane miejsce, wyraża opinie, intencje i życzenia odnośnie do gier.</w:t>
            </w:r>
          </w:p>
          <w:p w14:paraId="60B43461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A61F9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Popełniając nieliczne błędy, reaguje w prostych i bardziej złożonych sytuacjach: uzyskuje i przekazuje informacje odnośnie do czynności wykonywanych w danej chwili, prosi o wskazówki i udziela wskazówek, jak dotrzeć w dane miejsce, wyraża opinie, intencje i życzenia odnośnie do gier.</w:t>
            </w:r>
          </w:p>
          <w:p w14:paraId="4C9D8D82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9E66" w14:textId="77777777" w:rsidR="00FF14A9" w:rsidRPr="00FF14A9" w:rsidRDefault="00FF14A9" w:rsidP="00FF14A9">
            <w:pPr>
              <w:numPr>
                <w:ilvl w:val="0"/>
                <w:numId w:val="25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Swobodnie i bezbłędnie lub niemal bezbłędnie reaguje w prostych i złożonych sytuacjach: uzyskuje i przekazuje informacje odnośnie czynności wykonywanych w danej chwili, prosi o wskazówki i udziela wskazówek, jak dotrzeć w dane miejsce, wyraża opinie, intencje i życzenia odnośnie do gier.</w:t>
            </w:r>
          </w:p>
          <w:p w14:paraId="70AB97A7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FF14A9" w:rsidRPr="00FF14A9" w14:paraId="56434AD1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9E9635" w14:textId="77777777" w:rsidR="00FF14A9" w:rsidRPr="00FF14A9" w:rsidRDefault="00FF14A9" w:rsidP="00FF14A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FF14A9">
              <w:rPr>
                <w:rFonts w:ascii="Calibri" w:eastAsia="Times New Roman" w:hAnsi="Calibri" w:cs="Calibri"/>
                <w:b/>
                <w:lang w:eastAsia="ar-SA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567E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t>Nieudolnie przekazuje w języku angielskim informacje zawarte w materiałach wizualnych, popełniając liczne błędy.</w:t>
            </w:r>
          </w:p>
          <w:p w14:paraId="2F9F713E" w14:textId="77777777" w:rsidR="00FF14A9" w:rsidRPr="00FF14A9" w:rsidRDefault="00FF14A9" w:rsidP="00FF14A9">
            <w:pPr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82215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Przekazuje w języku angielskim informacje zawarte w materiałach wizualnych, popełniając dość liczne błędy.</w:t>
            </w:r>
          </w:p>
          <w:p w14:paraId="22D028D7" w14:textId="77777777" w:rsidR="00FF14A9" w:rsidRPr="00FF14A9" w:rsidRDefault="00FF14A9" w:rsidP="00FF14A9">
            <w:pPr>
              <w:suppressAutoHyphens/>
              <w:spacing w:after="0" w:line="240" w:lineRule="auto"/>
              <w:ind w:left="27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B9633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Bez większego trudu i na ogół poprawnie przekazuje w języku angielskim informacje </w:t>
            </w: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zawarte w materiałach wizualnych.</w:t>
            </w:r>
          </w:p>
          <w:p w14:paraId="057DF10E" w14:textId="77777777" w:rsidR="00FF14A9" w:rsidRPr="00FF14A9" w:rsidRDefault="00FF14A9" w:rsidP="00FF14A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color w:val="FF0000"/>
                <w:lang w:eastAsia="ar-SA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6759" w14:textId="77777777" w:rsidR="00FF14A9" w:rsidRPr="00FF14A9" w:rsidRDefault="00FF14A9" w:rsidP="00FF14A9">
            <w:pPr>
              <w:numPr>
                <w:ilvl w:val="0"/>
                <w:numId w:val="29"/>
              </w:numPr>
              <w:tabs>
                <w:tab w:val="left" w:pos="406"/>
              </w:tabs>
              <w:suppressAutoHyphens/>
              <w:snapToGrid w:val="0"/>
              <w:spacing w:after="0" w:line="240" w:lineRule="auto"/>
              <w:ind w:left="406"/>
              <w:rPr>
                <w:rFonts w:ascii="Times New Roman" w:eastAsia="Times New Roman" w:hAnsi="Times New Roman" w:cs="Calibri"/>
                <w:lang w:eastAsia="ar-SA"/>
              </w:rPr>
            </w:pPr>
            <w:r w:rsidRPr="00FF14A9">
              <w:rPr>
                <w:rFonts w:ascii="Times New Roman" w:eastAsia="Times New Roman" w:hAnsi="Times New Roman" w:cs="Calibri"/>
                <w:lang w:eastAsia="ar-SA"/>
              </w:rPr>
              <w:lastRenderedPageBreak/>
              <w:t>Z łatwością i poprawnie przekazuje w języku angielskim informacje zawarte w materiałach wizualnych.</w:t>
            </w:r>
          </w:p>
          <w:p w14:paraId="3DAAA330" w14:textId="77777777" w:rsidR="00FF14A9" w:rsidRPr="00FF14A9" w:rsidRDefault="00FF14A9" w:rsidP="00FF14A9">
            <w:pPr>
              <w:suppressAutoHyphens/>
              <w:spacing w:after="0" w:line="240" w:lineRule="auto"/>
              <w:ind w:left="363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6E9A20B8" w14:textId="77777777" w:rsidR="00FF14A9" w:rsidRPr="00FF14A9" w:rsidRDefault="00FF14A9" w:rsidP="00FF14A9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14:paraId="4C12639D" w14:textId="77777777" w:rsidR="00FF14A9" w:rsidRDefault="00FF14A9"/>
    <w:sectPr w:rsidR="00FF14A9" w:rsidSect="00FF1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  <w:szCs w:val="16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F052E6"/>
    <w:multiLevelType w:val="multilevel"/>
    <w:tmpl w:val="F4E820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F47909"/>
    <w:multiLevelType w:val="multilevel"/>
    <w:tmpl w:val="426449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104309"/>
    <w:multiLevelType w:val="multilevel"/>
    <w:tmpl w:val="08DC2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65664E"/>
    <w:multiLevelType w:val="multilevel"/>
    <w:tmpl w:val="286C0A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1846A7"/>
    <w:multiLevelType w:val="multilevel"/>
    <w:tmpl w:val="68B694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B63A8F"/>
    <w:multiLevelType w:val="multilevel"/>
    <w:tmpl w:val="9C087F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B63C0C"/>
    <w:multiLevelType w:val="multilevel"/>
    <w:tmpl w:val="B466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E179CF"/>
    <w:multiLevelType w:val="multilevel"/>
    <w:tmpl w:val="BBCAB3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14CAD"/>
    <w:multiLevelType w:val="multilevel"/>
    <w:tmpl w:val="91421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586222"/>
    <w:multiLevelType w:val="multilevel"/>
    <w:tmpl w:val="15861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D24C63"/>
    <w:multiLevelType w:val="multilevel"/>
    <w:tmpl w:val="7F4035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491E86"/>
    <w:multiLevelType w:val="multilevel"/>
    <w:tmpl w:val="3F5AD6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764D3F"/>
    <w:multiLevelType w:val="multilevel"/>
    <w:tmpl w:val="4BE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307BB"/>
    <w:multiLevelType w:val="multilevel"/>
    <w:tmpl w:val="951CF3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4037FB"/>
    <w:multiLevelType w:val="multilevel"/>
    <w:tmpl w:val="CFF465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C157A9"/>
    <w:multiLevelType w:val="multilevel"/>
    <w:tmpl w:val="8BDAB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80BCE"/>
    <w:multiLevelType w:val="multilevel"/>
    <w:tmpl w:val="2B0854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A65823"/>
    <w:multiLevelType w:val="multilevel"/>
    <w:tmpl w:val="E6666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D45CF3"/>
    <w:multiLevelType w:val="multilevel"/>
    <w:tmpl w:val="5010F8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7931D4"/>
    <w:multiLevelType w:val="multilevel"/>
    <w:tmpl w:val="9D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80E8A"/>
    <w:multiLevelType w:val="multilevel"/>
    <w:tmpl w:val="E6689E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36371B"/>
    <w:multiLevelType w:val="multilevel"/>
    <w:tmpl w:val="9F34F4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145894">
    <w:abstractNumId w:val="25"/>
  </w:num>
  <w:num w:numId="2" w16cid:durableId="360135164">
    <w:abstractNumId w:val="32"/>
  </w:num>
  <w:num w:numId="3" w16cid:durableId="1093429900">
    <w:abstractNumId w:val="19"/>
  </w:num>
  <w:num w:numId="4" w16cid:durableId="1788504781">
    <w:abstractNumId w:val="22"/>
    <w:lvlOverride w:ilvl="0">
      <w:lvl w:ilvl="0">
        <w:numFmt w:val="decimal"/>
        <w:lvlText w:val="%1."/>
        <w:lvlJc w:val="left"/>
      </w:lvl>
    </w:lvlOverride>
  </w:num>
  <w:num w:numId="5" w16cid:durableId="1537812729">
    <w:abstractNumId w:val="30"/>
    <w:lvlOverride w:ilvl="0">
      <w:lvl w:ilvl="0">
        <w:numFmt w:val="decimal"/>
        <w:lvlText w:val="%1."/>
        <w:lvlJc w:val="left"/>
      </w:lvl>
    </w:lvlOverride>
  </w:num>
  <w:num w:numId="6" w16cid:durableId="1830905154">
    <w:abstractNumId w:val="28"/>
    <w:lvlOverride w:ilvl="0">
      <w:lvl w:ilvl="0">
        <w:numFmt w:val="decimal"/>
        <w:lvlText w:val="%1."/>
        <w:lvlJc w:val="left"/>
      </w:lvl>
    </w:lvlOverride>
  </w:num>
  <w:num w:numId="7" w16cid:durableId="1859464341">
    <w:abstractNumId w:val="21"/>
    <w:lvlOverride w:ilvl="0">
      <w:lvl w:ilvl="0">
        <w:numFmt w:val="decimal"/>
        <w:lvlText w:val="%1."/>
        <w:lvlJc w:val="left"/>
      </w:lvl>
    </w:lvlOverride>
  </w:num>
  <w:num w:numId="8" w16cid:durableId="618529610">
    <w:abstractNumId w:val="15"/>
    <w:lvlOverride w:ilvl="0">
      <w:lvl w:ilvl="0">
        <w:numFmt w:val="decimal"/>
        <w:lvlText w:val="%1."/>
        <w:lvlJc w:val="left"/>
      </w:lvl>
    </w:lvlOverride>
  </w:num>
  <w:num w:numId="9" w16cid:durableId="1373922920">
    <w:abstractNumId w:val="17"/>
    <w:lvlOverride w:ilvl="0">
      <w:lvl w:ilvl="0">
        <w:numFmt w:val="decimal"/>
        <w:lvlText w:val="%1."/>
        <w:lvlJc w:val="left"/>
      </w:lvl>
    </w:lvlOverride>
  </w:num>
  <w:num w:numId="10" w16cid:durableId="611132617">
    <w:abstractNumId w:val="16"/>
    <w:lvlOverride w:ilvl="0">
      <w:lvl w:ilvl="0">
        <w:numFmt w:val="decimal"/>
        <w:lvlText w:val="%1."/>
        <w:lvlJc w:val="left"/>
      </w:lvl>
    </w:lvlOverride>
  </w:num>
  <w:num w:numId="11" w16cid:durableId="1980530148">
    <w:abstractNumId w:val="27"/>
    <w:lvlOverride w:ilvl="0">
      <w:lvl w:ilvl="0">
        <w:numFmt w:val="decimal"/>
        <w:lvlText w:val="%1."/>
        <w:lvlJc w:val="left"/>
      </w:lvl>
    </w:lvlOverride>
  </w:num>
  <w:num w:numId="12" w16cid:durableId="1980530148">
    <w:abstractNumId w:val="27"/>
    <w:lvlOverride w:ilvl="0">
      <w:lvl w:ilvl="0">
        <w:numFmt w:val="decimal"/>
        <w:lvlText w:val="%1."/>
        <w:lvlJc w:val="left"/>
      </w:lvl>
    </w:lvlOverride>
  </w:num>
  <w:num w:numId="13" w16cid:durableId="551616617">
    <w:abstractNumId w:val="18"/>
    <w:lvlOverride w:ilvl="0">
      <w:lvl w:ilvl="0">
        <w:numFmt w:val="decimal"/>
        <w:lvlText w:val="%1."/>
        <w:lvlJc w:val="left"/>
      </w:lvl>
    </w:lvlOverride>
  </w:num>
  <w:num w:numId="14" w16cid:durableId="237059760">
    <w:abstractNumId w:val="23"/>
    <w:lvlOverride w:ilvl="0">
      <w:lvl w:ilvl="0">
        <w:numFmt w:val="decimal"/>
        <w:lvlText w:val="%1."/>
        <w:lvlJc w:val="left"/>
      </w:lvl>
    </w:lvlOverride>
  </w:num>
  <w:num w:numId="15" w16cid:durableId="1711610331">
    <w:abstractNumId w:val="24"/>
    <w:lvlOverride w:ilvl="0">
      <w:lvl w:ilvl="0">
        <w:numFmt w:val="decimal"/>
        <w:lvlText w:val="%1."/>
        <w:lvlJc w:val="left"/>
      </w:lvl>
    </w:lvlOverride>
  </w:num>
  <w:num w:numId="16" w16cid:durableId="1225288931">
    <w:abstractNumId w:val="26"/>
    <w:lvlOverride w:ilvl="0">
      <w:lvl w:ilvl="0">
        <w:numFmt w:val="decimal"/>
        <w:lvlText w:val="%1."/>
        <w:lvlJc w:val="left"/>
      </w:lvl>
    </w:lvlOverride>
  </w:num>
  <w:num w:numId="17" w16cid:durableId="1109082634">
    <w:abstractNumId w:val="14"/>
    <w:lvlOverride w:ilvl="0">
      <w:lvl w:ilvl="0">
        <w:numFmt w:val="decimal"/>
        <w:lvlText w:val="%1."/>
        <w:lvlJc w:val="left"/>
      </w:lvl>
    </w:lvlOverride>
  </w:num>
  <w:num w:numId="18" w16cid:durableId="23294532">
    <w:abstractNumId w:val="29"/>
    <w:lvlOverride w:ilvl="0">
      <w:lvl w:ilvl="0">
        <w:numFmt w:val="decimal"/>
        <w:lvlText w:val="%1."/>
        <w:lvlJc w:val="left"/>
      </w:lvl>
    </w:lvlOverride>
  </w:num>
  <w:num w:numId="19" w16cid:durableId="750544910">
    <w:abstractNumId w:val="33"/>
    <w:lvlOverride w:ilvl="0">
      <w:lvl w:ilvl="0">
        <w:numFmt w:val="decimal"/>
        <w:lvlText w:val="%1."/>
        <w:lvlJc w:val="left"/>
      </w:lvl>
    </w:lvlOverride>
  </w:num>
  <w:num w:numId="20" w16cid:durableId="68431659">
    <w:abstractNumId w:val="20"/>
    <w:lvlOverride w:ilvl="0">
      <w:lvl w:ilvl="0">
        <w:numFmt w:val="decimal"/>
        <w:lvlText w:val="%1."/>
        <w:lvlJc w:val="left"/>
      </w:lvl>
    </w:lvlOverride>
  </w:num>
  <w:num w:numId="21" w16cid:durableId="385951524">
    <w:abstractNumId w:val="34"/>
    <w:lvlOverride w:ilvl="0">
      <w:lvl w:ilvl="0">
        <w:numFmt w:val="decimal"/>
        <w:lvlText w:val="%1."/>
        <w:lvlJc w:val="left"/>
      </w:lvl>
    </w:lvlOverride>
  </w:num>
  <w:num w:numId="22" w16cid:durableId="1587955671">
    <w:abstractNumId w:val="31"/>
    <w:lvlOverride w:ilvl="0">
      <w:lvl w:ilvl="0">
        <w:numFmt w:val="decimal"/>
        <w:lvlText w:val="%1."/>
        <w:lvlJc w:val="left"/>
      </w:lvl>
    </w:lvlOverride>
  </w:num>
  <w:num w:numId="23" w16cid:durableId="174660990">
    <w:abstractNumId w:val="13"/>
    <w:lvlOverride w:ilvl="0">
      <w:lvl w:ilvl="0">
        <w:numFmt w:val="decimal"/>
        <w:lvlText w:val="%1."/>
        <w:lvlJc w:val="left"/>
      </w:lvl>
    </w:lvlOverride>
  </w:num>
  <w:num w:numId="24" w16cid:durableId="2023242157">
    <w:abstractNumId w:val="0"/>
  </w:num>
  <w:num w:numId="25" w16cid:durableId="1684673508">
    <w:abstractNumId w:val="1"/>
  </w:num>
  <w:num w:numId="26" w16cid:durableId="888028328">
    <w:abstractNumId w:val="2"/>
  </w:num>
  <w:num w:numId="27" w16cid:durableId="964430237">
    <w:abstractNumId w:val="3"/>
  </w:num>
  <w:num w:numId="28" w16cid:durableId="106390776">
    <w:abstractNumId w:val="4"/>
  </w:num>
  <w:num w:numId="29" w16cid:durableId="1129975866">
    <w:abstractNumId w:val="5"/>
  </w:num>
  <w:num w:numId="30" w16cid:durableId="778836364">
    <w:abstractNumId w:val="6"/>
  </w:num>
  <w:num w:numId="31" w16cid:durableId="1162745703">
    <w:abstractNumId w:val="7"/>
  </w:num>
  <w:num w:numId="32" w16cid:durableId="2125339455">
    <w:abstractNumId w:val="8"/>
  </w:num>
  <w:num w:numId="33" w16cid:durableId="1709140334">
    <w:abstractNumId w:val="9"/>
  </w:num>
  <w:num w:numId="34" w16cid:durableId="8607341">
    <w:abstractNumId w:val="10"/>
  </w:num>
  <w:num w:numId="35" w16cid:durableId="1843663504">
    <w:abstractNumId w:val="11"/>
  </w:num>
  <w:num w:numId="36" w16cid:durableId="12636808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A9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416E2"/>
  <w15:chartTrackingRefBased/>
  <w15:docId w15:val="{29F79ED9-6385-4BBF-9E40-D675F46B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F14A9"/>
  </w:style>
  <w:style w:type="character" w:customStyle="1" w:styleId="WW8Num1z0">
    <w:name w:val="WW8Num1z0"/>
    <w:rsid w:val="00FF14A9"/>
    <w:rPr>
      <w:rFonts w:ascii="Symbol" w:hAnsi="Symbol"/>
      <w:color w:val="auto"/>
      <w:sz w:val="16"/>
      <w:szCs w:val="16"/>
    </w:rPr>
  </w:style>
  <w:style w:type="character" w:customStyle="1" w:styleId="WW8Num1z1">
    <w:name w:val="WW8Num1z1"/>
    <w:rsid w:val="00FF14A9"/>
    <w:rPr>
      <w:rFonts w:ascii="Courier New" w:hAnsi="Courier New" w:cs="Courier New"/>
    </w:rPr>
  </w:style>
  <w:style w:type="character" w:customStyle="1" w:styleId="WW8Num1z2">
    <w:name w:val="WW8Num1z2"/>
    <w:rsid w:val="00FF14A9"/>
    <w:rPr>
      <w:rFonts w:ascii="Wingdings" w:hAnsi="Wingdings"/>
    </w:rPr>
  </w:style>
  <w:style w:type="character" w:customStyle="1" w:styleId="WW8Num1z3">
    <w:name w:val="WW8Num1z3"/>
    <w:rsid w:val="00FF14A9"/>
    <w:rPr>
      <w:rFonts w:ascii="Symbol" w:hAnsi="Symbol"/>
    </w:rPr>
  </w:style>
  <w:style w:type="character" w:customStyle="1" w:styleId="WW8Num2z0">
    <w:name w:val="WW8Num2z0"/>
    <w:rsid w:val="00FF14A9"/>
    <w:rPr>
      <w:rFonts w:ascii="Symbol" w:hAnsi="Symbol"/>
      <w:color w:val="auto"/>
      <w:sz w:val="16"/>
    </w:rPr>
  </w:style>
  <w:style w:type="character" w:customStyle="1" w:styleId="WW8Num2z1">
    <w:name w:val="WW8Num2z1"/>
    <w:rsid w:val="00FF14A9"/>
    <w:rPr>
      <w:rFonts w:ascii="Courier New" w:hAnsi="Courier New"/>
    </w:rPr>
  </w:style>
  <w:style w:type="character" w:customStyle="1" w:styleId="WW8Num2z2">
    <w:name w:val="WW8Num2z2"/>
    <w:rsid w:val="00FF14A9"/>
    <w:rPr>
      <w:rFonts w:ascii="Wingdings" w:hAnsi="Wingdings"/>
    </w:rPr>
  </w:style>
  <w:style w:type="character" w:customStyle="1" w:styleId="WW8Num2z3">
    <w:name w:val="WW8Num2z3"/>
    <w:rsid w:val="00FF14A9"/>
    <w:rPr>
      <w:rFonts w:ascii="Symbol" w:hAnsi="Symbol"/>
    </w:rPr>
  </w:style>
  <w:style w:type="character" w:customStyle="1" w:styleId="WW8Num3z0">
    <w:name w:val="WW8Num3z0"/>
    <w:rsid w:val="00FF14A9"/>
    <w:rPr>
      <w:rFonts w:ascii="Symbol" w:hAnsi="Symbol"/>
      <w:color w:val="auto"/>
      <w:sz w:val="16"/>
    </w:rPr>
  </w:style>
  <w:style w:type="character" w:customStyle="1" w:styleId="WW8Num3z1">
    <w:name w:val="WW8Num3z1"/>
    <w:rsid w:val="00FF14A9"/>
    <w:rPr>
      <w:rFonts w:ascii="Courier New" w:hAnsi="Courier New"/>
    </w:rPr>
  </w:style>
  <w:style w:type="character" w:customStyle="1" w:styleId="WW8Num3z2">
    <w:name w:val="WW8Num3z2"/>
    <w:rsid w:val="00FF14A9"/>
    <w:rPr>
      <w:rFonts w:ascii="Wingdings" w:hAnsi="Wingdings"/>
    </w:rPr>
  </w:style>
  <w:style w:type="character" w:customStyle="1" w:styleId="WW8Num3z3">
    <w:name w:val="WW8Num3z3"/>
    <w:rsid w:val="00FF14A9"/>
    <w:rPr>
      <w:rFonts w:ascii="Symbol" w:hAnsi="Symbol"/>
    </w:rPr>
  </w:style>
  <w:style w:type="character" w:customStyle="1" w:styleId="WW8Num4z0">
    <w:name w:val="WW8Num4z0"/>
    <w:rsid w:val="00FF14A9"/>
    <w:rPr>
      <w:rFonts w:ascii="Symbol" w:hAnsi="Symbol"/>
      <w:color w:val="auto"/>
      <w:sz w:val="16"/>
      <w:szCs w:val="16"/>
    </w:rPr>
  </w:style>
  <w:style w:type="character" w:customStyle="1" w:styleId="WW8Num4z1">
    <w:name w:val="WW8Num4z1"/>
    <w:rsid w:val="00FF14A9"/>
    <w:rPr>
      <w:rFonts w:ascii="Courier New" w:hAnsi="Courier New" w:cs="Courier New"/>
    </w:rPr>
  </w:style>
  <w:style w:type="character" w:customStyle="1" w:styleId="WW8Num4z2">
    <w:name w:val="WW8Num4z2"/>
    <w:rsid w:val="00FF14A9"/>
    <w:rPr>
      <w:rFonts w:ascii="Wingdings" w:hAnsi="Wingdings"/>
    </w:rPr>
  </w:style>
  <w:style w:type="character" w:customStyle="1" w:styleId="WW8Num4z3">
    <w:name w:val="WW8Num4z3"/>
    <w:rsid w:val="00FF14A9"/>
    <w:rPr>
      <w:rFonts w:ascii="Symbol" w:hAnsi="Symbol"/>
    </w:rPr>
  </w:style>
  <w:style w:type="character" w:customStyle="1" w:styleId="WW8Num5z0">
    <w:name w:val="WW8Num5z0"/>
    <w:rsid w:val="00FF14A9"/>
    <w:rPr>
      <w:rFonts w:ascii="Symbol" w:hAnsi="Symbol"/>
      <w:color w:val="auto"/>
      <w:sz w:val="16"/>
    </w:rPr>
  </w:style>
  <w:style w:type="character" w:customStyle="1" w:styleId="WW8Num5z1">
    <w:name w:val="WW8Num5z1"/>
    <w:rsid w:val="00FF14A9"/>
    <w:rPr>
      <w:rFonts w:ascii="Courier New" w:hAnsi="Courier New"/>
    </w:rPr>
  </w:style>
  <w:style w:type="character" w:customStyle="1" w:styleId="WW8Num5z2">
    <w:name w:val="WW8Num5z2"/>
    <w:rsid w:val="00FF14A9"/>
    <w:rPr>
      <w:rFonts w:ascii="Wingdings" w:hAnsi="Wingdings"/>
    </w:rPr>
  </w:style>
  <w:style w:type="character" w:customStyle="1" w:styleId="WW8Num5z3">
    <w:name w:val="WW8Num5z3"/>
    <w:rsid w:val="00FF14A9"/>
    <w:rPr>
      <w:rFonts w:ascii="Symbol" w:hAnsi="Symbol"/>
    </w:rPr>
  </w:style>
  <w:style w:type="character" w:customStyle="1" w:styleId="WW8Num6z0">
    <w:name w:val="WW8Num6z0"/>
    <w:rsid w:val="00FF14A9"/>
    <w:rPr>
      <w:rFonts w:ascii="Symbol" w:hAnsi="Symbol"/>
      <w:color w:val="auto"/>
      <w:sz w:val="16"/>
      <w:szCs w:val="16"/>
    </w:rPr>
  </w:style>
  <w:style w:type="character" w:customStyle="1" w:styleId="WW8Num6z1">
    <w:name w:val="WW8Num6z1"/>
    <w:rsid w:val="00FF14A9"/>
    <w:rPr>
      <w:rFonts w:ascii="Courier New" w:hAnsi="Courier New" w:cs="Courier New"/>
    </w:rPr>
  </w:style>
  <w:style w:type="character" w:customStyle="1" w:styleId="WW8Num6z2">
    <w:name w:val="WW8Num6z2"/>
    <w:rsid w:val="00FF14A9"/>
    <w:rPr>
      <w:rFonts w:ascii="Wingdings" w:hAnsi="Wingdings"/>
    </w:rPr>
  </w:style>
  <w:style w:type="character" w:customStyle="1" w:styleId="WW8Num6z3">
    <w:name w:val="WW8Num6z3"/>
    <w:rsid w:val="00FF14A9"/>
    <w:rPr>
      <w:rFonts w:ascii="Symbol" w:hAnsi="Symbol"/>
    </w:rPr>
  </w:style>
  <w:style w:type="character" w:customStyle="1" w:styleId="WW8Num7z0">
    <w:name w:val="WW8Num7z0"/>
    <w:rsid w:val="00FF14A9"/>
    <w:rPr>
      <w:rFonts w:ascii="Symbol" w:hAnsi="Symbol"/>
      <w:color w:val="auto"/>
      <w:sz w:val="16"/>
    </w:rPr>
  </w:style>
  <w:style w:type="character" w:customStyle="1" w:styleId="WW8Num7z1">
    <w:name w:val="WW8Num7z1"/>
    <w:rsid w:val="00FF14A9"/>
    <w:rPr>
      <w:rFonts w:ascii="Courier New" w:hAnsi="Courier New"/>
    </w:rPr>
  </w:style>
  <w:style w:type="character" w:customStyle="1" w:styleId="WW8Num7z2">
    <w:name w:val="WW8Num7z2"/>
    <w:rsid w:val="00FF14A9"/>
    <w:rPr>
      <w:rFonts w:ascii="Wingdings" w:hAnsi="Wingdings"/>
    </w:rPr>
  </w:style>
  <w:style w:type="character" w:customStyle="1" w:styleId="WW8Num7z3">
    <w:name w:val="WW8Num7z3"/>
    <w:rsid w:val="00FF14A9"/>
    <w:rPr>
      <w:rFonts w:ascii="Symbol" w:hAnsi="Symbol"/>
    </w:rPr>
  </w:style>
  <w:style w:type="character" w:customStyle="1" w:styleId="WW8Num8z0">
    <w:name w:val="WW8Num8z0"/>
    <w:rsid w:val="00FF14A9"/>
    <w:rPr>
      <w:rFonts w:ascii="Symbol" w:hAnsi="Symbol"/>
      <w:color w:val="auto"/>
      <w:sz w:val="16"/>
      <w:szCs w:val="16"/>
    </w:rPr>
  </w:style>
  <w:style w:type="character" w:customStyle="1" w:styleId="WW8Num8z1">
    <w:name w:val="WW8Num8z1"/>
    <w:rsid w:val="00FF14A9"/>
    <w:rPr>
      <w:rFonts w:ascii="Courier New" w:hAnsi="Courier New" w:cs="Courier New"/>
    </w:rPr>
  </w:style>
  <w:style w:type="character" w:customStyle="1" w:styleId="WW8Num8z2">
    <w:name w:val="WW8Num8z2"/>
    <w:rsid w:val="00FF14A9"/>
    <w:rPr>
      <w:rFonts w:ascii="Wingdings" w:hAnsi="Wingdings"/>
    </w:rPr>
  </w:style>
  <w:style w:type="character" w:customStyle="1" w:styleId="WW8Num8z3">
    <w:name w:val="WW8Num8z3"/>
    <w:rsid w:val="00FF14A9"/>
    <w:rPr>
      <w:rFonts w:ascii="Symbol" w:hAnsi="Symbol"/>
    </w:rPr>
  </w:style>
  <w:style w:type="character" w:customStyle="1" w:styleId="WW8Num9z0">
    <w:name w:val="WW8Num9z0"/>
    <w:rsid w:val="00FF14A9"/>
    <w:rPr>
      <w:rFonts w:ascii="Symbol" w:hAnsi="Symbol"/>
      <w:color w:val="auto"/>
      <w:sz w:val="16"/>
      <w:szCs w:val="16"/>
    </w:rPr>
  </w:style>
  <w:style w:type="character" w:customStyle="1" w:styleId="WW8Num9z1">
    <w:name w:val="WW8Num9z1"/>
    <w:rsid w:val="00FF14A9"/>
    <w:rPr>
      <w:rFonts w:ascii="Courier New" w:hAnsi="Courier New" w:cs="Courier New"/>
    </w:rPr>
  </w:style>
  <w:style w:type="character" w:customStyle="1" w:styleId="WW8Num9z2">
    <w:name w:val="WW8Num9z2"/>
    <w:rsid w:val="00FF14A9"/>
    <w:rPr>
      <w:rFonts w:ascii="Wingdings" w:hAnsi="Wingdings"/>
    </w:rPr>
  </w:style>
  <w:style w:type="character" w:customStyle="1" w:styleId="WW8Num9z3">
    <w:name w:val="WW8Num9z3"/>
    <w:rsid w:val="00FF14A9"/>
    <w:rPr>
      <w:rFonts w:ascii="Symbol" w:hAnsi="Symbol"/>
    </w:rPr>
  </w:style>
  <w:style w:type="character" w:customStyle="1" w:styleId="WW8Num10z0">
    <w:name w:val="WW8Num10z0"/>
    <w:rsid w:val="00FF14A9"/>
    <w:rPr>
      <w:rFonts w:ascii="Symbol" w:hAnsi="Symbol"/>
      <w:color w:val="auto"/>
      <w:sz w:val="16"/>
      <w:szCs w:val="16"/>
    </w:rPr>
  </w:style>
  <w:style w:type="character" w:customStyle="1" w:styleId="WW8Num10z1">
    <w:name w:val="WW8Num10z1"/>
    <w:rsid w:val="00FF14A9"/>
    <w:rPr>
      <w:rFonts w:ascii="Courier New" w:hAnsi="Courier New" w:cs="Courier New"/>
    </w:rPr>
  </w:style>
  <w:style w:type="character" w:customStyle="1" w:styleId="WW8Num10z2">
    <w:name w:val="WW8Num10z2"/>
    <w:rsid w:val="00FF14A9"/>
    <w:rPr>
      <w:rFonts w:ascii="Wingdings" w:hAnsi="Wingdings"/>
    </w:rPr>
  </w:style>
  <w:style w:type="character" w:customStyle="1" w:styleId="WW8Num10z3">
    <w:name w:val="WW8Num10z3"/>
    <w:rsid w:val="00FF14A9"/>
    <w:rPr>
      <w:rFonts w:ascii="Symbol" w:hAnsi="Symbol"/>
    </w:rPr>
  </w:style>
  <w:style w:type="character" w:customStyle="1" w:styleId="WW8Num11z0">
    <w:name w:val="WW8Num11z0"/>
    <w:rsid w:val="00FF14A9"/>
    <w:rPr>
      <w:rFonts w:ascii="Symbol" w:hAnsi="Symbol"/>
      <w:color w:val="auto"/>
      <w:sz w:val="16"/>
      <w:szCs w:val="16"/>
    </w:rPr>
  </w:style>
  <w:style w:type="character" w:customStyle="1" w:styleId="WW8Num11z1">
    <w:name w:val="WW8Num11z1"/>
    <w:rsid w:val="00FF14A9"/>
    <w:rPr>
      <w:rFonts w:ascii="Courier New" w:hAnsi="Courier New" w:cs="Courier New"/>
    </w:rPr>
  </w:style>
  <w:style w:type="character" w:customStyle="1" w:styleId="WW8Num11z2">
    <w:name w:val="WW8Num11z2"/>
    <w:rsid w:val="00FF14A9"/>
    <w:rPr>
      <w:rFonts w:ascii="Wingdings" w:hAnsi="Wingdings"/>
    </w:rPr>
  </w:style>
  <w:style w:type="character" w:customStyle="1" w:styleId="WW8Num11z3">
    <w:name w:val="WW8Num11z3"/>
    <w:rsid w:val="00FF14A9"/>
    <w:rPr>
      <w:rFonts w:ascii="Symbol" w:hAnsi="Symbol"/>
    </w:rPr>
  </w:style>
  <w:style w:type="character" w:customStyle="1" w:styleId="WW8Num12z0">
    <w:name w:val="WW8Num12z0"/>
    <w:rsid w:val="00FF14A9"/>
    <w:rPr>
      <w:rFonts w:ascii="Symbol" w:hAnsi="Symbol"/>
      <w:color w:val="auto"/>
      <w:sz w:val="16"/>
      <w:szCs w:val="16"/>
    </w:rPr>
  </w:style>
  <w:style w:type="character" w:customStyle="1" w:styleId="WW8Num12z1">
    <w:name w:val="WW8Num12z1"/>
    <w:rsid w:val="00FF14A9"/>
    <w:rPr>
      <w:rFonts w:ascii="Courier New" w:hAnsi="Courier New" w:cs="Courier New"/>
    </w:rPr>
  </w:style>
  <w:style w:type="character" w:customStyle="1" w:styleId="WW8Num12z2">
    <w:name w:val="WW8Num12z2"/>
    <w:rsid w:val="00FF14A9"/>
    <w:rPr>
      <w:rFonts w:ascii="Wingdings" w:hAnsi="Wingdings"/>
    </w:rPr>
  </w:style>
  <w:style w:type="character" w:customStyle="1" w:styleId="WW8Num12z3">
    <w:name w:val="WW8Num12z3"/>
    <w:rsid w:val="00FF14A9"/>
    <w:rPr>
      <w:rFonts w:ascii="Symbol" w:hAnsi="Symbol"/>
    </w:rPr>
  </w:style>
  <w:style w:type="character" w:customStyle="1" w:styleId="WW8Num13z0">
    <w:name w:val="WW8Num13z0"/>
    <w:rsid w:val="00FF14A9"/>
    <w:rPr>
      <w:rFonts w:ascii="Symbol" w:hAnsi="Symbol"/>
      <w:color w:val="auto"/>
      <w:sz w:val="16"/>
    </w:rPr>
  </w:style>
  <w:style w:type="character" w:customStyle="1" w:styleId="WW8Num13z1">
    <w:name w:val="WW8Num13z1"/>
    <w:rsid w:val="00FF14A9"/>
    <w:rPr>
      <w:rFonts w:ascii="Courier New" w:hAnsi="Courier New"/>
    </w:rPr>
  </w:style>
  <w:style w:type="character" w:customStyle="1" w:styleId="WW8Num13z2">
    <w:name w:val="WW8Num13z2"/>
    <w:rsid w:val="00FF14A9"/>
    <w:rPr>
      <w:rFonts w:ascii="Wingdings" w:hAnsi="Wingdings"/>
    </w:rPr>
  </w:style>
  <w:style w:type="character" w:customStyle="1" w:styleId="WW8Num13z3">
    <w:name w:val="WW8Num13z3"/>
    <w:rsid w:val="00FF14A9"/>
    <w:rPr>
      <w:rFonts w:ascii="Symbol" w:hAnsi="Symbol"/>
    </w:rPr>
  </w:style>
  <w:style w:type="character" w:customStyle="1" w:styleId="WW8Num14z0">
    <w:name w:val="WW8Num14z0"/>
    <w:rsid w:val="00FF14A9"/>
    <w:rPr>
      <w:rFonts w:ascii="Symbol" w:hAnsi="Symbol"/>
      <w:color w:val="auto"/>
      <w:sz w:val="16"/>
      <w:szCs w:val="16"/>
    </w:rPr>
  </w:style>
  <w:style w:type="character" w:customStyle="1" w:styleId="WW8Num14z1">
    <w:name w:val="WW8Num14z1"/>
    <w:rsid w:val="00FF14A9"/>
    <w:rPr>
      <w:rFonts w:ascii="Courier New" w:hAnsi="Courier New" w:cs="Courier New"/>
    </w:rPr>
  </w:style>
  <w:style w:type="character" w:customStyle="1" w:styleId="WW8Num14z2">
    <w:name w:val="WW8Num14z2"/>
    <w:rsid w:val="00FF14A9"/>
    <w:rPr>
      <w:rFonts w:ascii="Wingdings" w:hAnsi="Wingdings"/>
    </w:rPr>
  </w:style>
  <w:style w:type="character" w:customStyle="1" w:styleId="WW8Num14z3">
    <w:name w:val="WW8Num14z3"/>
    <w:rsid w:val="00FF14A9"/>
    <w:rPr>
      <w:rFonts w:ascii="Symbol" w:hAnsi="Symbol"/>
    </w:rPr>
  </w:style>
  <w:style w:type="character" w:customStyle="1" w:styleId="WW8Num15z0">
    <w:name w:val="WW8Num15z0"/>
    <w:rsid w:val="00FF14A9"/>
    <w:rPr>
      <w:rFonts w:ascii="Symbol" w:hAnsi="Symbol"/>
      <w:color w:val="auto"/>
      <w:sz w:val="16"/>
    </w:rPr>
  </w:style>
  <w:style w:type="character" w:customStyle="1" w:styleId="WW8Num15z1">
    <w:name w:val="WW8Num15z1"/>
    <w:rsid w:val="00FF14A9"/>
    <w:rPr>
      <w:rFonts w:ascii="Courier New" w:hAnsi="Courier New"/>
    </w:rPr>
  </w:style>
  <w:style w:type="character" w:customStyle="1" w:styleId="WW8Num15z2">
    <w:name w:val="WW8Num15z2"/>
    <w:rsid w:val="00FF14A9"/>
    <w:rPr>
      <w:rFonts w:ascii="Wingdings" w:hAnsi="Wingdings"/>
    </w:rPr>
  </w:style>
  <w:style w:type="character" w:customStyle="1" w:styleId="WW8Num15z3">
    <w:name w:val="WW8Num15z3"/>
    <w:rsid w:val="00FF14A9"/>
    <w:rPr>
      <w:rFonts w:ascii="Symbol" w:hAnsi="Symbol"/>
    </w:rPr>
  </w:style>
  <w:style w:type="character" w:customStyle="1" w:styleId="WW8Num16z0">
    <w:name w:val="WW8Num16z0"/>
    <w:rsid w:val="00FF14A9"/>
    <w:rPr>
      <w:rFonts w:ascii="Symbol" w:hAnsi="Symbol"/>
      <w:color w:val="auto"/>
      <w:sz w:val="16"/>
    </w:rPr>
  </w:style>
  <w:style w:type="character" w:customStyle="1" w:styleId="WW8Num16z1">
    <w:name w:val="WW8Num16z1"/>
    <w:rsid w:val="00FF14A9"/>
    <w:rPr>
      <w:rFonts w:ascii="Courier New" w:hAnsi="Courier New"/>
    </w:rPr>
  </w:style>
  <w:style w:type="character" w:customStyle="1" w:styleId="WW8Num16z2">
    <w:name w:val="WW8Num16z2"/>
    <w:rsid w:val="00FF14A9"/>
    <w:rPr>
      <w:rFonts w:ascii="Wingdings" w:hAnsi="Wingdings"/>
    </w:rPr>
  </w:style>
  <w:style w:type="character" w:customStyle="1" w:styleId="WW8Num16z3">
    <w:name w:val="WW8Num16z3"/>
    <w:rsid w:val="00FF14A9"/>
    <w:rPr>
      <w:rFonts w:ascii="Symbol" w:hAnsi="Symbol"/>
    </w:rPr>
  </w:style>
  <w:style w:type="character" w:customStyle="1" w:styleId="WW8Num17z0">
    <w:name w:val="WW8Num17z0"/>
    <w:rsid w:val="00FF14A9"/>
    <w:rPr>
      <w:rFonts w:ascii="Symbol" w:hAnsi="Symbol"/>
      <w:color w:val="auto"/>
      <w:sz w:val="16"/>
      <w:szCs w:val="16"/>
    </w:rPr>
  </w:style>
  <w:style w:type="character" w:customStyle="1" w:styleId="WW8Num17z1">
    <w:name w:val="WW8Num17z1"/>
    <w:rsid w:val="00FF14A9"/>
    <w:rPr>
      <w:rFonts w:ascii="Courier New" w:hAnsi="Courier New" w:cs="Courier New"/>
    </w:rPr>
  </w:style>
  <w:style w:type="character" w:customStyle="1" w:styleId="WW8Num17z2">
    <w:name w:val="WW8Num17z2"/>
    <w:rsid w:val="00FF14A9"/>
    <w:rPr>
      <w:rFonts w:ascii="Wingdings" w:hAnsi="Wingdings"/>
    </w:rPr>
  </w:style>
  <w:style w:type="character" w:customStyle="1" w:styleId="WW8Num17z3">
    <w:name w:val="WW8Num17z3"/>
    <w:rsid w:val="00FF14A9"/>
    <w:rPr>
      <w:rFonts w:ascii="Symbol" w:hAnsi="Symbol"/>
    </w:rPr>
  </w:style>
  <w:style w:type="character" w:customStyle="1" w:styleId="WW8Num18z0">
    <w:name w:val="WW8Num18z0"/>
    <w:rsid w:val="00FF14A9"/>
    <w:rPr>
      <w:rFonts w:ascii="Symbol" w:hAnsi="Symbol"/>
      <w:color w:val="auto"/>
      <w:sz w:val="16"/>
      <w:szCs w:val="16"/>
    </w:rPr>
  </w:style>
  <w:style w:type="character" w:customStyle="1" w:styleId="WW8Num18z1">
    <w:name w:val="WW8Num18z1"/>
    <w:rsid w:val="00FF14A9"/>
    <w:rPr>
      <w:rFonts w:ascii="Courier New" w:hAnsi="Courier New" w:cs="Courier New"/>
    </w:rPr>
  </w:style>
  <w:style w:type="character" w:customStyle="1" w:styleId="WW8Num18z2">
    <w:name w:val="WW8Num18z2"/>
    <w:rsid w:val="00FF14A9"/>
    <w:rPr>
      <w:rFonts w:ascii="Wingdings" w:hAnsi="Wingdings"/>
    </w:rPr>
  </w:style>
  <w:style w:type="character" w:customStyle="1" w:styleId="WW8Num18z3">
    <w:name w:val="WW8Num18z3"/>
    <w:rsid w:val="00FF14A9"/>
    <w:rPr>
      <w:rFonts w:ascii="Symbol" w:hAnsi="Symbol"/>
    </w:rPr>
  </w:style>
  <w:style w:type="character" w:customStyle="1" w:styleId="WW8Num19z0">
    <w:name w:val="WW8Num19z0"/>
    <w:rsid w:val="00FF14A9"/>
    <w:rPr>
      <w:rFonts w:ascii="Symbol" w:hAnsi="Symbol"/>
      <w:color w:val="auto"/>
      <w:sz w:val="16"/>
    </w:rPr>
  </w:style>
  <w:style w:type="character" w:customStyle="1" w:styleId="WW8Num19z1">
    <w:name w:val="WW8Num19z1"/>
    <w:rsid w:val="00FF14A9"/>
    <w:rPr>
      <w:rFonts w:ascii="Courier New" w:hAnsi="Courier New"/>
    </w:rPr>
  </w:style>
  <w:style w:type="character" w:customStyle="1" w:styleId="WW8Num19z2">
    <w:name w:val="WW8Num19z2"/>
    <w:rsid w:val="00FF14A9"/>
    <w:rPr>
      <w:rFonts w:ascii="Wingdings" w:hAnsi="Wingdings"/>
    </w:rPr>
  </w:style>
  <w:style w:type="character" w:customStyle="1" w:styleId="WW8Num19z3">
    <w:name w:val="WW8Num19z3"/>
    <w:rsid w:val="00FF14A9"/>
    <w:rPr>
      <w:rFonts w:ascii="Symbol" w:hAnsi="Symbol"/>
    </w:rPr>
  </w:style>
  <w:style w:type="character" w:customStyle="1" w:styleId="WW8Num20z0">
    <w:name w:val="WW8Num20z0"/>
    <w:rsid w:val="00FF14A9"/>
    <w:rPr>
      <w:rFonts w:ascii="Symbol" w:hAnsi="Symbol"/>
      <w:color w:val="auto"/>
      <w:sz w:val="16"/>
      <w:szCs w:val="16"/>
    </w:rPr>
  </w:style>
  <w:style w:type="character" w:customStyle="1" w:styleId="WW8Num20z1">
    <w:name w:val="WW8Num20z1"/>
    <w:rsid w:val="00FF14A9"/>
    <w:rPr>
      <w:rFonts w:ascii="Courier New" w:hAnsi="Courier New" w:cs="Courier New"/>
    </w:rPr>
  </w:style>
  <w:style w:type="character" w:customStyle="1" w:styleId="WW8Num20z2">
    <w:name w:val="WW8Num20z2"/>
    <w:rsid w:val="00FF14A9"/>
    <w:rPr>
      <w:rFonts w:ascii="Wingdings" w:hAnsi="Wingdings"/>
    </w:rPr>
  </w:style>
  <w:style w:type="character" w:customStyle="1" w:styleId="WW8Num20z3">
    <w:name w:val="WW8Num20z3"/>
    <w:rsid w:val="00FF14A9"/>
    <w:rPr>
      <w:rFonts w:ascii="Symbol" w:hAnsi="Symbol"/>
    </w:rPr>
  </w:style>
  <w:style w:type="character" w:customStyle="1" w:styleId="WW8Num21z0">
    <w:name w:val="WW8Num21z0"/>
    <w:rsid w:val="00FF14A9"/>
    <w:rPr>
      <w:rFonts w:ascii="Symbol" w:hAnsi="Symbol"/>
      <w:color w:val="auto"/>
      <w:sz w:val="16"/>
    </w:rPr>
  </w:style>
  <w:style w:type="character" w:customStyle="1" w:styleId="WW8Num21z1">
    <w:name w:val="WW8Num21z1"/>
    <w:rsid w:val="00FF14A9"/>
    <w:rPr>
      <w:rFonts w:ascii="Courier New" w:hAnsi="Courier New"/>
    </w:rPr>
  </w:style>
  <w:style w:type="character" w:customStyle="1" w:styleId="WW8Num21z2">
    <w:name w:val="WW8Num21z2"/>
    <w:rsid w:val="00FF14A9"/>
    <w:rPr>
      <w:rFonts w:ascii="Wingdings" w:hAnsi="Wingdings"/>
    </w:rPr>
  </w:style>
  <w:style w:type="character" w:customStyle="1" w:styleId="WW8Num21z3">
    <w:name w:val="WW8Num21z3"/>
    <w:rsid w:val="00FF14A9"/>
    <w:rPr>
      <w:rFonts w:ascii="Symbol" w:hAnsi="Symbol"/>
    </w:rPr>
  </w:style>
  <w:style w:type="character" w:customStyle="1" w:styleId="WW8Num22z0">
    <w:name w:val="WW8Num22z0"/>
    <w:rsid w:val="00FF14A9"/>
    <w:rPr>
      <w:rFonts w:ascii="Symbol" w:hAnsi="Symbol"/>
      <w:color w:val="auto"/>
      <w:sz w:val="16"/>
      <w:szCs w:val="16"/>
    </w:rPr>
  </w:style>
  <w:style w:type="character" w:customStyle="1" w:styleId="WW8Num22z1">
    <w:name w:val="WW8Num22z1"/>
    <w:rsid w:val="00FF14A9"/>
    <w:rPr>
      <w:rFonts w:ascii="Courier New" w:hAnsi="Courier New" w:cs="Courier New"/>
    </w:rPr>
  </w:style>
  <w:style w:type="character" w:customStyle="1" w:styleId="WW8Num22z2">
    <w:name w:val="WW8Num22z2"/>
    <w:rsid w:val="00FF14A9"/>
    <w:rPr>
      <w:rFonts w:ascii="Wingdings" w:hAnsi="Wingdings"/>
    </w:rPr>
  </w:style>
  <w:style w:type="character" w:customStyle="1" w:styleId="WW8Num22z3">
    <w:name w:val="WW8Num22z3"/>
    <w:rsid w:val="00FF14A9"/>
    <w:rPr>
      <w:rFonts w:ascii="Symbol" w:hAnsi="Symbol"/>
    </w:rPr>
  </w:style>
  <w:style w:type="character" w:customStyle="1" w:styleId="WW8Num23z0">
    <w:name w:val="WW8Num23z0"/>
    <w:rsid w:val="00FF14A9"/>
    <w:rPr>
      <w:rFonts w:ascii="Symbol" w:hAnsi="Symbol"/>
      <w:color w:val="auto"/>
      <w:sz w:val="16"/>
      <w:szCs w:val="16"/>
    </w:rPr>
  </w:style>
  <w:style w:type="character" w:customStyle="1" w:styleId="WW8Num23z1">
    <w:name w:val="WW8Num23z1"/>
    <w:rsid w:val="00FF14A9"/>
    <w:rPr>
      <w:rFonts w:ascii="Courier New" w:hAnsi="Courier New" w:cs="Courier New"/>
    </w:rPr>
  </w:style>
  <w:style w:type="character" w:customStyle="1" w:styleId="WW8Num23z2">
    <w:name w:val="WW8Num23z2"/>
    <w:rsid w:val="00FF14A9"/>
    <w:rPr>
      <w:rFonts w:ascii="Wingdings" w:hAnsi="Wingdings"/>
    </w:rPr>
  </w:style>
  <w:style w:type="character" w:customStyle="1" w:styleId="WW8Num23z3">
    <w:name w:val="WW8Num23z3"/>
    <w:rsid w:val="00FF14A9"/>
    <w:rPr>
      <w:rFonts w:ascii="Symbol" w:hAnsi="Symbol"/>
    </w:rPr>
  </w:style>
  <w:style w:type="character" w:customStyle="1" w:styleId="WW8Num24z0">
    <w:name w:val="WW8Num24z0"/>
    <w:rsid w:val="00FF14A9"/>
    <w:rPr>
      <w:rFonts w:ascii="Symbol" w:hAnsi="Symbol"/>
      <w:color w:val="auto"/>
      <w:sz w:val="16"/>
    </w:rPr>
  </w:style>
  <w:style w:type="character" w:customStyle="1" w:styleId="WW8Num24z1">
    <w:name w:val="WW8Num24z1"/>
    <w:rsid w:val="00FF14A9"/>
    <w:rPr>
      <w:rFonts w:ascii="Courier New" w:hAnsi="Courier New"/>
    </w:rPr>
  </w:style>
  <w:style w:type="character" w:customStyle="1" w:styleId="WW8Num24z2">
    <w:name w:val="WW8Num24z2"/>
    <w:rsid w:val="00FF14A9"/>
    <w:rPr>
      <w:rFonts w:ascii="Wingdings" w:hAnsi="Wingdings"/>
    </w:rPr>
  </w:style>
  <w:style w:type="character" w:customStyle="1" w:styleId="WW8Num24z3">
    <w:name w:val="WW8Num24z3"/>
    <w:rsid w:val="00FF14A9"/>
    <w:rPr>
      <w:rFonts w:ascii="Symbol" w:hAnsi="Symbol"/>
    </w:rPr>
  </w:style>
  <w:style w:type="character" w:customStyle="1" w:styleId="WW8Num25z0">
    <w:name w:val="WW8Num25z0"/>
    <w:rsid w:val="00FF14A9"/>
    <w:rPr>
      <w:rFonts w:ascii="Symbol" w:hAnsi="Symbol"/>
      <w:color w:val="auto"/>
      <w:sz w:val="16"/>
      <w:szCs w:val="16"/>
    </w:rPr>
  </w:style>
  <w:style w:type="character" w:customStyle="1" w:styleId="WW8Num25z1">
    <w:name w:val="WW8Num25z1"/>
    <w:rsid w:val="00FF14A9"/>
    <w:rPr>
      <w:rFonts w:ascii="Courier New" w:hAnsi="Courier New" w:cs="Courier New"/>
    </w:rPr>
  </w:style>
  <w:style w:type="character" w:customStyle="1" w:styleId="WW8Num25z2">
    <w:name w:val="WW8Num25z2"/>
    <w:rsid w:val="00FF14A9"/>
    <w:rPr>
      <w:rFonts w:ascii="Wingdings" w:hAnsi="Wingdings"/>
    </w:rPr>
  </w:style>
  <w:style w:type="character" w:customStyle="1" w:styleId="WW8Num25z3">
    <w:name w:val="WW8Num25z3"/>
    <w:rsid w:val="00FF14A9"/>
    <w:rPr>
      <w:rFonts w:ascii="Symbol" w:hAnsi="Symbol"/>
    </w:rPr>
  </w:style>
  <w:style w:type="character" w:customStyle="1" w:styleId="WW8Num26z0">
    <w:name w:val="WW8Num26z0"/>
    <w:rsid w:val="00FF14A9"/>
    <w:rPr>
      <w:rFonts w:ascii="Symbol" w:hAnsi="Symbol"/>
      <w:color w:val="auto"/>
      <w:sz w:val="16"/>
    </w:rPr>
  </w:style>
  <w:style w:type="character" w:customStyle="1" w:styleId="WW8Num26z1">
    <w:name w:val="WW8Num26z1"/>
    <w:rsid w:val="00FF14A9"/>
    <w:rPr>
      <w:rFonts w:ascii="Courier New" w:hAnsi="Courier New"/>
    </w:rPr>
  </w:style>
  <w:style w:type="character" w:customStyle="1" w:styleId="WW8Num26z2">
    <w:name w:val="WW8Num26z2"/>
    <w:rsid w:val="00FF14A9"/>
    <w:rPr>
      <w:rFonts w:ascii="Wingdings" w:hAnsi="Wingdings"/>
    </w:rPr>
  </w:style>
  <w:style w:type="character" w:customStyle="1" w:styleId="WW8Num26z3">
    <w:name w:val="WW8Num26z3"/>
    <w:rsid w:val="00FF14A9"/>
    <w:rPr>
      <w:rFonts w:ascii="Symbol" w:hAnsi="Symbol"/>
    </w:rPr>
  </w:style>
  <w:style w:type="character" w:customStyle="1" w:styleId="WW8Num27z0">
    <w:name w:val="WW8Num27z0"/>
    <w:rsid w:val="00FF14A9"/>
    <w:rPr>
      <w:rFonts w:ascii="Symbol" w:hAnsi="Symbol"/>
      <w:color w:val="auto"/>
      <w:sz w:val="16"/>
      <w:szCs w:val="16"/>
    </w:rPr>
  </w:style>
  <w:style w:type="character" w:customStyle="1" w:styleId="WW8Num27z1">
    <w:name w:val="WW8Num27z1"/>
    <w:rsid w:val="00FF14A9"/>
    <w:rPr>
      <w:rFonts w:ascii="Courier New" w:hAnsi="Courier New" w:cs="Courier New"/>
    </w:rPr>
  </w:style>
  <w:style w:type="character" w:customStyle="1" w:styleId="WW8Num27z2">
    <w:name w:val="WW8Num27z2"/>
    <w:rsid w:val="00FF14A9"/>
    <w:rPr>
      <w:rFonts w:ascii="Wingdings" w:hAnsi="Wingdings"/>
    </w:rPr>
  </w:style>
  <w:style w:type="character" w:customStyle="1" w:styleId="WW8Num27z3">
    <w:name w:val="WW8Num27z3"/>
    <w:rsid w:val="00FF14A9"/>
    <w:rPr>
      <w:rFonts w:ascii="Symbol" w:hAnsi="Symbol"/>
    </w:rPr>
  </w:style>
  <w:style w:type="character" w:customStyle="1" w:styleId="WW8Num28z0">
    <w:name w:val="WW8Num28z0"/>
    <w:rsid w:val="00FF14A9"/>
    <w:rPr>
      <w:rFonts w:ascii="Symbol" w:hAnsi="Symbol"/>
      <w:color w:val="auto"/>
      <w:sz w:val="16"/>
      <w:szCs w:val="16"/>
    </w:rPr>
  </w:style>
  <w:style w:type="character" w:customStyle="1" w:styleId="WW8Num28z1">
    <w:name w:val="WW8Num28z1"/>
    <w:rsid w:val="00FF14A9"/>
    <w:rPr>
      <w:rFonts w:ascii="Courier New" w:hAnsi="Courier New" w:cs="Courier New"/>
    </w:rPr>
  </w:style>
  <w:style w:type="character" w:customStyle="1" w:styleId="WW8Num28z2">
    <w:name w:val="WW8Num28z2"/>
    <w:rsid w:val="00FF14A9"/>
    <w:rPr>
      <w:rFonts w:ascii="Wingdings" w:hAnsi="Wingdings"/>
    </w:rPr>
  </w:style>
  <w:style w:type="character" w:customStyle="1" w:styleId="WW8Num28z3">
    <w:name w:val="WW8Num28z3"/>
    <w:rsid w:val="00FF14A9"/>
    <w:rPr>
      <w:rFonts w:ascii="Symbol" w:hAnsi="Symbol"/>
    </w:rPr>
  </w:style>
  <w:style w:type="character" w:customStyle="1" w:styleId="WW8Num29z0">
    <w:name w:val="WW8Num29z0"/>
    <w:rsid w:val="00FF14A9"/>
    <w:rPr>
      <w:rFonts w:ascii="Symbol" w:hAnsi="Symbol"/>
      <w:color w:val="auto"/>
      <w:sz w:val="16"/>
      <w:szCs w:val="16"/>
    </w:rPr>
  </w:style>
  <w:style w:type="character" w:customStyle="1" w:styleId="WW8Num29z1">
    <w:name w:val="WW8Num29z1"/>
    <w:rsid w:val="00FF14A9"/>
    <w:rPr>
      <w:rFonts w:ascii="Courier New" w:hAnsi="Courier New" w:cs="Courier New"/>
    </w:rPr>
  </w:style>
  <w:style w:type="character" w:customStyle="1" w:styleId="WW8Num29z2">
    <w:name w:val="WW8Num29z2"/>
    <w:rsid w:val="00FF14A9"/>
    <w:rPr>
      <w:rFonts w:ascii="Wingdings" w:hAnsi="Wingdings"/>
    </w:rPr>
  </w:style>
  <w:style w:type="character" w:customStyle="1" w:styleId="WW8Num29z3">
    <w:name w:val="WW8Num29z3"/>
    <w:rsid w:val="00FF14A9"/>
    <w:rPr>
      <w:rFonts w:ascii="Symbol" w:hAnsi="Symbol"/>
    </w:rPr>
  </w:style>
  <w:style w:type="character" w:customStyle="1" w:styleId="WW8Num30z0">
    <w:name w:val="WW8Num30z0"/>
    <w:rsid w:val="00FF14A9"/>
    <w:rPr>
      <w:rFonts w:ascii="Symbol" w:hAnsi="Symbol"/>
      <w:color w:val="auto"/>
      <w:sz w:val="16"/>
      <w:szCs w:val="16"/>
    </w:rPr>
  </w:style>
  <w:style w:type="character" w:customStyle="1" w:styleId="WW8Num30z1">
    <w:name w:val="WW8Num30z1"/>
    <w:rsid w:val="00FF14A9"/>
    <w:rPr>
      <w:rFonts w:ascii="Courier New" w:hAnsi="Courier New" w:cs="Times New Roman"/>
    </w:rPr>
  </w:style>
  <w:style w:type="character" w:customStyle="1" w:styleId="WW8Num30z2">
    <w:name w:val="WW8Num30z2"/>
    <w:rsid w:val="00FF14A9"/>
    <w:rPr>
      <w:rFonts w:ascii="Wingdings" w:hAnsi="Wingdings"/>
    </w:rPr>
  </w:style>
  <w:style w:type="character" w:customStyle="1" w:styleId="WW8Num30z3">
    <w:name w:val="WW8Num30z3"/>
    <w:rsid w:val="00FF14A9"/>
    <w:rPr>
      <w:rFonts w:ascii="Symbol" w:hAnsi="Symbol"/>
    </w:rPr>
  </w:style>
  <w:style w:type="character" w:customStyle="1" w:styleId="Domylnaczcionkaakapitu1">
    <w:name w:val="Domyślna czcionka akapitu1"/>
    <w:rsid w:val="00FF14A9"/>
  </w:style>
  <w:style w:type="character" w:customStyle="1" w:styleId="TekstdymkaZnak">
    <w:name w:val="Tekst dymka Znak"/>
    <w:rsid w:val="00FF14A9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FF14A9"/>
    <w:rPr>
      <w:rFonts w:cs="Times New Roman"/>
    </w:rPr>
  </w:style>
  <w:style w:type="character" w:customStyle="1" w:styleId="st">
    <w:name w:val="st"/>
    <w:rsid w:val="00FF14A9"/>
    <w:rPr>
      <w:rFonts w:cs="Times New Roman"/>
    </w:rPr>
  </w:style>
  <w:style w:type="character" w:styleId="Pogrubienie">
    <w:name w:val="Strong"/>
    <w:qFormat/>
    <w:rsid w:val="00FF14A9"/>
    <w:rPr>
      <w:rFonts w:cs="Times New Roman"/>
      <w:b/>
      <w:bCs/>
    </w:rPr>
  </w:style>
  <w:style w:type="character" w:customStyle="1" w:styleId="NagwekZnak">
    <w:name w:val="Nagłówek Znak"/>
    <w:rsid w:val="00FF14A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F14A9"/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rsid w:val="00FF14A9"/>
    <w:rPr>
      <w:rFonts w:eastAsia="Times New Roman"/>
      <w:sz w:val="22"/>
      <w:szCs w:val="22"/>
      <w:lang w:val="pl-PL" w:eastAsia="ar-SA" w:bidi="ar-SA"/>
    </w:rPr>
  </w:style>
  <w:style w:type="character" w:customStyle="1" w:styleId="TekstprzypisukocowegoZnak">
    <w:name w:val="Tekst przypisu końcowego Znak"/>
    <w:rsid w:val="00FF14A9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FF14A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F14A9"/>
    <w:pPr>
      <w:keepNext/>
      <w:suppressAutoHyphens/>
      <w:spacing w:before="240" w:after="120" w:line="240" w:lineRule="auto"/>
    </w:pPr>
    <w:rPr>
      <w:rFonts w:ascii="Arial" w:eastAsia="MS Gothic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FF14A9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4A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Tekstpodstawowy"/>
    <w:semiHidden/>
    <w:rsid w:val="00FF14A9"/>
    <w:rPr>
      <w:rFonts w:cs="Tahoma"/>
    </w:rPr>
  </w:style>
  <w:style w:type="paragraph" w:customStyle="1" w:styleId="Podpis1">
    <w:name w:val="Podpis1"/>
    <w:basedOn w:val="Normalny"/>
    <w:rsid w:val="00FF14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F14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FF14A9"/>
    <w:pPr>
      <w:suppressAutoHyphens/>
      <w:spacing w:after="0" w:line="240" w:lineRule="auto"/>
    </w:pPr>
    <w:rPr>
      <w:rFonts w:ascii="Tahoma" w:eastAsia="Calibri" w:hAnsi="Tahoma" w:cs="Calibri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FF14A9"/>
    <w:rPr>
      <w:rFonts w:ascii="Tahoma" w:eastAsia="Calibri" w:hAnsi="Tahoma" w:cs="Calibri"/>
      <w:sz w:val="16"/>
      <w:szCs w:val="16"/>
      <w:lang w:eastAsia="ar-SA"/>
    </w:rPr>
  </w:style>
  <w:style w:type="paragraph" w:styleId="Nagwek">
    <w:name w:val="header"/>
    <w:basedOn w:val="Normalny"/>
    <w:link w:val="NagwekZnak1"/>
    <w:semiHidden/>
    <w:rsid w:val="00FF14A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FF14A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semiHidden/>
    <w:rsid w:val="00FF14A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semiHidden/>
    <w:rsid w:val="00FF14A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qFormat/>
    <w:rsid w:val="00FF14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FF14A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FF14A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F14A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F14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F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7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10343</Words>
  <Characters>62061</Characters>
  <Application>Microsoft Office Word</Application>
  <DocSecurity>0</DocSecurity>
  <Lines>517</Lines>
  <Paragraphs>144</Paragraphs>
  <ScaleCrop>false</ScaleCrop>
  <Company/>
  <LinksUpToDate>false</LinksUpToDate>
  <CharactersWithSpaces>72260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1</cp:revision>
  <dcterms:created xsi:type="dcterms:W3CDTF">2022-09-07T15:18:00Z</dcterms:created>
  <dcterms:modified xsi:type="dcterms:W3CDTF">2022-09-07T15:20:00Z</dcterms:modified>
</cp:coreProperties>
</file>